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BB4E5A">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Instituto Municipal de Planeación</w:t>
              </w:r>
              <w:r w:rsidR="00DF01B1">
                <w:rPr>
                  <w:rFonts w:eastAsia="MS PGothic" w:cstheme="minorHAnsi"/>
                  <w:b/>
                  <w:color w:val="5B9BD5" w:themeColor="accent1"/>
                  <w:sz w:val="44"/>
                  <w:szCs w:val="44"/>
                </w:rPr>
                <w:t xml:space="preserve"> de Mazatlán</w:t>
              </w:r>
              <w:r>
                <w:rPr>
                  <w:rFonts w:eastAsia="MS PGothic" w:cstheme="minorHAnsi"/>
                  <w:b/>
                  <w:color w:val="5B9BD5" w:themeColor="accent1"/>
                  <w:sz w:val="44"/>
                  <w:szCs w:val="44"/>
                </w:rPr>
                <w:t xml:space="preserve"> IMPLAN</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970CEC" w:rsidRDefault="00970CEC">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970CEC" w:rsidRDefault="00A71213">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970CEC">
                                      <w:rPr>
                                        <w:caps/>
                                        <w:color w:val="5B9BD5" w:themeColor="accent1"/>
                                      </w:rPr>
                                      <w:t>Manual organizacional</w:t>
                                    </w:r>
                                  </w:sdtContent>
                                </w:sdt>
                              </w:p>
                              <w:p w:rsidR="00970CEC" w:rsidRDefault="00A71213">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970CEC">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970CEC" w:rsidRDefault="00970CEC">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970CEC" w:rsidRDefault="00A71213">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970CEC">
                                <w:rPr>
                                  <w:caps/>
                                  <w:color w:val="5B9BD5" w:themeColor="accent1"/>
                                </w:rPr>
                                <w:t>Manual organizacional</w:t>
                              </w:r>
                            </w:sdtContent>
                          </w:sdt>
                        </w:p>
                        <w:p w:rsidR="00970CEC" w:rsidRDefault="00A71213">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970CEC">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A71213">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952A69" w:rsidP="00062642">
            <w:pPr>
              <w:pStyle w:val="Prrafodelista"/>
              <w:numPr>
                <w:ilvl w:val="0"/>
                <w:numId w:val="2"/>
              </w:numPr>
              <w:rPr>
                <w:rFonts w:eastAsia="MS PGothic" w:cstheme="minorHAnsi"/>
                <w:b/>
                <w:sz w:val="20"/>
                <w:szCs w:val="20"/>
              </w:rPr>
            </w:pPr>
            <w:r>
              <w:rPr>
                <w:rFonts w:eastAsia="MS PGothic" w:cstheme="minorHAnsi"/>
                <w:b/>
                <w:sz w:val="20"/>
                <w:szCs w:val="20"/>
              </w:rPr>
              <w:t>Objetivos del Organismo</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BB4E5A" w:rsidRDefault="00BB4E5A"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 Administrativo</w:t>
            </w:r>
          </w:p>
          <w:p w:rsidR="00BB4E5A" w:rsidRPr="00BB4E5A" w:rsidRDefault="00BB4E5A" w:rsidP="00BB4E5A">
            <w:pPr>
              <w:pStyle w:val="Prrafodelista"/>
              <w:numPr>
                <w:ilvl w:val="0"/>
                <w:numId w:val="1"/>
              </w:numPr>
              <w:ind w:left="1593" w:hanging="283"/>
              <w:rPr>
                <w:rFonts w:eastAsia="MS PGothic" w:cstheme="minorHAnsi"/>
                <w:sz w:val="20"/>
                <w:szCs w:val="20"/>
              </w:rPr>
            </w:pPr>
            <w:r>
              <w:rPr>
                <w:rFonts w:eastAsia="MS PGothic" w:cstheme="minorHAnsi"/>
                <w:sz w:val="20"/>
                <w:szCs w:val="20"/>
              </w:rPr>
              <w:t>Asistente de Dirección</w:t>
            </w:r>
          </w:p>
          <w:p w:rsidR="009568B2" w:rsidRPr="004419C6" w:rsidRDefault="00BB4E5A"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Asistente Jurídico</w:t>
            </w:r>
          </w:p>
          <w:p w:rsidR="009568B2" w:rsidRPr="004419C6" w:rsidRDefault="00BB4E5A"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 de Planeación Urbana</w:t>
            </w:r>
          </w:p>
          <w:p w:rsidR="009568B2" w:rsidRPr="004419C6" w:rsidRDefault="00BB4E5A"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Coordinador de Centro de Información Geográfica</w:t>
            </w:r>
            <w:r w:rsidR="00020DBD">
              <w:rPr>
                <w:rFonts w:eastAsia="MS PGothic" w:cstheme="minorHAnsi"/>
                <w:sz w:val="20"/>
                <w:szCs w:val="20"/>
              </w:rPr>
              <w:t xml:space="preserve"> (CIG)</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F42E07" w:rsidP="00110184">
            <w:pPr>
              <w:jc w:val="right"/>
              <w:rPr>
                <w:rFonts w:eastAsia="MS PGothic" w:cstheme="minorHAnsi"/>
                <w:b/>
                <w:sz w:val="20"/>
                <w:szCs w:val="20"/>
              </w:rPr>
            </w:pPr>
            <w:r>
              <w:rPr>
                <w:rFonts w:eastAsia="MS PGothic" w:cstheme="minorHAnsi"/>
                <w:b/>
                <w:sz w:val="20"/>
                <w:szCs w:val="20"/>
              </w:rPr>
              <w:t>36</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2816B0">
            <w:pPr>
              <w:pStyle w:val="Prrafodelista"/>
              <w:numPr>
                <w:ilvl w:val="0"/>
                <w:numId w:val="24"/>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2816B0">
            <w:pPr>
              <w:pStyle w:val="Prrafodelista"/>
              <w:numPr>
                <w:ilvl w:val="0"/>
                <w:numId w:val="24"/>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2816B0">
            <w:pPr>
              <w:pStyle w:val="Prrafodelista"/>
              <w:numPr>
                <w:ilvl w:val="0"/>
                <w:numId w:val="24"/>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2816B0">
            <w:pPr>
              <w:pStyle w:val="Prrafodelista"/>
              <w:numPr>
                <w:ilvl w:val="0"/>
                <w:numId w:val="24"/>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F42E07" w:rsidP="00110184">
            <w:pPr>
              <w:jc w:val="right"/>
              <w:rPr>
                <w:rFonts w:eastAsia="MS PGothic" w:cstheme="minorHAnsi"/>
                <w:b/>
                <w:sz w:val="20"/>
                <w:szCs w:val="20"/>
              </w:rPr>
            </w:pPr>
            <w:r>
              <w:rPr>
                <w:rFonts w:eastAsia="MS PGothic" w:cstheme="minorHAnsi"/>
                <w:b/>
                <w:sz w:val="20"/>
                <w:szCs w:val="20"/>
              </w:rPr>
              <w:t>37</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BB4E5A" w:rsidRDefault="00BB4E5A" w:rsidP="00110184">
            <w:pPr>
              <w:pStyle w:val="Prrafodelista"/>
              <w:ind w:left="1080"/>
              <w:rPr>
                <w:rFonts w:eastAsia="MS PGothic" w:cstheme="minorHAnsi"/>
                <w:b/>
                <w:sz w:val="20"/>
                <w:szCs w:val="20"/>
              </w:rPr>
            </w:pPr>
          </w:p>
          <w:p w:rsidR="00BB4E5A" w:rsidRDefault="00BB4E5A" w:rsidP="00110184">
            <w:pPr>
              <w:pStyle w:val="Prrafodelista"/>
              <w:ind w:left="1080"/>
              <w:rPr>
                <w:rFonts w:eastAsia="MS PGothic" w:cstheme="minorHAnsi"/>
                <w:b/>
                <w:sz w:val="20"/>
                <w:szCs w:val="20"/>
              </w:rPr>
            </w:pPr>
          </w:p>
          <w:p w:rsidR="00BB4E5A" w:rsidRPr="0052277D" w:rsidRDefault="00BB4E5A"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F42E07" w:rsidP="00110184">
            <w:pPr>
              <w:jc w:val="right"/>
              <w:rPr>
                <w:rFonts w:eastAsia="MS PGothic" w:cstheme="minorHAnsi"/>
                <w:b/>
                <w:sz w:val="20"/>
                <w:szCs w:val="20"/>
              </w:rPr>
            </w:pPr>
            <w:r>
              <w:rPr>
                <w:rFonts w:eastAsia="MS PGothic" w:cstheme="minorHAnsi"/>
                <w:b/>
                <w:sz w:val="20"/>
                <w:szCs w:val="20"/>
              </w:rPr>
              <w:t>40</w:t>
            </w:r>
          </w:p>
          <w:p w:rsidR="005C117B" w:rsidRDefault="005C117B" w:rsidP="00110184">
            <w:pPr>
              <w:jc w:val="right"/>
              <w:rPr>
                <w:rFonts w:eastAsia="MS PGothic" w:cstheme="minorHAnsi"/>
                <w:b/>
                <w:sz w:val="20"/>
                <w:szCs w:val="20"/>
              </w:rPr>
            </w:pPr>
          </w:p>
          <w:p w:rsidR="005C117B" w:rsidRPr="0052277D" w:rsidRDefault="00F42E07" w:rsidP="00110184">
            <w:pPr>
              <w:jc w:val="right"/>
              <w:rPr>
                <w:rFonts w:eastAsia="MS PGothic" w:cstheme="minorHAnsi"/>
                <w:b/>
                <w:sz w:val="20"/>
                <w:szCs w:val="20"/>
              </w:rPr>
            </w:pPr>
            <w:r>
              <w:rPr>
                <w:rFonts w:eastAsia="MS PGothic" w:cstheme="minorHAnsi"/>
                <w:b/>
                <w:sz w:val="20"/>
                <w:szCs w:val="20"/>
              </w:rPr>
              <w:t>41</w:t>
            </w:r>
          </w:p>
        </w:tc>
      </w:tr>
    </w:tbl>
    <w:p w:rsidR="00F35648" w:rsidRDefault="00F35648"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7B2E17" w:rsidRPr="0052277D" w:rsidTr="002F5B99">
        <w:tc>
          <w:tcPr>
            <w:tcW w:w="9628" w:type="dxa"/>
          </w:tcPr>
          <w:p w:rsidR="007B2E17" w:rsidRPr="0052277D" w:rsidRDefault="007B2E17" w:rsidP="002F5B99">
            <w:pPr>
              <w:rPr>
                <w:rFonts w:eastAsia="MS PGothic" w:cstheme="minorHAnsi"/>
                <w:sz w:val="20"/>
                <w:szCs w:val="20"/>
              </w:rPr>
            </w:pPr>
          </w:p>
          <w:p w:rsidR="00AC3DE6" w:rsidRDefault="00DD4A6A" w:rsidP="00AC3DE6">
            <w:pPr>
              <w:jc w:val="both"/>
              <w:rPr>
                <w:rFonts w:eastAsia="MS PGothic" w:cstheme="minorHAnsi"/>
                <w:sz w:val="20"/>
                <w:szCs w:val="20"/>
              </w:rPr>
            </w:pPr>
            <w:r>
              <w:rPr>
                <w:rFonts w:eastAsia="MS PGothic" w:cstheme="minorHAnsi"/>
                <w:sz w:val="20"/>
                <w:szCs w:val="20"/>
              </w:rPr>
              <w:t>El Instituto Municipal de Planeación</w:t>
            </w:r>
            <w:r w:rsidR="006C5C83">
              <w:rPr>
                <w:rFonts w:eastAsia="MS PGothic" w:cstheme="minorHAnsi"/>
                <w:sz w:val="20"/>
                <w:szCs w:val="20"/>
              </w:rPr>
              <w:t xml:space="preserve"> de Mazatlán</w:t>
            </w:r>
            <w:r>
              <w:rPr>
                <w:rFonts w:eastAsia="MS PGothic" w:cstheme="minorHAnsi"/>
                <w:sz w:val="20"/>
                <w:szCs w:val="20"/>
              </w:rPr>
              <w:t xml:space="preserve"> IMPLAN </w:t>
            </w:r>
            <w:r w:rsidR="00AC3DE6">
              <w:rPr>
                <w:rFonts w:eastAsia="MS PGothic" w:cstheme="minorHAnsi"/>
                <w:sz w:val="20"/>
                <w:szCs w:val="20"/>
              </w:rPr>
              <w:t xml:space="preserve">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DD4A6A" w:rsidRPr="00E3193E" w:rsidRDefault="00DD4A6A" w:rsidP="00AC3DE6">
            <w:pPr>
              <w:jc w:val="both"/>
              <w:rPr>
                <w:rFonts w:eastAsia="MS PGothic" w:cstheme="minorHAnsi"/>
                <w:sz w:val="20"/>
                <w:szCs w:val="20"/>
              </w:rPr>
            </w:pPr>
          </w:p>
          <w:p w:rsidR="00DD4A6A" w:rsidRPr="00944D62" w:rsidRDefault="00DD4A6A" w:rsidP="00DD4A6A">
            <w:pPr>
              <w:pStyle w:val="Prrafodelista"/>
              <w:numPr>
                <w:ilvl w:val="0"/>
                <w:numId w:val="22"/>
              </w:numPr>
              <w:jc w:val="both"/>
              <w:rPr>
                <w:rFonts w:eastAsia="MS PGothic" w:cstheme="minorHAnsi"/>
                <w:sz w:val="20"/>
                <w:szCs w:val="20"/>
              </w:rPr>
            </w:pPr>
            <w:r w:rsidRPr="00944D62">
              <w:rPr>
                <w:rFonts w:eastAsia="MS PGothic" w:cstheme="minorHAnsi"/>
                <w:sz w:val="20"/>
                <w:szCs w:val="20"/>
              </w:rPr>
              <w:t xml:space="preserve">Constitución Política </w:t>
            </w:r>
            <w:r>
              <w:rPr>
                <w:rFonts w:eastAsia="MS PGothic" w:cstheme="minorHAnsi"/>
                <w:sz w:val="20"/>
                <w:szCs w:val="20"/>
              </w:rPr>
              <w:t>de los Estados Unidos Mexicanos</w:t>
            </w:r>
          </w:p>
          <w:p w:rsidR="00DD4A6A" w:rsidRPr="00944D62" w:rsidRDefault="00DD4A6A" w:rsidP="00DD4A6A">
            <w:pPr>
              <w:pStyle w:val="Prrafodelista"/>
              <w:numPr>
                <w:ilvl w:val="0"/>
                <w:numId w:val="22"/>
              </w:numPr>
              <w:jc w:val="both"/>
              <w:rPr>
                <w:rFonts w:eastAsia="MS PGothic" w:cstheme="minorHAnsi"/>
                <w:sz w:val="20"/>
                <w:szCs w:val="20"/>
              </w:rPr>
            </w:pPr>
            <w:r w:rsidRPr="00944D62">
              <w:rPr>
                <w:rFonts w:eastAsia="MS PGothic" w:cstheme="minorHAnsi"/>
                <w:sz w:val="20"/>
                <w:szCs w:val="20"/>
              </w:rPr>
              <w:t>Constitución</w:t>
            </w:r>
            <w:r>
              <w:rPr>
                <w:rFonts w:eastAsia="MS PGothic" w:cstheme="minorHAnsi"/>
                <w:sz w:val="20"/>
                <w:szCs w:val="20"/>
              </w:rPr>
              <w:t xml:space="preserve"> Política del Estado de Sinaloa</w:t>
            </w:r>
          </w:p>
          <w:p w:rsidR="00DD4A6A" w:rsidRPr="00DD4A6A" w:rsidRDefault="00DD4A6A" w:rsidP="00DD4A6A">
            <w:pPr>
              <w:pStyle w:val="Prrafodelista"/>
              <w:numPr>
                <w:ilvl w:val="0"/>
                <w:numId w:val="22"/>
              </w:numPr>
              <w:jc w:val="both"/>
              <w:rPr>
                <w:rFonts w:eastAsia="MS PGothic" w:cstheme="minorHAnsi"/>
                <w:sz w:val="20"/>
                <w:szCs w:val="20"/>
              </w:rPr>
            </w:pPr>
            <w:r w:rsidRPr="00944D62">
              <w:rPr>
                <w:rFonts w:eastAsia="MS PGothic" w:cstheme="minorHAnsi"/>
                <w:sz w:val="20"/>
                <w:szCs w:val="20"/>
              </w:rPr>
              <w:t xml:space="preserve">Ley de Gobierno Municipal del Estado de Sinaloa </w:t>
            </w:r>
          </w:p>
          <w:p w:rsidR="00944D62" w:rsidRPr="00944D62" w:rsidRDefault="00944D62" w:rsidP="002816B0">
            <w:pPr>
              <w:pStyle w:val="Prrafodelista"/>
              <w:numPr>
                <w:ilvl w:val="0"/>
                <w:numId w:val="22"/>
              </w:numPr>
              <w:jc w:val="both"/>
              <w:rPr>
                <w:rFonts w:eastAsia="MS PGothic" w:cstheme="minorHAnsi"/>
                <w:sz w:val="20"/>
                <w:szCs w:val="20"/>
              </w:rPr>
            </w:pPr>
            <w:r w:rsidRPr="00944D62">
              <w:rPr>
                <w:rFonts w:eastAsia="MS PGothic" w:cstheme="minorHAnsi"/>
                <w:sz w:val="20"/>
                <w:szCs w:val="20"/>
              </w:rPr>
              <w:t>Reglamento de la Administración Pú</w:t>
            </w:r>
            <w:r w:rsidR="00DD4A6A">
              <w:rPr>
                <w:rFonts w:eastAsia="MS PGothic" w:cstheme="minorHAnsi"/>
                <w:sz w:val="20"/>
                <w:szCs w:val="20"/>
              </w:rPr>
              <w:t>blica del Municipio de Mazatlán</w:t>
            </w:r>
          </w:p>
          <w:p w:rsidR="00DD4A6A" w:rsidRDefault="00DD4A6A" w:rsidP="00DD4A6A">
            <w:pPr>
              <w:pStyle w:val="Prrafodelista"/>
              <w:numPr>
                <w:ilvl w:val="0"/>
                <w:numId w:val="22"/>
              </w:numPr>
              <w:jc w:val="both"/>
              <w:rPr>
                <w:rFonts w:eastAsia="MS PGothic" w:cstheme="minorHAnsi"/>
                <w:sz w:val="20"/>
                <w:szCs w:val="20"/>
              </w:rPr>
            </w:pPr>
            <w:r>
              <w:rPr>
                <w:rFonts w:eastAsia="MS PGothic" w:cstheme="minorHAnsi"/>
                <w:sz w:val="20"/>
                <w:szCs w:val="20"/>
              </w:rPr>
              <w:t>Ley de Desarrollo Urbano del Estado de Sinaloa</w:t>
            </w:r>
          </w:p>
          <w:p w:rsidR="00DD4A6A" w:rsidRDefault="00DD4A6A" w:rsidP="00DD4A6A">
            <w:pPr>
              <w:pStyle w:val="Prrafodelista"/>
              <w:numPr>
                <w:ilvl w:val="0"/>
                <w:numId w:val="22"/>
              </w:numPr>
              <w:jc w:val="both"/>
              <w:rPr>
                <w:rFonts w:eastAsia="MS PGothic" w:cstheme="minorHAnsi"/>
                <w:sz w:val="20"/>
                <w:szCs w:val="20"/>
              </w:rPr>
            </w:pPr>
            <w:r>
              <w:rPr>
                <w:rFonts w:eastAsia="MS PGothic" w:cstheme="minorHAnsi"/>
                <w:sz w:val="20"/>
                <w:szCs w:val="20"/>
              </w:rPr>
              <w:t>Ley de Planeación del Municipio de Mazatlán</w:t>
            </w:r>
          </w:p>
          <w:p w:rsidR="00DD4A6A" w:rsidRDefault="00DD4A6A" w:rsidP="00DD4A6A">
            <w:pPr>
              <w:pStyle w:val="Prrafodelista"/>
              <w:numPr>
                <w:ilvl w:val="0"/>
                <w:numId w:val="22"/>
              </w:numPr>
              <w:jc w:val="both"/>
              <w:rPr>
                <w:rFonts w:eastAsia="MS PGothic" w:cstheme="minorHAnsi"/>
                <w:sz w:val="20"/>
                <w:szCs w:val="20"/>
              </w:rPr>
            </w:pPr>
            <w:r>
              <w:rPr>
                <w:rFonts w:eastAsia="MS PGothic" w:cstheme="minorHAnsi"/>
                <w:sz w:val="20"/>
                <w:szCs w:val="20"/>
              </w:rPr>
              <w:t>Reglamento de Construcción del Municipio de Mazatlán</w:t>
            </w:r>
          </w:p>
          <w:p w:rsidR="00DD4A6A" w:rsidRDefault="00DD4A6A" w:rsidP="00DD4A6A">
            <w:pPr>
              <w:pStyle w:val="Prrafodelista"/>
              <w:numPr>
                <w:ilvl w:val="0"/>
                <w:numId w:val="22"/>
              </w:numPr>
              <w:jc w:val="both"/>
              <w:rPr>
                <w:rFonts w:eastAsia="MS PGothic" w:cstheme="minorHAnsi"/>
                <w:sz w:val="20"/>
                <w:szCs w:val="20"/>
              </w:rPr>
            </w:pPr>
            <w:r>
              <w:rPr>
                <w:rFonts w:eastAsia="MS PGothic" w:cstheme="minorHAnsi"/>
                <w:sz w:val="20"/>
                <w:szCs w:val="20"/>
              </w:rPr>
              <w:t>Plan Director de Desarrollo Urbano</w:t>
            </w:r>
          </w:p>
          <w:p w:rsidR="00944D62" w:rsidRDefault="001D25EB" w:rsidP="002816B0">
            <w:pPr>
              <w:pStyle w:val="Prrafodelista"/>
              <w:numPr>
                <w:ilvl w:val="0"/>
                <w:numId w:val="22"/>
              </w:numPr>
              <w:jc w:val="both"/>
              <w:rPr>
                <w:rFonts w:eastAsia="MS PGothic" w:cstheme="minorHAnsi"/>
                <w:sz w:val="20"/>
                <w:szCs w:val="20"/>
              </w:rPr>
            </w:pPr>
            <w:r>
              <w:rPr>
                <w:rFonts w:eastAsia="MS PGothic" w:cstheme="minorHAnsi"/>
                <w:sz w:val="20"/>
                <w:szCs w:val="20"/>
              </w:rPr>
              <w:t>Ley de Acceso a la informació</w:t>
            </w:r>
            <w:r w:rsidR="00DD4A6A">
              <w:rPr>
                <w:rFonts w:eastAsia="MS PGothic" w:cstheme="minorHAnsi"/>
                <w:sz w:val="20"/>
                <w:szCs w:val="20"/>
              </w:rPr>
              <w:t>n Pública del Estado de Sinaloa</w:t>
            </w:r>
          </w:p>
          <w:p w:rsidR="00944D62" w:rsidRDefault="00944D62" w:rsidP="002816B0">
            <w:pPr>
              <w:pStyle w:val="Prrafodelista"/>
              <w:numPr>
                <w:ilvl w:val="0"/>
                <w:numId w:val="22"/>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Pr="00944D62" w:rsidRDefault="00DD4A6A" w:rsidP="002816B0">
            <w:pPr>
              <w:pStyle w:val="Prrafodelista"/>
              <w:numPr>
                <w:ilvl w:val="0"/>
                <w:numId w:val="22"/>
              </w:numPr>
              <w:jc w:val="both"/>
              <w:rPr>
                <w:rFonts w:eastAsia="MS PGothic" w:cstheme="minorHAnsi"/>
                <w:sz w:val="20"/>
                <w:szCs w:val="20"/>
              </w:rPr>
            </w:pPr>
            <w:r>
              <w:rPr>
                <w:rFonts w:eastAsia="MS PGothic" w:cstheme="minorHAnsi"/>
                <w:sz w:val="20"/>
                <w:szCs w:val="20"/>
              </w:rPr>
              <w:t>Reglamento de Protección al Medio Ambiente del Municipio de Mazatlán</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t xml:space="preserve">OBJETIVOS </w:t>
      </w:r>
      <w:r w:rsidR="00DF01B1">
        <w:rPr>
          <w:rFonts w:eastAsia="MS PGothic" w:cstheme="minorHAnsi"/>
          <w:b/>
          <w:sz w:val="28"/>
          <w:szCs w:val="28"/>
        </w:rPr>
        <w:t>DEL ORGANISMO</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40E16917" wp14:editId="22896309">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76728E" w:rsidRPr="0052277D" w:rsidTr="002F5B99">
        <w:tc>
          <w:tcPr>
            <w:tcW w:w="9628" w:type="dxa"/>
          </w:tcPr>
          <w:p w:rsidR="0076728E" w:rsidRPr="0052277D" w:rsidRDefault="0076728E" w:rsidP="002F5B99">
            <w:pPr>
              <w:rPr>
                <w:rFonts w:eastAsia="MS PGothic" w:cstheme="minorHAnsi"/>
                <w:sz w:val="20"/>
                <w:szCs w:val="20"/>
              </w:rPr>
            </w:pPr>
          </w:p>
          <w:p w:rsidR="009568B2" w:rsidRPr="004419C6" w:rsidRDefault="00DF01B1" w:rsidP="009568B2">
            <w:pPr>
              <w:ind w:right="366"/>
              <w:jc w:val="both"/>
              <w:rPr>
                <w:sz w:val="20"/>
                <w:szCs w:val="20"/>
              </w:rPr>
            </w:pPr>
            <w:r w:rsidRPr="00DF01B1">
              <w:rPr>
                <w:sz w:val="20"/>
                <w:szCs w:val="20"/>
              </w:rPr>
              <w:t>El Instituto Municipal de Planeación (Implan) de Mazatlán es un organismo público descentralizado enfocado a la planeación del municipio de Mazatlán, con un enfoque integral y una visión a largo plazo</w:t>
            </w:r>
            <w:r>
              <w:rPr>
                <w:sz w:val="20"/>
                <w:szCs w:val="20"/>
              </w:rPr>
              <w:t xml:space="preserve">. </w:t>
            </w:r>
          </w:p>
          <w:p w:rsidR="009568B2" w:rsidRDefault="009568B2" w:rsidP="00BA1A5C">
            <w:pPr>
              <w:ind w:right="366"/>
              <w:jc w:val="both"/>
              <w:rPr>
                <w:rFonts w:eastAsia="MS PGothic" w:cstheme="minorHAnsi"/>
                <w:b/>
                <w:sz w:val="20"/>
                <w:szCs w:val="20"/>
              </w:rPr>
            </w:pPr>
          </w:p>
          <w:p w:rsidR="00260A2E" w:rsidRPr="0052277D" w:rsidRDefault="00BA1A5C" w:rsidP="009568B2">
            <w:pPr>
              <w:ind w:right="366"/>
              <w:jc w:val="center"/>
              <w:rPr>
                <w:rFonts w:eastAsia="MS PGothic" w:cstheme="minorHAnsi"/>
                <w:b/>
                <w:sz w:val="20"/>
                <w:szCs w:val="20"/>
              </w:rPr>
            </w:pPr>
            <w:r w:rsidRPr="0052277D">
              <w:rPr>
                <w:rFonts w:eastAsia="MS PGothic" w:cstheme="minorHAnsi"/>
                <w:b/>
                <w:sz w:val="20"/>
                <w:szCs w:val="20"/>
              </w:rPr>
              <w:t>OBJETIVO</w:t>
            </w:r>
            <w:r w:rsidR="00260A2E" w:rsidRPr="0052277D">
              <w:rPr>
                <w:rFonts w:eastAsia="MS PGothic" w:cstheme="minorHAnsi"/>
                <w:b/>
                <w:sz w:val="20"/>
                <w:szCs w:val="20"/>
              </w:rPr>
              <w:t>S</w:t>
            </w:r>
          </w:p>
          <w:p w:rsidR="009568B2" w:rsidRPr="004419C6" w:rsidRDefault="009568B2" w:rsidP="009568B2">
            <w:pPr>
              <w:pStyle w:val="Prrafodelista"/>
              <w:ind w:left="34" w:right="366"/>
              <w:jc w:val="both"/>
              <w:rPr>
                <w:sz w:val="20"/>
                <w:szCs w:val="20"/>
              </w:rPr>
            </w:pPr>
          </w:p>
          <w:p w:rsidR="00833557" w:rsidRPr="00833557" w:rsidRDefault="00833557" w:rsidP="001F1741">
            <w:pPr>
              <w:pStyle w:val="Prrafodelista"/>
              <w:numPr>
                <w:ilvl w:val="0"/>
                <w:numId w:val="25"/>
              </w:numPr>
              <w:ind w:right="366"/>
              <w:jc w:val="both"/>
              <w:rPr>
                <w:rFonts w:eastAsia="MS PGothic" w:cstheme="minorHAnsi"/>
                <w:sz w:val="20"/>
                <w:szCs w:val="20"/>
              </w:rPr>
            </w:pPr>
            <w:r>
              <w:rPr>
                <w:sz w:val="20"/>
                <w:szCs w:val="20"/>
              </w:rPr>
              <w:t>D</w:t>
            </w:r>
            <w:r w:rsidRPr="00DF01B1">
              <w:rPr>
                <w:sz w:val="20"/>
                <w:szCs w:val="20"/>
              </w:rPr>
              <w:t>esarrollar estudios de investigación y prospectiva integral de los fenómenos físicos, sociales y económicos en materia de desarrollo urbano y medio ambiente, que sean de interés público para el municipio de Mazatlán</w:t>
            </w:r>
            <w:r>
              <w:rPr>
                <w:sz w:val="20"/>
                <w:szCs w:val="20"/>
              </w:rPr>
              <w:t>.</w:t>
            </w:r>
          </w:p>
          <w:p w:rsidR="00833557" w:rsidRPr="00833557" w:rsidRDefault="00833557" w:rsidP="00833557">
            <w:pPr>
              <w:ind w:right="366"/>
              <w:jc w:val="both"/>
              <w:rPr>
                <w:rFonts w:eastAsia="MS PGothic" w:cstheme="minorHAnsi"/>
                <w:sz w:val="20"/>
                <w:szCs w:val="20"/>
              </w:rPr>
            </w:pPr>
          </w:p>
          <w:p w:rsidR="00235DF7" w:rsidRPr="00235DF7" w:rsidRDefault="00833557" w:rsidP="00833557">
            <w:pPr>
              <w:pStyle w:val="Prrafodelista"/>
              <w:numPr>
                <w:ilvl w:val="0"/>
                <w:numId w:val="25"/>
              </w:numPr>
              <w:ind w:right="366"/>
              <w:jc w:val="both"/>
              <w:rPr>
                <w:rFonts w:eastAsia="Times New Roman" w:cstheme="minorHAnsi"/>
                <w:sz w:val="20"/>
                <w:szCs w:val="20"/>
                <w:lang w:eastAsia="es-MX"/>
              </w:rPr>
            </w:pPr>
            <w:r w:rsidRPr="00833557">
              <w:rPr>
                <w:rFonts w:eastAsia="Times New Roman" w:cstheme="minorHAnsi"/>
                <w:sz w:val="20"/>
                <w:szCs w:val="20"/>
                <w:lang w:eastAsia="es-MX"/>
              </w:rPr>
              <w:t>Ser un órgano de consulta y de participación social, encargado de elaborar planes, programas y proyectos orientados a mejorar los usos y destinos del suelo, creación de reservas territoriales, la vialidad, el transporte y el crecimiento urbano de la ciudad y demás objetivos que se establezcan en su reglamento.</w:t>
            </w:r>
            <w:r>
              <w:rPr>
                <w:rFonts w:eastAsia="Times New Roman" w:cstheme="minorHAnsi"/>
                <w:sz w:val="20"/>
                <w:szCs w:val="20"/>
                <w:lang w:eastAsia="es-MX"/>
              </w:rPr>
              <w:t xml:space="preserve"> </w:t>
            </w:r>
          </w:p>
          <w:p w:rsidR="00865BE1" w:rsidRPr="00865BE1" w:rsidRDefault="00865BE1" w:rsidP="00833557">
            <w:pPr>
              <w:pStyle w:val="Prrafodelista"/>
              <w:ind w:left="1080" w:right="366"/>
              <w:jc w:val="both"/>
              <w:rPr>
                <w:rFonts w:eastAsia="Times New Roman" w:cstheme="minorHAnsi"/>
                <w:sz w:val="20"/>
                <w:szCs w:val="20"/>
                <w:lang w:eastAsia="es-MX"/>
              </w:rPr>
            </w:pPr>
          </w:p>
          <w:p w:rsidR="001F1741" w:rsidRDefault="001F1741" w:rsidP="00865BE1">
            <w:pPr>
              <w:pStyle w:val="Prrafodelista"/>
              <w:ind w:left="1080" w:right="366"/>
              <w:jc w:val="both"/>
              <w:rPr>
                <w:rFonts w:eastAsia="MS PGothic" w:cstheme="minorHAnsi"/>
                <w:sz w:val="20"/>
                <w:szCs w:val="20"/>
              </w:rPr>
            </w:pPr>
          </w:p>
          <w:p w:rsidR="00833557" w:rsidRDefault="00833557" w:rsidP="00865BE1">
            <w:pPr>
              <w:pStyle w:val="Prrafodelista"/>
              <w:ind w:left="1080" w:right="366"/>
              <w:jc w:val="both"/>
              <w:rPr>
                <w:rFonts w:eastAsia="MS PGothic" w:cstheme="minorHAnsi"/>
                <w:sz w:val="20"/>
                <w:szCs w:val="20"/>
              </w:rPr>
            </w:pPr>
          </w:p>
          <w:p w:rsidR="00833557" w:rsidRDefault="00833557" w:rsidP="00865BE1">
            <w:pPr>
              <w:pStyle w:val="Prrafodelista"/>
              <w:ind w:left="1080" w:right="366"/>
              <w:jc w:val="both"/>
              <w:rPr>
                <w:rFonts w:eastAsia="MS PGothic" w:cstheme="minorHAnsi"/>
                <w:sz w:val="20"/>
                <w:szCs w:val="20"/>
              </w:rPr>
            </w:pPr>
          </w:p>
          <w:p w:rsidR="002C42AE" w:rsidRDefault="002C42AE" w:rsidP="002F5B99">
            <w:pPr>
              <w:rPr>
                <w:rFonts w:eastAsia="MS PGothic" w:cstheme="minorHAnsi"/>
                <w:sz w:val="20"/>
                <w:szCs w:val="20"/>
              </w:rPr>
            </w:pPr>
          </w:p>
          <w:p w:rsidR="009568B2" w:rsidRDefault="00A14CF6" w:rsidP="009568B2">
            <w:pPr>
              <w:ind w:right="366"/>
              <w:jc w:val="center"/>
              <w:rPr>
                <w:b/>
                <w:sz w:val="20"/>
                <w:szCs w:val="20"/>
              </w:rPr>
            </w:pPr>
            <w:r>
              <w:rPr>
                <w:b/>
                <w:sz w:val="20"/>
                <w:szCs w:val="20"/>
              </w:rPr>
              <w:t>MISION</w:t>
            </w:r>
          </w:p>
          <w:p w:rsidR="009568B2" w:rsidRDefault="009568B2" w:rsidP="009568B2">
            <w:pPr>
              <w:ind w:right="366"/>
              <w:jc w:val="both"/>
              <w:rPr>
                <w:b/>
                <w:sz w:val="20"/>
                <w:szCs w:val="20"/>
              </w:rPr>
            </w:pPr>
          </w:p>
          <w:p w:rsidR="009568B2" w:rsidRPr="004419C6" w:rsidRDefault="00A14CF6" w:rsidP="009568B2">
            <w:pPr>
              <w:ind w:right="366"/>
              <w:jc w:val="both"/>
              <w:rPr>
                <w:sz w:val="20"/>
                <w:szCs w:val="20"/>
              </w:rPr>
            </w:pPr>
            <w:r w:rsidRPr="00A14CF6">
              <w:rPr>
                <w:sz w:val="20"/>
                <w:szCs w:val="20"/>
              </w:rPr>
              <w:t>Generar el orden urbano, considerando el desarrollo humano, la sustentabilidad ambiental y la actividad económica como los ejes estratégicos del desarrollo municipal, fundamentado en valores de equidad, sustentabilidad, continuidad, integralidad, inclusión y participación ciudadana responsable y comprometida</w:t>
            </w:r>
            <w:r w:rsidR="009568B2" w:rsidRPr="004419C6">
              <w:rPr>
                <w:sz w:val="20"/>
                <w:szCs w:val="20"/>
              </w:rPr>
              <w:t xml:space="preserve">. </w:t>
            </w:r>
          </w:p>
          <w:p w:rsidR="009568B2" w:rsidRPr="004419C6" w:rsidRDefault="009568B2" w:rsidP="009568B2">
            <w:pPr>
              <w:ind w:right="366"/>
              <w:jc w:val="both"/>
              <w:rPr>
                <w:sz w:val="20"/>
                <w:szCs w:val="20"/>
              </w:rPr>
            </w:pPr>
          </w:p>
          <w:p w:rsidR="009568B2" w:rsidRDefault="00A14CF6" w:rsidP="009568B2">
            <w:pPr>
              <w:ind w:right="366"/>
              <w:jc w:val="center"/>
              <w:rPr>
                <w:sz w:val="20"/>
                <w:szCs w:val="20"/>
              </w:rPr>
            </w:pPr>
            <w:r>
              <w:rPr>
                <w:b/>
                <w:sz w:val="20"/>
                <w:szCs w:val="20"/>
              </w:rPr>
              <w:t>VISION</w:t>
            </w:r>
          </w:p>
          <w:p w:rsidR="009568B2" w:rsidRDefault="009568B2" w:rsidP="009568B2">
            <w:pPr>
              <w:ind w:right="366"/>
              <w:jc w:val="both"/>
              <w:rPr>
                <w:sz w:val="20"/>
                <w:szCs w:val="20"/>
              </w:rPr>
            </w:pPr>
          </w:p>
          <w:p w:rsidR="009568B2" w:rsidRPr="004419C6" w:rsidRDefault="00A14CF6" w:rsidP="009568B2">
            <w:pPr>
              <w:ind w:right="366"/>
              <w:jc w:val="both"/>
              <w:rPr>
                <w:sz w:val="20"/>
                <w:szCs w:val="20"/>
              </w:rPr>
            </w:pPr>
            <w:r w:rsidRPr="00A14CF6">
              <w:rPr>
                <w:sz w:val="20"/>
                <w:szCs w:val="20"/>
              </w:rPr>
              <w:t>Ser un organismo innovador, que utilice las mejores y más modernas herramientas de planeación, que impulse el desarrollo sustentable, que sea un instrumento donde se planifiquen estrategias para lograr altos estándares de calidad de vida para los ciudadanos; ser el vínculo entre sociedad y gobierno</w:t>
            </w:r>
            <w:r>
              <w:t>.</w:t>
            </w:r>
          </w:p>
          <w:p w:rsidR="009568B2" w:rsidRPr="004419C6" w:rsidRDefault="009568B2" w:rsidP="009568B2">
            <w:pPr>
              <w:jc w:val="both"/>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833557" w:rsidRDefault="00833557" w:rsidP="002F5B99">
            <w:pPr>
              <w:rPr>
                <w:rFonts w:eastAsia="MS PGothic" w:cstheme="minorHAnsi"/>
                <w:sz w:val="20"/>
                <w:szCs w:val="20"/>
              </w:rPr>
            </w:pPr>
          </w:p>
          <w:p w:rsidR="00833557" w:rsidRDefault="00833557" w:rsidP="002F5B99">
            <w:pPr>
              <w:rPr>
                <w:rFonts w:eastAsia="MS PGothic" w:cstheme="minorHAnsi"/>
                <w:sz w:val="20"/>
                <w:szCs w:val="20"/>
              </w:rPr>
            </w:pPr>
          </w:p>
          <w:p w:rsidR="00833557" w:rsidRDefault="00833557" w:rsidP="002F5B99">
            <w:pPr>
              <w:rPr>
                <w:rFonts w:eastAsia="MS PGothic" w:cstheme="minorHAnsi"/>
                <w:sz w:val="20"/>
                <w:szCs w:val="20"/>
              </w:rPr>
            </w:pPr>
          </w:p>
          <w:p w:rsidR="00833557" w:rsidRDefault="00833557" w:rsidP="002F5B99">
            <w:pPr>
              <w:rPr>
                <w:rFonts w:eastAsia="MS PGothic" w:cstheme="minorHAnsi"/>
                <w:sz w:val="20"/>
                <w:szCs w:val="20"/>
              </w:rPr>
            </w:pPr>
          </w:p>
          <w:p w:rsidR="00833557" w:rsidRDefault="00833557"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0BA91548" wp14:editId="70A229CB">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182A4B42" wp14:editId="2995D5DB">
                  <wp:extent cx="5372100" cy="3200400"/>
                  <wp:effectExtent l="0" t="0" r="190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6739A2" w:rsidRDefault="006739A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7439F2D8" wp14:editId="6E2642D3">
                      <wp:simplePos x="0" y="0"/>
                      <wp:positionH relativeFrom="column">
                        <wp:posOffset>327660</wp:posOffset>
                      </wp:positionH>
                      <wp:positionV relativeFrom="paragraph">
                        <wp:posOffset>15240</wp:posOffset>
                      </wp:positionV>
                      <wp:extent cx="4933950" cy="117157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70CEC" w:rsidRPr="00261AFD" w:rsidRDefault="00970CEC"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70CEC" w:rsidRPr="00261AFD" w:rsidRDefault="00970CEC"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9F2D8" id="Rectángulo redondeado 21" o:spid="_x0000_s1027" style="position:absolute;margin-left:25.8pt;margin-top:1.2pt;width:388.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" fillcolor="white [3212]" strokecolor="#1f4d78 [1604]" strokeweight="1pt">
                      <v:stroke joinstyle="miter"/>
                      <v:textbox>
                        <w:txbxContent>
                          <w:p w:rsidR="00970CEC" w:rsidRPr="00261AFD" w:rsidRDefault="00970CEC"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70CEC" w:rsidRPr="00261AFD" w:rsidRDefault="00970CEC"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ADMINISTRATIVO</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6739A2" w:rsidRDefault="006739A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7"/>
        <w:gridCol w:w="3361"/>
        <w:gridCol w:w="310"/>
        <w:gridCol w:w="552"/>
        <w:gridCol w:w="920"/>
        <w:gridCol w:w="936"/>
        <w:gridCol w:w="721"/>
        <w:gridCol w:w="2131"/>
      </w:tblGrid>
      <w:tr w:rsidR="009568B2" w:rsidRPr="004419C6" w:rsidTr="00965938">
        <w:trPr>
          <w:gridBefore w:val="1"/>
          <w:wBefore w:w="50" w:type="dxa"/>
          <w:trHeight w:val="293"/>
        </w:trPr>
        <w:tc>
          <w:tcPr>
            <w:tcW w:w="8876" w:type="dxa"/>
            <w:gridSpan w:val="7"/>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965938">
        <w:trPr>
          <w:gridBefore w:val="1"/>
          <w:wBefore w:w="50" w:type="dxa"/>
          <w:trHeight w:val="330"/>
        </w:trPr>
        <w:tc>
          <w:tcPr>
            <w:tcW w:w="8876" w:type="dxa"/>
            <w:gridSpan w:val="7"/>
            <w:shd w:val="clear" w:color="auto" w:fill="44546A" w:themeFill="text2"/>
            <w:noWrap/>
            <w:vAlign w:val="bottom"/>
            <w:hideMark/>
          </w:tcPr>
          <w:p w:rsidR="009568B2" w:rsidRPr="004419C6" w:rsidRDefault="006739A2"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Planeación de Mazatlán IMPLAN</w:t>
            </w:r>
          </w:p>
        </w:tc>
      </w:tr>
      <w:tr w:rsidR="009568B2" w:rsidRPr="004419C6" w:rsidTr="00965938">
        <w:trPr>
          <w:gridBefore w:val="1"/>
          <w:wBefore w:w="50" w:type="dxa"/>
          <w:trHeight w:val="360"/>
        </w:trPr>
        <w:tc>
          <w:tcPr>
            <w:tcW w:w="8876" w:type="dxa"/>
            <w:gridSpan w:val="7"/>
            <w:shd w:val="clear" w:color="auto" w:fill="F2F2F2" w:themeFill="background1" w:themeFillShade="F2"/>
            <w:noWrap/>
            <w:vAlign w:val="bottom"/>
            <w:hideMark/>
          </w:tcPr>
          <w:p w:rsidR="009568B2" w:rsidRPr="004419C6" w:rsidRDefault="006739A2" w:rsidP="009568B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ADMINISTRATIVO</w:t>
            </w:r>
          </w:p>
        </w:tc>
      </w:tr>
      <w:tr w:rsidR="009568B2" w:rsidRPr="004419C6" w:rsidTr="00965938">
        <w:trPr>
          <w:gridBefore w:val="1"/>
          <w:wBefore w:w="50" w:type="dxa"/>
          <w:trHeight w:val="375"/>
        </w:trPr>
        <w:tc>
          <w:tcPr>
            <w:tcW w:w="8876" w:type="dxa"/>
            <w:gridSpan w:val="7"/>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965938">
        <w:trPr>
          <w:gridBefore w:val="1"/>
          <w:wBefore w:w="50" w:type="dxa"/>
          <w:trHeight w:val="1395"/>
        </w:trPr>
        <w:tc>
          <w:tcPr>
            <w:tcW w:w="8876" w:type="dxa"/>
            <w:gridSpan w:val="7"/>
            <w:shd w:val="clear" w:color="auto" w:fill="FFFFFF" w:themeFill="background1"/>
            <w:vAlign w:val="center"/>
            <w:hideMark/>
          </w:tcPr>
          <w:p w:rsidR="009568B2" w:rsidRPr="004419C6" w:rsidRDefault="006739A2" w:rsidP="009568B2">
            <w:pPr>
              <w:spacing w:after="0" w:line="240" w:lineRule="auto"/>
              <w:jc w:val="both"/>
              <w:rPr>
                <w:rFonts w:eastAsia="MS PGothic" w:cstheme="minorHAnsi"/>
                <w:color w:val="000000"/>
                <w:sz w:val="20"/>
                <w:szCs w:val="20"/>
                <w:lang w:eastAsia="es-MX"/>
              </w:rPr>
            </w:pPr>
            <w:bookmarkStart w:id="1" w:name="RANGE!B11"/>
            <w:r w:rsidRPr="006739A2">
              <w:rPr>
                <w:rFonts w:eastAsia="MS PGothic" w:cstheme="minorHAnsi"/>
                <w:color w:val="000000"/>
                <w:sz w:val="20"/>
                <w:szCs w:val="20"/>
                <w:lang w:eastAsia="es-MX"/>
              </w:rPr>
              <w:t>Gestionar y administrar los recursos humanos, materiales y financier</w:t>
            </w:r>
            <w:r>
              <w:rPr>
                <w:rFonts w:eastAsia="MS PGothic" w:cstheme="minorHAnsi"/>
                <w:color w:val="000000"/>
                <w:sz w:val="20"/>
                <w:szCs w:val="20"/>
                <w:lang w:eastAsia="es-MX"/>
              </w:rPr>
              <w:t>os para la operación del Instituto Municipal de Planeación de Mazatlán</w:t>
            </w:r>
            <w:r w:rsidR="009568B2" w:rsidRPr="004419C6">
              <w:rPr>
                <w:rFonts w:eastAsia="MS PGothic" w:cstheme="minorHAnsi"/>
                <w:color w:val="000000"/>
                <w:sz w:val="20"/>
                <w:szCs w:val="20"/>
                <w:lang w:eastAsia="es-MX"/>
              </w:rPr>
              <w:t>.</w:t>
            </w:r>
            <w:bookmarkEnd w:id="1"/>
          </w:p>
          <w:p w:rsidR="005A16B7" w:rsidRPr="004419C6" w:rsidRDefault="005A16B7" w:rsidP="009568B2">
            <w:pPr>
              <w:spacing w:after="0" w:line="240" w:lineRule="auto"/>
              <w:jc w:val="both"/>
              <w:rPr>
                <w:rFonts w:eastAsia="MS PGothic" w:cstheme="minorHAnsi"/>
                <w:color w:val="000000"/>
                <w:sz w:val="20"/>
                <w:szCs w:val="20"/>
                <w:lang w:eastAsia="es-MX"/>
              </w:rPr>
            </w:pPr>
          </w:p>
        </w:tc>
      </w:tr>
      <w:tr w:rsidR="009568B2" w:rsidRPr="004419C6" w:rsidTr="00965938">
        <w:trPr>
          <w:gridBefore w:val="1"/>
          <w:wBefore w:w="50" w:type="dxa"/>
          <w:trHeight w:val="330"/>
        </w:trPr>
        <w:tc>
          <w:tcPr>
            <w:tcW w:w="8876" w:type="dxa"/>
            <w:gridSpan w:val="7"/>
            <w:shd w:val="clear" w:color="auto" w:fill="FFFFFF" w:themeFill="background1"/>
            <w:vAlign w:val="center"/>
            <w:hideMark/>
          </w:tcPr>
          <w:p w:rsidR="005A16B7" w:rsidRDefault="005A16B7"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6739A2" w:rsidRPr="004419C6" w:rsidTr="00965938">
        <w:trPr>
          <w:gridBefore w:val="1"/>
          <w:wBefore w:w="50" w:type="dxa"/>
          <w:trHeight w:val="315"/>
        </w:trPr>
        <w:tc>
          <w:tcPr>
            <w:tcW w:w="4198" w:type="dxa"/>
            <w:gridSpan w:val="3"/>
            <w:shd w:val="clear" w:color="auto" w:fill="FFFFFF" w:themeFill="background1"/>
            <w:hideMark/>
          </w:tcPr>
          <w:p w:rsidR="006739A2" w:rsidRPr="004419C6" w:rsidRDefault="006739A2"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 Básica</w:t>
            </w:r>
          </w:p>
        </w:tc>
        <w:tc>
          <w:tcPr>
            <w:tcW w:w="4678" w:type="dxa"/>
            <w:gridSpan w:val="4"/>
            <w:shd w:val="clear" w:color="auto" w:fill="FFFFFF" w:themeFill="background1"/>
          </w:tcPr>
          <w:p w:rsidR="006739A2" w:rsidRPr="004419C6" w:rsidRDefault="006739A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 General de Contabilidad Gubernamental</w:t>
            </w:r>
          </w:p>
        </w:tc>
      </w:tr>
      <w:tr w:rsidR="006739A2" w:rsidRPr="004419C6" w:rsidTr="00965938">
        <w:trPr>
          <w:gridBefore w:val="1"/>
          <w:wBefore w:w="50" w:type="dxa"/>
          <w:trHeight w:val="315"/>
        </w:trPr>
        <w:tc>
          <w:tcPr>
            <w:tcW w:w="4198" w:type="dxa"/>
            <w:gridSpan w:val="3"/>
            <w:shd w:val="clear" w:color="auto" w:fill="FFFFFF" w:themeFill="background1"/>
          </w:tcPr>
          <w:p w:rsidR="006739A2" w:rsidRPr="004419C6" w:rsidRDefault="006739A2"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c>
          <w:tcPr>
            <w:tcW w:w="4678" w:type="dxa"/>
            <w:gridSpan w:val="4"/>
            <w:shd w:val="clear" w:color="auto" w:fill="FFFFFF" w:themeFill="background1"/>
          </w:tcPr>
          <w:p w:rsidR="006739A2" w:rsidRPr="004419C6" w:rsidRDefault="006739A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Fiscales en la Agenda Fiscal del año</w:t>
            </w:r>
          </w:p>
        </w:tc>
      </w:tr>
      <w:tr w:rsidR="006739A2" w:rsidRPr="004419C6" w:rsidTr="00965938">
        <w:trPr>
          <w:gridBefore w:val="1"/>
          <w:wBefore w:w="50" w:type="dxa"/>
          <w:trHeight w:val="315"/>
        </w:trPr>
        <w:tc>
          <w:tcPr>
            <w:tcW w:w="4198" w:type="dxa"/>
            <w:gridSpan w:val="3"/>
            <w:shd w:val="clear" w:color="auto" w:fill="FFFFFF" w:themeFill="background1"/>
          </w:tcPr>
          <w:p w:rsidR="006739A2" w:rsidRPr="004419C6" w:rsidRDefault="006739A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Análisis de Información</w:t>
            </w:r>
          </w:p>
        </w:tc>
        <w:tc>
          <w:tcPr>
            <w:tcW w:w="4678" w:type="dxa"/>
            <w:gridSpan w:val="4"/>
            <w:shd w:val="clear" w:color="auto" w:fill="FFFFFF" w:themeFill="background1"/>
          </w:tcPr>
          <w:p w:rsidR="006739A2" w:rsidRPr="004419C6" w:rsidRDefault="006739A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Normatividad CONAC</w:t>
            </w:r>
          </w:p>
        </w:tc>
      </w:tr>
      <w:tr w:rsidR="006739A2" w:rsidRPr="004419C6" w:rsidTr="00965938">
        <w:trPr>
          <w:gridBefore w:val="1"/>
          <w:wBefore w:w="50" w:type="dxa"/>
          <w:trHeight w:val="315"/>
        </w:trPr>
        <w:tc>
          <w:tcPr>
            <w:tcW w:w="4198" w:type="dxa"/>
            <w:gridSpan w:val="3"/>
            <w:shd w:val="clear" w:color="auto" w:fill="FFFFFF" w:themeFill="background1"/>
            <w:hideMark/>
          </w:tcPr>
          <w:p w:rsidR="006739A2" w:rsidRPr="004419C6" w:rsidRDefault="006739A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Estados Financieros y Presupuestos</w:t>
            </w:r>
          </w:p>
        </w:tc>
        <w:tc>
          <w:tcPr>
            <w:tcW w:w="4678" w:type="dxa"/>
            <w:gridSpan w:val="4"/>
            <w:shd w:val="clear" w:color="auto" w:fill="FFFFFF" w:themeFill="background1"/>
            <w:hideMark/>
          </w:tcPr>
          <w:p w:rsidR="006739A2" w:rsidRPr="004419C6" w:rsidRDefault="008604CA"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 equipo de cómputo </w:t>
            </w:r>
            <w:r w:rsidR="006739A2">
              <w:rPr>
                <w:rFonts w:eastAsia="MS PGothic" w:cstheme="minorHAnsi"/>
                <w:color w:val="000000"/>
                <w:sz w:val="20"/>
                <w:szCs w:val="20"/>
                <w:lang w:eastAsia="es-MX"/>
              </w:rPr>
              <w:t>(intermedio)</w:t>
            </w:r>
          </w:p>
        </w:tc>
      </w:tr>
      <w:tr w:rsidR="006739A2" w:rsidRPr="004419C6" w:rsidTr="00965938">
        <w:trPr>
          <w:gridBefore w:val="1"/>
          <w:wBefore w:w="50" w:type="dxa"/>
          <w:trHeight w:val="315"/>
        </w:trPr>
        <w:tc>
          <w:tcPr>
            <w:tcW w:w="4198" w:type="dxa"/>
            <w:gridSpan w:val="3"/>
            <w:shd w:val="clear" w:color="auto" w:fill="FFFFFF" w:themeFill="background1"/>
          </w:tcPr>
          <w:p w:rsidR="006739A2" w:rsidRPr="004419C6" w:rsidRDefault="006739A2" w:rsidP="009568B2">
            <w:pPr>
              <w:spacing w:after="0" w:line="240" w:lineRule="auto"/>
              <w:jc w:val="center"/>
              <w:rPr>
                <w:rFonts w:eastAsia="MS PGothic" w:cstheme="minorHAnsi"/>
                <w:color w:val="000000"/>
                <w:sz w:val="20"/>
                <w:szCs w:val="20"/>
                <w:lang w:eastAsia="es-MX"/>
              </w:rPr>
            </w:pPr>
          </w:p>
        </w:tc>
        <w:tc>
          <w:tcPr>
            <w:tcW w:w="4678" w:type="dxa"/>
            <w:gridSpan w:val="4"/>
            <w:shd w:val="clear" w:color="auto" w:fill="FFFFFF" w:themeFill="background1"/>
          </w:tcPr>
          <w:p w:rsidR="006739A2" w:rsidRPr="004419C6" w:rsidRDefault="006739A2" w:rsidP="009568B2">
            <w:pPr>
              <w:spacing w:after="0" w:line="240" w:lineRule="auto"/>
              <w:jc w:val="center"/>
              <w:rPr>
                <w:rFonts w:eastAsia="MS PGothic" w:cstheme="minorHAnsi"/>
                <w:color w:val="000000"/>
                <w:sz w:val="20"/>
                <w:szCs w:val="20"/>
                <w:lang w:eastAsia="es-MX"/>
              </w:rPr>
            </w:pPr>
          </w:p>
        </w:tc>
      </w:tr>
      <w:tr w:rsidR="006739A2" w:rsidRPr="004419C6" w:rsidTr="00965938">
        <w:trPr>
          <w:gridBefore w:val="1"/>
          <w:wBefore w:w="50" w:type="dxa"/>
          <w:trHeight w:val="330"/>
        </w:trPr>
        <w:tc>
          <w:tcPr>
            <w:tcW w:w="8876" w:type="dxa"/>
            <w:gridSpan w:val="7"/>
            <w:shd w:val="clear" w:color="auto" w:fill="FFFFFF" w:themeFill="background1"/>
            <w:noWrap/>
            <w:vAlign w:val="bottom"/>
            <w:hideMark/>
          </w:tcPr>
          <w:p w:rsidR="006739A2" w:rsidRPr="004419C6" w:rsidRDefault="006739A2" w:rsidP="009568B2">
            <w:pPr>
              <w:spacing w:after="0" w:line="240" w:lineRule="auto"/>
              <w:jc w:val="center"/>
              <w:rPr>
                <w:rFonts w:eastAsia="MS PGothic" w:cstheme="minorHAnsi"/>
                <w:b/>
                <w:bCs/>
                <w:color w:val="000000"/>
                <w:sz w:val="20"/>
                <w:szCs w:val="20"/>
                <w:lang w:eastAsia="es-MX"/>
              </w:rPr>
            </w:pPr>
          </w:p>
          <w:p w:rsidR="006739A2" w:rsidRPr="004419C6" w:rsidRDefault="006739A2" w:rsidP="009568B2">
            <w:pPr>
              <w:spacing w:after="0" w:line="240" w:lineRule="auto"/>
              <w:jc w:val="center"/>
              <w:rPr>
                <w:rFonts w:eastAsia="MS PGothic" w:cstheme="minorHAnsi"/>
                <w:b/>
                <w:bCs/>
                <w:color w:val="000000"/>
                <w:sz w:val="20"/>
                <w:szCs w:val="20"/>
                <w:lang w:eastAsia="es-MX"/>
              </w:rPr>
            </w:pPr>
          </w:p>
          <w:p w:rsidR="006739A2" w:rsidRPr="004419C6" w:rsidRDefault="006739A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6739A2" w:rsidRPr="004419C6" w:rsidTr="00965938">
        <w:trPr>
          <w:gridBefore w:val="1"/>
          <w:wBefore w:w="50" w:type="dxa"/>
          <w:trHeight w:val="315"/>
        </w:trPr>
        <w:tc>
          <w:tcPr>
            <w:tcW w:w="4198" w:type="dxa"/>
            <w:gridSpan w:val="3"/>
            <w:shd w:val="clear" w:color="auto" w:fill="FFFFFF" w:themeFill="background1"/>
            <w:hideMark/>
          </w:tcPr>
          <w:p w:rsidR="006739A2" w:rsidRPr="004419C6" w:rsidRDefault="006739A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gridSpan w:val="4"/>
            <w:shd w:val="clear" w:color="auto" w:fill="FFFFFF" w:themeFill="background1"/>
          </w:tcPr>
          <w:p w:rsidR="006739A2" w:rsidRPr="004419C6" w:rsidRDefault="005A16B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en línea SAT</w:t>
            </w:r>
          </w:p>
        </w:tc>
      </w:tr>
      <w:tr w:rsidR="006739A2" w:rsidRPr="004419C6" w:rsidTr="00965938">
        <w:trPr>
          <w:gridBefore w:val="1"/>
          <w:wBefore w:w="50" w:type="dxa"/>
          <w:trHeight w:val="315"/>
        </w:trPr>
        <w:tc>
          <w:tcPr>
            <w:tcW w:w="4198" w:type="dxa"/>
            <w:gridSpan w:val="3"/>
            <w:shd w:val="clear" w:color="auto" w:fill="FFFFFF" w:themeFill="background1"/>
            <w:hideMark/>
          </w:tcPr>
          <w:p w:rsidR="006739A2" w:rsidRPr="004419C6" w:rsidRDefault="006739A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c>
          <w:tcPr>
            <w:tcW w:w="4678" w:type="dxa"/>
            <w:gridSpan w:val="4"/>
            <w:shd w:val="clear" w:color="auto" w:fill="FFFFFF" w:themeFill="background1"/>
          </w:tcPr>
          <w:p w:rsidR="006739A2" w:rsidRPr="004419C6" w:rsidRDefault="005A16B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6739A2" w:rsidRPr="004419C6" w:rsidTr="00965938">
        <w:trPr>
          <w:gridBefore w:val="1"/>
          <w:wBefore w:w="50" w:type="dxa"/>
          <w:trHeight w:val="315"/>
        </w:trPr>
        <w:tc>
          <w:tcPr>
            <w:tcW w:w="4198" w:type="dxa"/>
            <w:gridSpan w:val="3"/>
            <w:shd w:val="clear" w:color="auto" w:fill="FFFFFF" w:themeFill="background1"/>
            <w:hideMark/>
          </w:tcPr>
          <w:p w:rsidR="006739A2" w:rsidRPr="004419C6" w:rsidRDefault="005A16B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Internet</w:t>
            </w:r>
          </w:p>
        </w:tc>
        <w:tc>
          <w:tcPr>
            <w:tcW w:w="4678" w:type="dxa"/>
            <w:gridSpan w:val="4"/>
            <w:shd w:val="clear" w:color="auto" w:fill="FFFFFF" w:themeFill="background1"/>
          </w:tcPr>
          <w:p w:rsidR="006739A2" w:rsidRPr="004419C6" w:rsidRDefault="005A16B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6739A2" w:rsidRPr="004419C6" w:rsidTr="00965938">
        <w:trPr>
          <w:gridBefore w:val="1"/>
          <w:wBefore w:w="50" w:type="dxa"/>
          <w:trHeight w:val="330"/>
        </w:trPr>
        <w:tc>
          <w:tcPr>
            <w:tcW w:w="8876" w:type="dxa"/>
            <w:gridSpan w:val="7"/>
            <w:shd w:val="clear" w:color="auto" w:fill="FFFFFF" w:themeFill="background1"/>
            <w:noWrap/>
            <w:vAlign w:val="bottom"/>
            <w:hideMark/>
          </w:tcPr>
          <w:p w:rsidR="006739A2" w:rsidRDefault="006739A2" w:rsidP="009568B2">
            <w:pPr>
              <w:spacing w:after="0" w:line="240" w:lineRule="auto"/>
              <w:jc w:val="center"/>
              <w:rPr>
                <w:rFonts w:eastAsia="MS PGothic" w:cstheme="minorHAnsi"/>
                <w:b/>
                <w:bCs/>
                <w:color w:val="000000"/>
                <w:sz w:val="20"/>
                <w:szCs w:val="20"/>
                <w:lang w:eastAsia="es-MX"/>
              </w:rPr>
            </w:pPr>
          </w:p>
          <w:p w:rsidR="005A16B7" w:rsidRDefault="005A16B7" w:rsidP="009568B2">
            <w:pPr>
              <w:spacing w:after="0" w:line="240" w:lineRule="auto"/>
              <w:jc w:val="center"/>
              <w:rPr>
                <w:rFonts w:eastAsia="MS PGothic" w:cstheme="minorHAnsi"/>
                <w:b/>
                <w:bCs/>
                <w:color w:val="000000"/>
                <w:sz w:val="20"/>
                <w:szCs w:val="20"/>
                <w:lang w:eastAsia="es-MX"/>
              </w:rPr>
            </w:pPr>
          </w:p>
          <w:p w:rsidR="005A16B7" w:rsidRPr="004419C6" w:rsidRDefault="005A16B7" w:rsidP="009568B2">
            <w:pPr>
              <w:spacing w:after="0" w:line="240" w:lineRule="auto"/>
              <w:jc w:val="center"/>
              <w:rPr>
                <w:rFonts w:eastAsia="MS PGothic" w:cstheme="minorHAnsi"/>
                <w:b/>
                <w:bCs/>
                <w:color w:val="000000"/>
                <w:sz w:val="20"/>
                <w:szCs w:val="20"/>
                <w:lang w:eastAsia="es-MX"/>
              </w:rPr>
            </w:pPr>
          </w:p>
          <w:p w:rsidR="006739A2" w:rsidRPr="004419C6" w:rsidRDefault="006739A2" w:rsidP="009568B2">
            <w:pPr>
              <w:spacing w:after="0" w:line="240" w:lineRule="auto"/>
              <w:jc w:val="center"/>
              <w:rPr>
                <w:rFonts w:eastAsia="MS PGothic" w:cstheme="minorHAnsi"/>
                <w:b/>
                <w:bCs/>
                <w:color w:val="000000"/>
                <w:sz w:val="20"/>
                <w:szCs w:val="20"/>
                <w:lang w:eastAsia="es-MX"/>
              </w:rPr>
            </w:pPr>
          </w:p>
          <w:p w:rsidR="006739A2" w:rsidRPr="004419C6" w:rsidRDefault="006739A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6739A2" w:rsidRPr="005A16B7" w:rsidRDefault="005A16B7" w:rsidP="005A16B7">
            <w:pPr>
              <w:jc w:val="center"/>
              <w:rPr>
                <w:rFonts w:eastAsia="MS PGothic" w:cstheme="minorHAnsi"/>
                <w:sz w:val="20"/>
                <w:szCs w:val="20"/>
              </w:rPr>
            </w:pPr>
            <w:r w:rsidRPr="005A16B7">
              <w:rPr>
                <w:rFonts w:eastAsia="MS PGothic" w:cstheme="minorHAnsi"/>
                <w:sz w:val="20"/>
                <w:szCs w:val="20"/>
              </w:rPr>
              <w:t>Ninguno</w:t>
            </w:r>
          </w:p>
          <w:p w:rsidR="006739A2" w:rsidRPr="004419C6" w:rsidRDefault="006739A2" w:rsidP="005A16B7">
            <w:pPr>
              <w:pStyle w:val="Prrafodelista"/>
              <w:ind w:left="3136"/>
              <w:rPr>
                <w:rFonts w:eastAsia="MS PGothic" w:cstheme="minorHAnsi"/>
                <w:b/>
                <w:bCs/>
                <w:color w:val="000000"/>
                <w:sz w:val="20"/>
                <w:szCs w:val="20"/>
                <w:lang w:eastAsia="es-MX"/>
              </w:rPr>
            </w:pPr>
          </w:p>
        </w:tc>
      </w:tr>
      <w:tr w:rsidR="006739A2" w:rsidRPr="004419C6" w:rsidTr="00965938">
        <w:trPr>
          <w:gridBefore w:val="1"/>
          <w:wBefore w:w="50" w:type="dxa"/>
          <w:trHeight w:val="330"/>
        </w:trPr>
        <w:tc>
          <w:tcPr>
            <w:tcW w:w="8876" w:type="dxa"/>
            <w:gridSpan w:val="7"/>
            <w:shd w:val="clear" w:color="auto" w:fill="FFFFFF" w:themeFill="background1"/>
          </w:tcPr>
          <w:p w:rsidR="006739A2" w:rsidRPr="004419C6" w:rsidRDefault="006739A2" w:rsidP="009568B2">
            <w:pPr>
              <w:spacing w:after="0" w:line="240" w:lineRule="auto"/>
              <w:rPr>
                <w:rFonts w:eastAsia="MS PGothic" w:cstheme="minorHAnsi"/>
                <w:color w:val="000000"/>
                <w:sz w:val="20"/>
                <w:szCs w:val="20"/>
                <w:lang w:eastAsia="es-MX"/>
              </w:rPr>
            </w:pPr>
          </w:p>
        </w:tc>
      </w:tr>
      <w:tr w:rsidR="006739A2" w:rsidRPr="004419C6" w:rsidTr="00965938">
        <w:trPr>
          <w:gridBefore w:val="1"/>
          <w:wBefore w:w="50" w:type="dxa"/>
          <w:trHeight w:val="330"/>
        </w:trPr>
        <w:tc>
          <w:tcPr>
            <w:tcW w:w="8876" w:type="dxa"/>
            <w:gridSpan w:val="7"/>
            <w:shd w:val="clear" w:color="auto" w:fill="FFFFFF" w:themeFill="background1"/>
            <w:vAlign w:val="bottom"/>
            <w:hideMark/>
          </w:tcPr>
          <w:p w:rsidR="006739A2" w:rsidRPr="006739A2" w:rsidRDefault="006739A2" w:rsidP="009568B2">
            <w:pPr>
              <w:spacing w:after="0" w:line="240" w:lineRule="auto"/>
              <w:jc w:val="center"/>
              <w:rPr>
                <w:rFonts w:eastAsia="MS PGothic" w:cstheme="minorHAnsi"/>
                <w:b/>
                <w:color w:val="000000"/>
                <w:sz w:val="20"/>
                <w:szCs w:val="20"/>
                <w:lang w:eastAsia="es-MX"/>
              </w:rPr>
            </w:pPr>
            <w:r w:rsidRPr="006739A2">
              <w:rPr>
                <w:rFonts w:eastAsia="MS PGothic" w:cstheme="minorHAnsi"/>
                <w:b/>
                <w:color w:val="000000"/>
                <w:sz w:val="20"/>
                <w:szCs w:val="20"/>
                <w:lang w:eastAsia="es-MX"/>
              </w:rPr>
              <w:t>Jefe Inmediato</w:t>
            </w:r>
          </w:p>
          <w:p w:rsidR="006739A2" w:rsidRPr="004419C6" w:rsidRDefault="006739A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6739A2" w:rsidRPr="004419C6" w:rsidTr="00965938">
        <w:trPr>
          <w:gridBefore w:val="1"/>
          <w:wBefore w:w="50" w:type="dxa"/>
          <w:trHeight w:val="330"/>
        </w:trPr>
        <w:tc>
          <w:tcPr>
            <w:tcW w:w="8876" w:type="dxa"/>
            <w:gridSpan w:val="7"/>
            <w:shd w:val="clear" w:color="auto" w:fill="FFFFFF" w:themeFill="background1"/>
            <w:noWrap/>
            <w:vAlign w:val="bottom"/>
            <w:hideMark/>
          </w:tcPr>
          <w:p w:rsidR="006739A2" w:rsidRPr="004419C6" w:rsidRDefault="006739A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6739A2" w:rsidRPr="004419C6" w:rsidTr="00965938">
        <w:trPr>
          <w:gridBefore w:val="1"/>
          <w:wBefore w:w="50" w:type="dxa"/>
          <w:trHeight w:val="330"/>
        </w:trPr>
        <w:tc>
          <w:tcPr>
            <w:tcW w:w="8876" w:type="dxa"/>
            <w:gridSpan w:val="7"/>
            <w:shd w:val="clear" w:color="auto" w:fill="FFFFFF" w:themeFill="background1"/>
            <w:noWrap/>
            <w:hideMark/>
          </w:tcPr>
          <w:p w:rsidR="006739A2" w:rsidRPr="004419C6" w:rsidRDefault="005A16B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w:t>
            </w:r>
            <w:r w:rsidR="006739A2">
              <w:rPr>
                <w:rFonts w:eastAsia="MS PGothic" w:cstheme="minorHAnsi"/>
                <w:color w:val="000000"/>
                <w:sz w:val="20"/>
                <w:szCs w:val="20"/>
                <w:lang w:eastAsia="es-MX"/>
              </w:rPr>
              <w:t xml:space="preserve"> General</w:t>
            </w:r>
          </w:p>
        </w:tc>
      </w:tr>
      <w:tr w:rsidR="006739A2" w:rsidRPr="004419C6" w:rsidTr="00965938">
        <w:trPr>
          <w:gridBefore w:val="1"/>
          <w:wBefore w:w="50" w:type="dxa"/>
          <w:trHeight w:val="330"/>
        </w:trPr>
        <w:tc>
          <w:tcPr>
            <w:tcW w:w="8876" w:type="dxa"/>
            <w:gridSpan w:val="7"/>
            <w:shd w:val="clear" w:color="auto" w:fill="FFFFFF" w:themeFill="background1"/>
            <w:noWrap/>
            <w:vAlign w:val="bottom"/>
            <w:hideMark/>
          </w:tcPr>
          <w:p w:rsidR="006739A2" w:rsidRPr="004419C6" w:rsidRDefault="006739A2" w:rsidP="009568B2">
            <w:pPr>
              <w:spacing w:after="0" w:line="240" w:lineRule="auto"/>
              <w:jc w:val="center"/>
              <w:rPr>
                <w:rFonts w:eastAsia="MS PGothic" w:cstheme="minorHAnsi"/>
                <w:b/>
                <w:bCs/>
                <w:color w:val="000000"/>
                <w:sz w:val="20"/>
                <w:szCs w:val="20"/>
                <w:lang w:eastAsia="es-MX"/>
              </w:rPr>
            </w:pPr>
          </w:p>
          <w:p w:rsidR="00965938" w:rsidRDefault="00965938" w:rsidP="009568B2">
            <w:pPr>
              <w:spacing w:after="0" w:line="240" w:lineRule="auto"/>
              <w:jc w:val="center"/>
              <w:rPr>
                <w:rFonts w:eastAsia="MS PGothic" w:cstheme="minorHAnsi"/>
                <w:b/>
                <w:bCs/>
                <w:color w:val="000000"/>
                <w:sz w:val="20"/>
                <w:szCs w:val="20"/>
                <w:lang w:eastAsia="es-MX"/>
              </w:rPr>
            </w:pPr>
          </w:p>
          <w:p w:rsidR="00965938" w:rsidRPr="004419C6" w:rsidRDefault="00965938" w:rsidP="009568B2">
            <w:pPr>
              <w:spacing w:after="0" w:line="240" w:lineRule="auto"/>
              <w:jc w:val="center"/>
              <w:rPr>
                <w:rFonts w:eastAsia="MS PGothic" w:cstheme="minorHAnsi"/>
                <w:b/>
                <w:bCs/>
                <w:color w:val="000000"/>
                <w:sz w:val="20"/>
                <w:szCs w:val="20"/>
                <w:lang w:eastAsia="es-MX"/>
              </w:rPr>
            </w:pPr>
          </w:p>
          <w:p w:rsidR="006739A2" w:rsidRPr="004419C6" w:rsidRDefault="006739A2" w:rsidP="009568B2">
            <w:pPr>
              <w:spacing w:after="0" w:line="240" w:lineRule="auto"/>
              <w:jc w:val="center"/>
              <w:rPr>
                <w:rFonts w:eastAsia="MS PGothic" w:cstheme="minorHAnsi"/>
                <w:b/>
                <w:bCs/>
                <w:color w:val="000000"/>
                <w:sz w:val="20"/>
                <w:szCs w:val="20"/>
                <w:lang w:eastAsia="es-MX"/>
              </w:rPr>
            </w:pPr>
          </w:p>
          <w:p w:rsidR="006739A2" w:rsidRDefault="006739A2" w:rsidP="009568B2">
            <w:pPr>
              <w:spacing w:after="0" w:line="240" w:lineRule="auto"/>
              <w:jc w:val="center"/>
              <w:rPr>
                <w:rFonts w:eastAsia="MS PGothic" w:cstheme="minorHAnsi"/>
                <w:b/>
                <w:bCs/>
                <w:color w:val="000000"/>
                <w:sz w:val="20"/>
                <w:szCs w:val="20"/>
                <w:lang w:eastAsia="es-MX"/>
              </w:rPr>
            </w:pPr>
          </w:p>
          <w:p w:rsidR="00965938" w:rsidRPr="004419C6" w:rsidRDefault="00965938" w:rsidP="009568B2">
            <w:pPr>
              <w:spacing w:after="0" w:line="240" w:lineRule="auto"/>
              <w:jc w:val="center"/>
              <w:rPr>
                <w:rFonts w:eastAsia="MS PGothic" w:cstheme="minorHAnsi"/>
                <w:b/>
                <w:bCs/>
                <w:color w:val="000000"/>
                <w:sz w:val="20"/>
                <w:szCs w:val="20"/>
                <w:lang w:eastAsia="es-MX"/>
              </w:rPr>
            </w:pPr>
          </w:p>
          <w:p w:rsidR="006739A2" w:rsidRPr="004419C6" w:rsidRDefault="006739A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6739A2" w:rsidRPr="004419C6" w:rsidTr="00965938">
        <w:trPr>
          <w:gridBefore w:val="1"/>
          <w:wBefore w:w="50" w:type="dxa"/>
          <w:trHeight w:val="330"/>
        </w:trPr>
        <w:tc>
          <w:tcPr>
            <w:tcW w:w="8876" w:type="dxa"/>
            <w:gridSpan w:val="7"/>
            <w:shd w:val="clear" w:color="auto" w:fill="FFFFFF" w:themeFill="background1"/>
            <w:noWrap/>
            <w:hideMark/>
          </w:tcPr>
          <w:p w:rsidR="006739A2" w:rsidRPr="004419C6" w:rsidRDefault="006739A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6739A2" w:rsidRPr="004419C6" w:rsidRDefault="006739A2" w:rsidP="009568B2">
            <w:pPr>
              <w:spacing w:after="0" w:line="240" w:lineRule="auto"/>
              <w:jc w:val="center"/>
              <w:rPr>
                <w:rFonts w:eastAsia="MS PGothic" w:cstheme="minorHAnsi"/>
                <w:color w:val="000000"/>
                <w:sz w:val="20"/>
                <w:szCs w:val="20"/>
                <w:lang w:eastAsia="es-MX"/>
              </w:rPr>
            </w:pPr>
          </w:p>
        </w:tc>
      </w:tr>
      <w:tr w:rsidR="00EB2CEE" w:rsidRPr="0052277D" w:rsidTr="00965938">
        <w:trPr>
          <w:trHeight w:val="480"/>
        </w:trPr>
        <w:tc>
          <w:tcPr>
            <w:tcW w:w="8926" w:type="dxa"/>
            <w:gridSpan w:val="8"/>
            <w:shd w:val="clear" w:color="auto" w:fill="F2F2F2" w:themeFill="background1" w:themeFillShade="F2"/>
          </w:tcPr>
          <w:p w:rsidR="00EB2CEE" w:rsidRPr="0052277D" w:rsidRDefault="00EB2CEE" w:rsidP="00AC3DE6">
            <w:pPr>
              <w:spacing w:after="0" w:line="240" w:lineRule="auto"/>
              <w:jc w:val="center"/>
              <w:rPr>
                <w:rFonts w:eastAsia="MS PGothic" w:cstheme="minorHAnsi"/>
                <w:b/>
                <w:color w:val="000000"/>
                <w:sz w:val="8"/>
                <w:szCs w:val="8"/>
                <w:lang w:eastAsia="es-MX"/>
              </w:rPr>
            </w:pPr>
          </w:p>
          <w:p w:rsidR="00EB2CEE" w:rsidRPr="008A4808" w:rsidRDefault="009568B2" w:rsidP="00AC3DE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EB2CEE" w:rsidRPr="008A4808">
              <w:rPr>
                <w:rFonts w:eastAsia="MS PGothic" w:cstheme="minorHAnsi"/>
                <w:b/>
                <w:color w:val="000000"/>
                <w:sz w:val="24"/>
                <w:szCs w:val="24"/>
                <w:lang w:eastAsia="es-MX"/>
              </w:rPr>
              <w:t xml:space="preserve">. </w:t>
            </w:r>
            <w:r w:rsidR="001831EA">
              <w:rPr>
                <w:rFonts w:eastAsia="MS PGothic" w:cstheme="minorHAnsi"/>
                <w:b/>
                <w:color w:val="000000"/>
                <w:sz w:val="24"/>
                <w:szCs w:val="24"/>
                <w:lang w:eastAsia="es-MX"/>
              </w:rPr>
              <w:t>ELABORACIÓN Y SEGUIMIENTO PROGRAMA OPERATIVO ANUAL</w:t>
            </w:r>
          </w:p>
        </w:tc>
      </w:tr>
      <w:tr w:rsidR="00EB2CEE" w:rsidRPr="008E31CA" w:rsidTr="00965938">
        <w:trPr>
          <w:trHeight w:val="480"/>
        </w:trPr>
        <w:tc>
          <w:tcPr>
            <w:tcW w:w="8926" w:type="dxa"/>
            <w:gridSpan w:val="8"/>
            <w:shd w:val="clear" w:color="auto" w:fill="FFFFFF" w:themeFill="background1"/>
          </w:tcPr>
          <w:p w:rsidR="00EB2CEE" w:rsidRDefault="00EB2CEE" w:rsidP="00AC3DE6">
            <w:pPr>
              <w:pStyle w:val="Prrafodelista"/>
              <w:spacing w:after="0" w:line="240" w:lineRule="auto"/>
              <w:jc w:val="both"/>
              <w:rPr>
                <w:rFonts w:eastAsia="MS PGothic" w:cstheme="minorHAnsi"/>
                <w:color w:val="000000"/>
                <w:sz w:val="20"/>
                <w:szCs w:val="20"/>
                <w:lang w:eastAsia="es-MX"/>
              </w:rPr>
            </w:pPr>
          </w:p>
          <w:p w:rsidR="001831EA" w:rsidRDefault="001831EA" w:rsidP="001831EA">
            <w:pPr>
              <w:pStyle w:val="Prrafodelista"/>
              <w:numPr>
                <w:ilvl w:val="0"/>
                <w:numId w:val="21"/>
              </w:numPr>
              <w:spacing w:after="0" w:line="240" w:lineRule="auto"/>
              <w:jc w:val="both"/>
              <w:rPr>
                <w:sz w:val="20"/>
                <w:szCs w:val="20"/>
              </w:rPr>
            </w:pPr>
            <w:r w:rsidRPr="001831EA">
              <w:rPr>
                <w:sz w:val="20"/>
                <w:szCs w:val="20"/>
              </w:rPr>
              <w:t>Participar en el desarrollo de un Plan de Trabajo Institucional anual, analizando las necesidades financier</w:t>
            </w:r>
            <w:r>
              <w:rPr>
                <w:sz w:val="20"/>
                <w:szCs w:val="20"/>
              </w:rPr>
              <w:t>as para solventar su ejecución.</w:t>
            </w:r>
          </w:p>
          <w:p w:rsidR="001831EA" w:rsidRPr="001831EA" w:rsidRDefault="001831EA" w:rsidP="001831EA">
            <w:pPr>
              <w:pStyle w:val="Prrafodelista"/>
              <w:spacing w:after="0" w:line="240" w:lineRule="auto"/>
              <w:jc w:val="both"/>
              <w:rPr>
                <w:sz w:val="20"/>
                <w:szCs w:val="20"/>
              </w:rPr>
            </w:pPr>
          </w:p>
          <w:p w:rsidR="001831EA" w:rsidRDefault="001831EA" w:rsidP="001831EA">
            <w:pPr>
              <w:pStyle w:val="Prrafodelista"/>
              <w:numPr>
                <w:ilvl w:val="0"/>
                <w:numId w:val="21"/>
              </w:numPr>
              <w:spacing w:after="0" w:line="240" w:lineRule="auto"/>
              <w:jc w:val="both"/>
              <w:rPr>
                <w:sz w:val="20"/>
                <w:szCs w:val="20"/>
              </w:rPr>
            </w:pPr>
            <w:r w:rsidRPr="001831EA">
              <w:rPr>
                <w:sz w:val="20"/>
                <w:szCs w:val="20"/>
              </w:rPr>
              <w:t>Elaborar los Presupuestos de Ingresos y Egresos a solicitar, con sus respectivos Estados Financieros, en base al pla</w:t>
            </w:r>
            <w:r>
              <w:rPr>
                <w:sz w:val="20"/>
                <w:szCs w:val="20"/>
              </w:rPr>
              <w:t>n de trabajo.</w:t>
            </w:r>
          </w:p>
          <w:p w:rsidR="001831EA" w:rsidRPr="001831EA" w:rsidRDefault="001831EA" w:rsidP="001831EA">
            <w:pPr>
              <w:spacing w:after="0" w:line="240" w:lineRule="auto"/>
              <w:jc w:val="both"/>
              <w:rPr>
                <w:sz w:val="20"/>
                <w:szCs w:val="20"/>
              </w:rPr>
            </w:pPr>
            <w:r w:rsidRPr="001831EA">
              <w:rPr>
                <w:sz w:val="20"/>
                <w:szCs w:val="20"/>
              </w:rPr>
              <w:tab/>
            </w:r>
          </w:p>
          <w:p w:rsidR="001831EA" w:rsidRDefault="001831EA" w:rsidP="001831EA">
            <w:pPr>
              <w:pStyle w:val="Prrafodelista"/>
              <w:numPr>
                <w:ilvl w:val="0"/>
                <w:numId w:val="21"/>
              </w:numPr>
              <w:spacing w:after="0" w:line="240" w:lineRule="auto"/>
              <w:jc w:val="both"/>
              <w:rPr>
                <w:sz w:val="20"/>
                <w:szCs w:val="20"/>
              </w:rPr>
            </w:pPr>
            <w:r w:rsidRPr="001831EA">
              <w:rPr>
                <w:sz w:val="20"/>
                <w:szCs w:val="20"/>
              </w:rPr>
              <w:t>Llevarlos a  revisión con el Dire</w:t>
            </w:r>
            <w:r>
              <w:rPr>
                <w:sz w:val="20"/>
                <w:szCs w:val="20"/>
              </w:rPr>
              <w:t>ctor General y discutirlos,  pos</w:t>
            </w:r>
            <w:r w:rsidRPr="001831EA">
              <w:rPr>
                <w:sz w:val="20"/>
                <w:szCs w:val="20"/>
              </w:rPr>
              <w:t xml:space="preserve">teriormente éstos deberán ser aprobados por </w:t>
            </w:r>
            <w:r>
              <w:rPr>
                <w:sz w:val="20"/>
                <w:szCs w:val="20"/>
              </w:rPr>
              <w:t>la Junta Directiva de Consejo.</w:t>
            </w:r>
          </w:p>
          <w:p w:rsidR="001831EA" w:rsidRPr="001831EA" w:rsidRDefault="001831EA" w:rsidP="001831EA">
            <w:pPr>
              <w:spacing w:after="0" w:line="240" w:lineRule="auto"/>
              <w:jc w:val="both"/>
              <w:rPr>
                <w:sz w:val="20"/>
                <w:szCs w:val="20"/>
              </w:rPr>
            </w:pPr>
          </w:p>
          <w:p w:rsidR="001831EA" w:rsidRDefault="001831EA" w:rsidP="001831EA">
            <w:pPr>
              <w:pStyle w:val="Prrafodelista"/>
              <w:numPr>
                <w:ilvl w:val="0"/>
                <w:numId w:val="21"/>
              </w:numPr>
              <w:spacing w:after="0" w:line="240" w:lineRule="auto"/>
              <w:jc w:val="both"/>
              <w:rPr>
                <w:sz w:val="20"/>
                <w:szCs w:val="20"/>
              </w:rPr>
            </w:pPr>
            <w:r w:rsidRPr="001831EA">
              <w:rPr>
                <w:sz w:val="20"/>
                <w:szCs w:val="20"/>
              </w:rPr>
              <w:t>Remitir Presupuestos y Estados Financieros al área de Control Presupuestal para solicitar los recur</w:t>
            </w:r>
            <w:r>
              <w:rPr>
                <w:sz w:val="20"/>
                <w:szCs w:val="20"/>
              </w:rPr>
              <w:t xml:space="preserve">sos correspondientes. </w:t>
            </w:r>
          </w:p>
          <w:p w:rsidR="001831EA" w:rsidRPr="001831EA" w:rsidRDefault="001831EA" w:rsidP="001831EA">
            <w:pPr>
              <w:spacing w:after="0" w:line="240" w:lineRule="auto"/>
              <w:jc w:val="both"/>
              <w:rPr>
                <w:sz w:val="20"/>
                <w:szCs w:val="20"/>
              </w:rPr>
            </w:pPr>
          </w:p>
          <w:p w:rsidR="001831EA" w:rsidRDefault="001831EA" w:rsidP="001831EA">
            <w:pPr>
              <w:pStyle w:val="Prrafodelista"/>
              <w:numPr>
                <w:ilvl w:val="0"/>
                <w:numId w:val="21"/>
              </w:numPr>
              <w:spacing w:after="0" w:line="240" w:lineRule="auto"/>
              <w:jc w:val="both"/>
              <w:rPr>
                <w:sz w:val="20"/>
                <w:szCs w:val="20"/>
              </w:rPr>
            </w:pPr>
            <w:r>
              <w:rPr>
                <w:sz w:val="20"/>
                <w:szCs w:val="20"/>
              </w:rPr>
              <w:t xml:space="preserve">Dar seguimiento </w:t>
            </w:r>
            <w:r w:rsidRPr="001831EA">
              <w:rPr>
                <w:sz w:val="20"/>
                <w:szCs w:val="20"/>
              </w:rPr>
              <w:t>a cada proyecto autorizado incluido en el Plan de Trabajo Institucional para solventar cualquier situación o necesidad financiera que se presente, así como  la compra  de recursos materiales que se necesiten</w:t>
            </w:r>
            <w:r>
              <w:rPr>
                <w:sz w:val="20"/>
                <w:szCs w:val="20"/>
              </w:rPr>
              <w:t>.</w:t>
            </w:r>
          </w:p>
          <w:p w:rsidR="001831EA" w:rsidRPr="001831EA" w:rsidRDefault="001831EA" w:rsidP="001831EA">
            <w:pPr>
              <w:spacing w:after="0" w:line="240" w:lineRule="auto"/>
              <w:jc w:val="both"/>
              <w:rPr>
                <w:sz w:val="20"/>
                <w:szCs w:val="20"/>
              </w:rPr>
            </w:pPr>
            <w:r w:rsidRPr="001831EA">
              <w:rPr>
                <w:sz w:val="20"/>
                <w:szCs w:val="20"/>
              </w:rPr>
              <w:tab/>
            </w:r>
            <w:r w:rsidRPr="001831EA">
              <w:rPr>
                <w:sz w:val="20"/>
                <w:szCs w:val="20"/>
              </w:rPr>
              <w:tab/>
            </w:r>
          </w:p>
          <w:p w:rsidR="00EB2CEE" w:rsidRPr="00883CF6" w:rsidRDefault="001831EA" w:rsidP="00EB2CEE">
            <w:pPr>
              <w:pStyle w:val="Prrafodelista"/>
              <w:numPr>
                <w:ilvl w:val="0"/>
                <w:numId w:val="21"/>
              </w:numPr>
              <w:spacing w:after="0" w:line="240" w:lineRule="auto"/>
              <w:jc w:val="both"/>
              <w:rPr>
                <w:rFonts w:eastAsia="MS PGothic" w:cstheme="minorHAnsi"/>
                <w:color w:val="000000"/>
                <w:sz w:val="20"/>
                <w:szCs w:val="20"/>
                <w:lang w:eastAsia="es-MX"/>
              </w:rPr>
            </w:pPr>
            <w:r w:rsidRPr="00883CF6">
              <w:rPr>
                <w:sz w:val="20"/>
                <w:szCs w:val="20"/>
              </w:rPr>
              <w:t>Llevar a cabo la planeación, ejecución, control y evaluación necesarios para el desarrollo de cada proyecto, con respecto a los asuntos financieros</w:t>
            </w:r>
            <w:r w:rsidR="00883CF6" w:rsidRPr="00883CF6">
              <w:rPr>
                <w:sz w:val="20"/>
                <w:szCs w:val="20"/>
              </w:rPr>
              <w:t>.</w:t>
            </w: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EB2CEE" w:rsidRPr="000F0856" w:rsidTr="00AC3DE6">
              <w:trPr>
                <w:trHeight w:val="330"/>
              </w:trPr>
              <w:tc>
                <w:tcPr>
                  <w:tcW w:w="9017"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2CEE" w:rsidRPr="000F0856" w:rsidTr="00AC3DE6">
              <w:trPr>
                <w:trHeight w:val="330"/>
              </w:trPr>
              <w:tc>
                <w:tcPr>
                  <w:tcW w:w="322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AC3DE6">
              <w:trPr>
                <w:trHeight w:val="190"/>
              </w:trPr>
              <w:tc>
                <w:tcPr>
                  <w:tcW w:w="3227" w:type="dxa"/>
                </w:tcPr>
                <w:p w:rsidR="00EB2CEE" w:rsidRPr="000F0856" w:rsidRDefault="001831EA" w:rsidP="00AC3DE6">
                  <w:pPr>
                    <w:jc w:val="center"/>
                    <w:rPr>
                      <w:rFonts w:asciiTheme="minorHAnsi" w:eastAsia="MS PGothic" w:hAnsiTheme="minorHAnsi" w:cstheme="minorHAnsi"/>
                      <w:color w:val="000000"/>
                    </w:rPr>
                  </w:pPr>
                  <w:r w:rsidRPr="001831EA">
                    <w:rPr>
                      <w:rFonts w:asciiTheme="minorHAnsi" w:eastAsia="MS PGothic" w:hAnsiTheme="minorHAnsi" w:cstheme="minorHAnsi"/>
                      <w:color w:val="000000"/>
                    </w:rPr>
                    <w:t>Director General / Junta Directiva</w:t>
                  </w:r>
                </w:p>
              </w:tc>
              <w:tc>
                <w:tcPr>
                  <w:tcW w:w="2897" w:type="dxa"/>
                </w:tcPr>
                <w:p w:rsidR="00EB2CEE" w:rsidRPr="000F0856" w:rsidRDefault="001831EA" w:rsidP="00CB31A6">
                  <w:pPr>
                    <w:jc w:val="center"/>
                    <w:rPr>
                      <w:rFonts w:asciiTheme="minorHAnsi" w:eastAsia="MS PGothic" w:hAnsiTheme="minorHAnsi" w:cstheme="minorHAnsi"/>
                      <w:color w:val="000000"/>
                    </w:rPr>
                  </w:pPr>
                  <w:r w:rsidRPr="001831EA">
                    <w:rPr>
                      <w:rFonts w:asciiTheme="minorHAnsi" w:eastAsia="MS PGothic" w:hAnsiTheme="minorHAnsi" w:cstheme="minorHAnsi"/>
                      <w:color w:val="000000"/>
                    </w:rPr>
                    <w:t>Revisión y discusión Presupuestos y Estados Financieros</w:t>
                  </w:r>
                </w:p>
              </w:tc>
              <w:tc>
                <w:tcPr>
                  <w:tcW w:w="2893" w:type="dxa"/>
                </w:tcPr>
                <w:p w:rsidR="00EB2CEE" w:rsidRPr="000F0856" w:rsidRDefault="001831EA"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CB31A6" w:rsidRPr="000F0856" w:rsidTr="00AC3DE6">
              <w:trPr>
                <w:trHeight w:val="248"/>
              </w:trPr>
              <w:tc>
                <w:tcPr>
                  <w:tcW w:w="3227" w:type="dxa"/>
                </w:tcPr>
                <w:p w:rsidR="00CB31A6" w:rsidRPr="006A6F56" w:rsidRDefault="001831EA" w:rsidP="00CB31A6">
                  <w:pPr>
                    <w:jc w:val="center"/>
                    <w:rPr>
                      <w:rFonts w:asciiTheme="minorHAnsi" w:eastAsia="MS PGothic" w:hAnsiTheme="minorHAnsi" w:cstheme="minorHAnsi"/>
                      <w:color w:val="000000"/>
                    </w:rPr>
                  </w:pPr>
                  <w:r w:rsidRPr="001831EA">
                    <w:rPr>
                      <w:rFonts w:asciiTheme="minorHAnsi" w:eastAsia="MS PGothic" w:hAnsiTheme="minorHAnsi" w:cstheme="minorHAnsi"/>
                      <w:color w:val="000000"/>
                    </w:rPr>
                    <w:t>Director General</w:t>
                  </w:r>
                </w:p>
              </w:tc>
              <w:tc>
                <w:tcPr>
                  <w:tcW w:w="2897" w:type="dxa"/>
                </w:tcPr>
                <w:p w:rsidR="00CB31A6" w:rsidRPr="000F0856" w:rsidRDefault="001831EA" w:rsidP="00CB31A6">
                  <w:pPr>
                    <w:jc w:val="center"/>
                    <w:rPr>
                      <w:rFonts w:asciiTheme="minorHAnsi" w:eastAsia="MS PGothic" w:hAnsiTheme="minorHAnsi" w:cstheme="minorHAnsi"/>
                      <w:color w:val="000000"/>
                    </w:rPr>
                  </w:pPr>
                  <w:r w:rsidRPr="001831EA">
                    <w:rPr>
                      <w:rFonts w:asciiTheme="minorHAnsi" w:eastAsia="MS PGothic" w:hAnsiTheme="minorHAnsi" w:cstheme="minorHAnsi"/>
                      <w:color w:val="000000"/>
                    </w:rPr>
                    <w:t>Seguimiento a proyectos autorizados</w:t>
                  </w:r>
                </w:p>
              </w:tc>
              <w:tc>
                <w:tcPr>
                  <w:tcW w:w="2893" w:type="dxa"/>
                </w:tcPr>
                <w:p w:rsidR="00CB31A6" w:rsidRPr="000F0856" w:rsidRDefault="00CB31A6"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AC3DE6">
              <w:trPr>
                <w:trHeight w:val="330"/>
              </w:trPr>
              <w:tc>
                <w:tcPr>
                  <w:tcW w:w="9017" w:type="dxa"/>
                  <w:gridSpan w:val="3"/>
                  <w:shd w:val="clear" w:color="auto" w:fill="F2F2F2" w:themeFill="background1" w:themeFillShade="F2"/>
                  <w:noWrap/>
                  <w:hideMark/>
                </w:tcPr>
                <w:p w:rsidR="00CB31A6" w:rsidRPr="000F0856" w:rsidRDefault="00CB31A6" w:rsidP="00CB31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AC3DE6">
              <w:trPr>
                <w:trHeight w:val="330"/>
              </w:trPr>
              <w:tc>
                <w:tcPr>
                  <w:tcW w:w="322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AC3DE6">
              <w:trPr>
                <w:trHeight w:val="232"/>
              </w:trPr>
              <w:tc>
                <w:tcPr>
                  <w:tcW w:w="3227" w:type="dxa"/>
                </w:tcPr>
                <w:p w:rsidR="00CB31A6" w:rsidRDefault="001831EA" w:rsidP="00CB31A6">
                  <w:pPr>
                    <w:jc w:val="center"/>
                    <w:rPr>
                      <w:rFonts w:asciiTheme="minorHAnsi" w:eastAsia="MS PGothic" w:hAnsiTheme="minorHAnsi" w:cstheme="minorHAnsi"/>
                      <w:color w:val="000000"/>
                    </w:rPr>
                  </w:pPr>
                  <w:r w:rsidRPr="001831EA">
                    <w:rPr>
                      <w:rFonts w:asciiTheme="minorHAnsi" w:eastAsia="MS PGothic" w:hAnsiTheme="minorHAnsi" w:cstheme="minorHAnsi"/>
                      <w:color w:val="000000"/>
                    </w:rPr>
                    <w:t>Tesorería del Ayuntamiento /Control Presupuestal</w:t>
                  </w:r>
                </w:p>
                <w:p w:rsidR="001831EA" w:rsidRPr="000F0856" w:rsidRDefault="001831EA" w:rsidP="00CB31A6">
                  <w:pPr>
                    <w:jc w:val="center"/>
                    <w:rPr>
                      <w:rFonts w:asciiTheme="minorHAnsi" w:eastAsia="MS PGothic" w:hAnsiTheme="minorHAnsi" w:cstheme="minorHAnsi"/>
                      <w:color w:val="000000"/>
                    </w:rPr>
                  </w:pPr>
                  <w:r w:rsidRPr="001831EA">
                    <w:rPr>
                      <w:rFonts w:asciiTheme="minorHAnsi" w:eastAsia="MS PGothic" w:hAnsiTheme="minorHAnsi" w:cstheme="minorHAnsi"/>
                      <w:color w:val="000000"/>
                    </w:rPr>
                    <w:t>Proveedores</w:t>
                  </w:r>
                </w:p>
              </w:tc>
              <w:tc>
                <w:tcPr>
                  <w:tcW w:w="2897" w:type="dxa"/>
                </w:tcPr>
                <w:p w:rsidR="00CB31A6" w:rsidRDefault="001831EA" w:rsidP="00CB31A6">
                  <w:pPr>
                    <w:jc w:val="center"/>
                    <w:rPr>
                      <w:rFonts w:asciiTheme="minorHAnsi" w:hAnsiTheme="minorHAnsi" w:cstheme="minorHAnsi"/>
                    </w:rPr>
                  </w:pPr>
                  <w:r w:rsidRPr="001831EA">
                    <w:rPr>
                      <w:rFonts w:asciiTheme="minorHAnsi" w:hAnsiTheme="minorHAnsi" w:cstheme="minorHAnsi"/>
                    </w:rPr>
                    <w:t>Aprobación del presupuesto y solicitud y recepción de recursos</w:t>
                  </w:r>
                </w:p>
                <w:p w:rsidR="001831EA" w:rsidRPr="003E7E17" w:rsidRDefault="001831EA" w:rsidP="00CB31A6">
                  <w:pPr>
                    <w:jc w:val="center"/>
                    <w:rPr>
                      <w:rFonts w:asciiTheme="minorHAnsi" w:hAnsiTheme="minorHAnsi" w:cstheme="minorHAnsi"/>
                    </w:rPr>
                  </w:pPr>
                  <w:r w:rsidRPr="001831EA">
                    <w:rPr>
                      <w:rFonts w:asciiTheme="minorHAnsi" w:hAnsiTheme="minorHAnsi" w:cstheme="minorHAnsi"/>
                    </w:rPr>
                    <w:t>A</w:t>
                  </w:r>
                  <w:r>
                    <w:rPr>
                      <w:rFonts w:asciiTheme="minorHAnsi" w:hAnsiTheme="minorHAnsi" w:cstheme="minorHAnsi"/>
                    </w:rPr>
                    <w:t>d</w:t>
                  </w:r>
                  <w:r w:rsidRPr="001831EA">
                    <w:rPr>
                      <w:rFonts w:asciiTheme="minorHAnsi" w:hAnsiTheme="minorHAnsi" w:cstheme="minorHAnsi"/>
                    </w:rPr>
                    <w:t>quisición de productos y servicios</w:t>
                  </w:r>
                </w:p>
              </w:tc>
              <w:tc>
                <w:tcPr>
                  <w:tcW w:w="2893" w:type="dxa"/>
                </w:tcPr>
                <w:p w:rsidR="00CB31A6" w:rsidRDefault="001831EA" w:rsidP="00CB31A6">
                  <w:pPr>
                    <w:jc w:val="center"/>
                    <w:rPr>
                      <w:rFonts w:asciiTheme="minorHAnsi" w:hAnsiTheme="minorHAnsi" w:cstheme="minorHAnsi"/>
                    </w:rPr>
                  </w:pPr>
                  <w:r>
                    <w:rPr>
                      <w:rFonts w:asciiTheme="minorHAnsi" w:hAnsiTheme="minorHAnsi" w:cstheme="minorHAnsi"/>
                    </w:rPr>
                    <w:t>Mensual</w:t>
                  </w:r>
                </w:p>
                <w:p w:rsidR="001831EA" w:rsidRDefault="001831EA" w:rsidP="00CB31A6">
                  <w:pPr>
                    <w:jc w:val="center"/>
                    <w:rPr>
                      <w:rFonts w:asciiTheme="minorHAnsi" w:hAnsiTheme="minorHAnsi" w:cstheme="minorHAnsi"/>
                    </w:rPr>
                  </w:pPr>
                </w:p>
                <w:p w:rsidR="001831EA" w:rsidRPr="003E7E17" w:rsidRDefault="001831EA" w:rsidP="00CB31A6">
                  <w:pPr>
                    <w:jc w:val="center"/>
                    <w:rPr>
                      <w:rFonts w:asciiTheme="minorHAnsi" w:hAnsiTheme="minorHAnsi" w:cstheme="minorHAnsi"/>
                    </w:rPr>
                  </w:pPr>
                  <w:r w:rsidRPr="001831EA">
                    <w:rPr>
                      <w:rFonts w:asciiTheme="minorHAnsi" w:hAnsiTheme="minorHAnsi" w:cstheme="minorHAnsi"/>
                    </w:rPr>
                    <w:t>Según demanda</w:t>
                  </w:r>
                </w:p>
              </w:tc>
            </w:tr>
          </w:tbl>
          <w:p w:rsidR="00883CF6" w:rsidRDefault="00883CF6" w:rsidP="00AC3DE6">
            <w:pPr>
              <w:spacing w:after="0" w:line="240" w:lineRule="auto"/>
              <w:jc w:val="center"/>
              <w:rPr>
                <w:rFonts w:eastAsia="MS PGothic" w:cstheme="minorHAnsi"/>
                <w:b/>
                <w:color w:val="000000"/>
                <w:sz w:val="20"/>
                <w:szCs w:val="20"/>
                <w:lang w:eastAsia="es-MX"/>
              </w:rPr>
            </w:pPr>
          </w:p>
          <w:p w:rsidR="00EB2CEE" w:rsidRPr="006E42D7" w:rsidRDefault="00EB2CEE"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2CEE" w:rsidRPr="0052277D" w:rsidTr="00965938">
        <w:tblPrEx>
          <w:tblBorders>
            <w:insideH w:val="single" w:sz="4" w:space="0" w:color="auto"/>
            <w:insideV w:val="single" w:sz="4" w:space="0" w:color="auto"/>
          </w:tblBorders>
        </w:tblPrEx>
        <w:trPr>
          <w:trHeight w:val="160"/>
        </w:trPr>
        <w:tc>
          <w:tcPr>
            <w:tcW w:w="8926" w:type="dxa"/>
            <w:gridSpan w:val="8"/>
            <w:tcBorders>
              <w:top w:val="nil"/>
              <w:left w:val="single" w:sz="4" w:space="0" w:color="auto"/>
              <w:bottom w:val="nil"/>
              <w:right w:val="single" w:sz="4" w:space="0" w:color="auto"/>
            </w:tcBorders>
            <w:shd w:val="clear" w:color="auto" w:fill="FFFFFF" w:themeFill="background1"/>
          </w:tcPr>
          <w:p w:rsidR="00EB2CEE" w:rsidRDefault="00EB2CEE"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B2CEE" w:rsidRPr="00F508FE" w:rsidRDefault="00EB2CEE" w:rsidP="00AC3DE6">
            <w:pPr>
              <w:spacing w:after="0" w:line="240" w:lineRule="auto"/>
              <w:jc w:val="both"/>
              <w:rPr>
                <w:rFonts w:eastAsia="MS PGothic" w:cstheme="minorHAnsi"/>
                <w:color w:val="000000"/>
                <w:sz w:val="20"/>
                <w:szCs w:val="20"/>
                <w:lang w:eastAsia="es-MX"/>
              </w:rPr>
            </w:pPr>
          </w:p>
        </w:tc>
      </w:tr>
      <w:tr w:rsidR="00EB2CEE" w:rsidRPr="0052277D" w:rsidTr="00965938">
        <w:tblPrEx>
          <w:tblBorders>
            <w:insideH w:val="single" w:sz="4" w:space="0" w:color="auto"/>
            <w:insideV w:val="single" w:sz="4" w:space="0" w:color="auto"/>
          </w:tblBorders>
        </w:tblPrEx>
        <w:trPr>
          <w:trHeight w:val="160"/>
        </w:trPr>
        <w:tc>
          <w:tcPr>
            <w:tcW w:w="8926" w:type="dxa"/>
            <w:gridSpan w:val="8"/>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2CEE" w:rsidRPr="0052277D" w:rsidTr="00965938">
        <w:tblPrEx>
          <w:tblBorders>
            <w:insideH w:val="single" w:sz="4" w:space="0" w:color="auto"/>
            <w:insideV w:val="single" w:sz="4" w:space="0" w:color="auto"/>
          </w:tblBorders>
        </w:tblPrEx>
        <w:trPr>
          <w:trHeight w:val="270"/>
        </w:trPr>
        <w:tc>
          <w:tcPr>
            <w:tcW w:w="3702" w:type="dxa"/>
            <w:gridSpan w:val="3"/>
            <w:tcBorders>
              <w:top w:val="nil"/>
              <w:left w:val="single" w:sz="4" w:space="0" w:color="auto"/>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2CEE" w:rsidRPr="0052277D" w:rsidTr="00965938">
        <w:tblPrEx>
          <w:tblBorders>
            <w:insideH w:val="single" w:sz="4" w:space="0" w:color="auto"/>
            <w:insideV w:val="single" w:sz="4" w:space="0" w:color="auto"/>
          </w:tblBorders>
        </w:tblPrEx>
        <w:trPr>
          <w:trHeight w:val="559"/>
        </w:trPr>
        <w:tc>
          <w:tcPr>
            <w:tcW w:w="3702" w:type="dxa"/>
            <w:gridSpan w:val="3"/>
            <w:tcBorders>
              <w:top w:val="nil"/>
              <w:left w:val="single" w:sz="4" w:space="0" w:color="auto"/>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1E18F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gridSpan w:val="2"/>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gridSpan w:val="2"/>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1E18F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EB2CEE" w:rsidRPr="007A527D" w:rsidRDefault="00EB2CEE" w:rsidP="00AC3DE6">
            <w:pPr>
              <w:spacing w:after="0" w:line="240" w:lineRule="auto"/>
              <w:jc w:val="center"/>
              <w:rPr>
                <w:rFonts w:eastAsia="MS PGothic" w:cstheme="minorHAnsi"/>
                <w:color w:val="000000"/>
                <w:sz w:val="6"/>
                <w:szCs w:val="6"/>
                <w:lang w:eastAsia="es-MX"/>
              </w:rPr>
            </w:pPr>
          </w:p>
          <w:p w:rsidR="00CB31A6" w:rsidRDefault="001E18F6"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r w:rsidR="00CB31A6">
              <w:rPr>
                <w:rFonts w:eastAsia="MS PGothic" w:cstheme="minorHAnsi"/>
                <w:color w:val="000000"/>
                <w:sz w:val="20"/>
                <w:szCs w:val="20"/>
                <w:lang w:eastAsia="es-MX"/>
              </w:rPr>
              <w:t xml:space="preserve"> </w:t>
            </w:r>
            <w:r w:rsidR="00EB2CEE">
              <w:rPr>
                <w:rFonts w:eastAsia="MS PGothic" w:cstheme="minorHAnsi"/>
                <w:color w:val="000000"/>
                <w:sz w:val="20"/>
                <w:szCs w:val="20"/>
                <w:lang w:eastAsia="es-MX"/>
              </w:rPr>
              <w:t xml:space="preserve">/ </w:t>
            </w:r>
            <w:r>
              <w:rPr>
                <w:rFonts w:eastAsia="MS PGothic" w:cstheme="minorHAnsi"/>
                <w:color w:val="000000"/>
                <w:sz w:val="20"/>
                <w:szCs w:val="20"/>
                <w:lang w:eastAsia="es-MX"/>
              </w:rPr>
              <w:t>Reportes Solicitados</w:t>
            </w:r>
          </w:p>
          <w:p w:rsidR="00EB2CEE" w:rsidRPr="007A527D" w:rsidRDefault="00EB2CEE" w:rsidP="00AC3DE6">
            <w:pPr>
              <w:spacing w:after="0" w:line="240" w:lineRule="auto"/>
              <w:jc w:val="center"/>
              <w:rPr>
                <w:rFonts w:eastAsia="MS PGothic" w:cstheme="minorHAnsi"/>
                <w:color w:val="000000"/>
                <w:sz w:val="6"/>
                <w:szCs w:val="6"/>
                <w:lang w:eastAsia="es-MX"/>
              </w:rPr>
            </w:pPr>
          </w:p>
        </w:tc>
      </w:tr>
      <w:tr w:rsidR="00EB2CEE" w:rsidRPr="0052277D" w:rsidTr="00965938">
        <w:tblPrEx>
          <w:tblBorders>
            <w:insideH w:val="single" w:sz="4" w:space="0" w:color="auto"/>
            <w:insideV w:val="single" w:sz="4" w:space="0" w:color="auto"/>
          </w:tblBorders>
        </w:tblPrEx>
        <w:trPr>
          <w:trHeight w:val="96"/>
        </w:trPr>
        <w:tc>
          <w:tcPr>
            <w:tcW w:w="8926" w:type="dxa"/>
            <w:gridSpan w:val="8"/>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2CEE" w:rsidRPr="0052277D" w:rsidTr="00965938">
        <w:tblPrEx>
          <w:tblBorders>
            <w:insideH w:val="single" w:sz="4" w:space="0" w:color="auto"/>
            <w:insideV w:val="single" w:sz="4" w:space="0" w:color="auto"/>
          </w:tblBorders>
        </w:tblPrEx>
        <w:trPr>
          <w:trHeight w:val="270"/>
        </w:trPr>
        <w:tc>
          <w:tcPr>
            <w:tcW w:w="3702" w:type="dxa"/>
            <w:gridSpan w:val="3"/>
            <w:tcBorders>
              <w:top w:val="nil"/>
              <w:left w:val="single" w:sz="4" w:space="0" w:color="auto"/>
              <w:bottom w:val="nil"/>
              <w:right w:val="nil"/>
            </w:tcBorders>
            <w:shd w:val="clear" w:color="auto" w:fill="D9D9D9" w:themeFill="background1" w:themeFillShade="D9"/>
            <w:noWrap/>
            <w:vAlign w:val="bottom"/>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4"/>
            <w:tcBorders>
              <w:top w:val="nil"/>
              <w:left w:val="nil"/>
              <w:bottom w:val="nil"/>
              <w:right w:val="nil"/>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2CEE" w:rsidRPr="0052277D" w:rsidTr="00965938">
        <w:tblPrEx>
          <w:tblBorders>
            <w:insideH w:val="single" w:sz="4" w:space="0" w:color="auto"/>
            <w:insideV w:val="single" w:sz="4" w:space="0" w:color="auto"/>
          </w:tblBorders>
        </w:tblPrEx>
        <w:trPr>
          <w:trHeight w:val="158"/>
        </w:trPr>
        <w:tc>
          <w:tcPr>
            <w:tcW w:w="3702" w:type="dxa"/>
            <w:gridSpan w:val="3"/>
            <w:tcBorders>
              <w:top w:val="nil"/>
              <w:left w:val="single" w:sz="4" w:space="0" w:color="auto"/>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Default="001831EA" w:rsidP="00EB2CEE">
            <w:pPr>
              <w:tabs>
                <w:tab w:val="left" w:pos="300"/>
                <w:tab w:val="center" w:pos="1781"/>
              </w:tabs>
              <w:spacing w:after="0" w:line="240" w:lineRule="auto"/>
              <w:jc w:val="center"/>
              <w:rPr>
                <w:rFonts w:eastAsia="MS PGothic" w:cstheme="minorHAnsi"/>
                <w:color w:val="000000"/>
                <w:sz w:val="20"/>
                <w:szCs w:val="20"/>
                <w:lang w:eastAsia="es-MX"/>
              </w:rPr>
            </w:pPr>
            <w:r w:rsidRPr="001831EA">
              <w:rPr>
                <w:rFonts w:eastAsia="MS PGothic" w:cstheme="minorHAnsi"/>
                <w:color w:val="000000"/>
                <w:sz w:val="20"/>
                <w:szCs w:val="20"/>
                <w:lang w:eastAsia="es-MX"/>
              </w:rPr>
              <w:t>Presupuestos y Estados Financieros</w:t>
            </w:r>
          </w:p>
          <w:p w:rsidR="001831EA" w:rsidRDefault="001831EA" w:rsidP="00EB2CEE">
            <w:pPr>
              <w:tabs>
                <w:tab w:val="left" w:pos="300"/>
                <w:tab w:val="center" w:pos="1781"/>
              </w:tabs>
              <w:spacing w:after="0" w:line="240" w:lineRule="auto"/>
              <w:jc w:val="center"/>
              <w:rPr>
                <w:rFonts w:eastAsia="MS PGothic" w:cstheme="minorHAnsi"/>
                <w:color w:val="000000"/>
                <w:sz w:val="20"/>
                <w:szCs w:val="20"/>
                <w:lang w:eastAsia="es-MX"/>
              </w:rPr>
            </w:pPr>
          </w:p>
          <w:p w:rsidR="001831EA" w:rsidRDefault="001831EA" w:rsidP="00EB2CEE">
            <w:pPr>
              <w:tabs>
                <w:tab w:val="left" w:pos="300"/>
                <w:tab w:val="center" w:pos="1781"/>
              </w:tabs>
              <w:spacing w:after="0" w:line="240" w:lineRule="auto"/>
              <w:jc w:val="center"/>
              <w:rPr>
                <w:rFonts w:eastAsia="MS PGothic" w:cstheme="minorHAnsi"/>
                <w:color w:val="000000"/>
                <w:sz w:val="20"/>
                <w:szCs w:val="20"/>
                <w:lang w:eastAsia="es-MX"/>
              </w:rPr>
            </w:pPr>
            <w:r w:rsidRPr="001831EA">
              <w:rPr>
                <w:rFonts w:eastAsia="MS PGothic" w:cstheme="minorHAnsi"/>
                <w:color w:val="000000"/>
                <w:sz w:val="20"/>
                <w:szCs w:val="20"/>
                <w:lang w:eastAsia="es-MX"/>
              </w:rPr>
              <w:t>Programa Operativo Anual (POA)</w:t>
            </w:r>
          </w:p>
          <w:p w:rsidR="001831EA" w:rsidRPr="0052277D" w:rsidRDefault="001831EA" w:rsidP="00EB2CEE">
            <w:pPr>
              <w:tabs>
                <w:tab w:val="left" w:pos="300"/>
                <w:tab w:val="center" w:pos="1781"/>
              </w:tabs>
              <w:spacing w:after="0" w:line="240" w:lineRule="auto"/>
              <w:jc w:val="center"/>
              <w:rPr>
                <w:rFonts w:eastAsia="MS PGothic" w:cstheme="minorHAnsi"/>
                <w:color w:val="000000"/>
                <w:sz w:val="20"/>
                <w:szCs w:val="20"/>
                <w:lang w:eastAsia="es-MX"/>
              </w:rPr>
            </w:pPr>
            <w:r w:rsidRPr="001831EA">
              <w:rPr>
                <w:rFonts w:eastAsia="MS PGothic" w:cstheme="minorHAnsi"/>
                <w:color w:val="000000"/>
                <w:sz w:val="20"/>
                <w:szCs w:val="20"/>
                <w:lang w:eastAsia="es-MX"/>
              </w:rPr>
              <w:t>Informe de avances  de cada proyecto</w:t>
            </w:r>
          </w:p>
        </w:tc>
        <w:tc>
          <w:tcPr>
            <w:tcW w:w="3104" w:type="dxa"/>
            <w:gridSpan w:val="4"/>
            <w:tcBorders>
              <w:top w:val="nil"/>
              <w:left w:val="nil"/>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Default="001831EA"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Anual</w:t>
            </w:r>
          </w:p>
          <w:p w:rsidR="001831EA" w:rsidRDefault="001831EA" w:rsidP="00EB2CEE">
            <w:pPr>
              <w:spacing w:after="0" w:line="240" w:lineRule="auto"/>
              <w:jc w:val="center"/>
              <w:rPr>
                <w:rFonts w:eastAsia="MS PGothic" w:cstheme="minorHAnsi"/>
                <w:color w:val="000000"/>
                <w:sz w:val="20"/>
                <w:szCs w:val="20"/>
                <w:lang w:eastAsia="es-MX"/>
              </w:rPr>
            </w:pPr>
          </w:p>
          <w:p w:rsidR="001831EA" w:rsidRDefault="001831EA"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p w:rsidR="001831EA" w:rsidRPr="0052277D" w:rsidRDefault="001831EA"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65938" w:rsidRPr="00965938" w:rsidRDefault="00965938" w:rsidP="00965938">
            <w:pPr>
              <w:spacing w:after="0" w:line="240" w:lineRule="auto"/>
              <w:jc w:val="center"/>
              <w:rPr>
                <w:rFonts w:eastAsia="MS PGothic" w:cstheme="minorHAnsi"/>
                <w:color w:val="000000"/>
                <w:sz w:val="6"/>
                <w:szCs w:val="6"/>
                <w:lang w:eastAsia="es-MX"/>
              </w:rPr>
            </w:pPr>
          </w:p>
          <w:p w:rsidR="00EB2CEE" w:rsidRDefault="00965938" w:rsidP="00965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General </w:t>
            </w:r>
            <w:r w:rsidR="001831EA" w:rsidRPr="001831EA">
              <w:rPr>
                <w:rFonts w:eastAsia="MS PGothic" w:cstheme="minorHAnsi"/>
                <w:color w:val="000000"/>
                <w:sz w:val="20"/>
                <w:szCs w:val="20"/>
                <w:lang w:eastAsia="es-MX"/>
              </w:rPr>
              <w:t>/ Junta Directiva</w:t>
            </w:r>
          </w:p>
          <w:p w:rsidR="001831EA" w:rsidRDefault="001831EA"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Presupuestal</w:t>
            </w:r>
          </w:p>
          <w:p w:rsidR="001831EA" w:rsidRPr="0052277D" w:rsidRDefault="00965938" w:rsidP="009659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CB31A6" w:rsidRPr="0052277D" w:rsidTr="00965938">
        <w:trPr>
          <w:trHeight w:val="480"/>
        </w:trPr>
        <w:tc>
          <w:tcPr>
            <w:tcW w:w="8926" w:type="dxa"/>
            <w:gridSpan w:val="8"/>
            <w:shd w:val="clear" w:color="auto" w:fill="F2F2F2" w:themeFill="background1" w:themeFillShade="F2"/>
          </w:tcPr>
          <w:p w:rsidR="00CB31A6" w:rsidRPr="0052277D" w:rsidRDefault="00CB31A6" w:rsidP="00014A51">
            <w:pPr>
              <w:spacing w:after="0" w:line="240" w:lineRule="auto"/>
              <w:jc w:val="center"/>
              <w:rPr>
                <w:rFonts w:eastAsia="MS PGothic" w:cstheme="minorHAnsi"/>
                <w:b/>
                <w:color w:val="000000"/>
                <w:sz w:val="8"/>
                <w:szCs w:val="8"/>
                <w:lang w:eastAsia="es-MX"/>
              </w:rPr>
            </w:pPr>
          </w:p>
          <w:p w:rsidR="00CB31A6" w:rsidRPr="008A4808" w:rsidRDefault="00CB31A6" w:rsidP="00CB31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7E7FC4" w:rsidRPr="007E7FC4">
              <w:rPr>
                <w:rFonts w:eastAsia="MS PGothic" w:cstheme="minorHAnsi"/>
                <w:b/>
                <w:color w:val="000000"/>
                <w:sz w:val="24"/>
                <w:szCs w:val="24"/>
                <w:lang w:eastAsia="es-MX"/>
              </w:rPr>
              <w:t>TRÁMITE DE RECURSOS</w:t>
            </w:r>
          </w:p>
        </w:tc>
      </w:tr>
      <w:tr w:rsidR="00CB31A6" w:rsidRPr="008E31CA" w:rsidTr="00965938">
        <w:trPr>
          <w:trHeight w:val="480"/>
        </w:trPr>
        <w:tc>
          <w:tcPr>
            <w:tcW w:w="8926" w:type="dxa"/>
            <w:gridSpan w:val="8"/>
            <w:shd w:val="clear" w:color="auto" w:fill="FFFFFF" w:themeFill="background1"/>
          </w:tcPr>
          <w:p w:rsidR="00CB31A6" w:rsidRPr="00952A69" w:rsidRDefault="00CB31A6" w:rsidP="00014A51">
            <w:pPr>
              <w:pStyle w:val="Prrafodelista"/>
              <w:spacing w:after="0" w:line="240" w:lineRule="auto"/>
              <w:jc w:val="both"/>
              <w:rPr>
                <w:rFonts w:eastAsia="MS PGothic" w:cstheme="minorHAnsi"/>
                <w:color w:val="000000"/>
                <w:sz w:val="10"/>
                <w:szCs w:val="10"/>
                <w:lang w:eastAsia="es-MX"/>
              </w:rPr>
            </w:pPr>
          </w:p>
          <w:p w:rsidR="00952A69" w:rsidRDefault="007E7FC4" w:rsidP="00952A69">
            <w:pPr>
              <w:pStyle w:val="Prrafodelista"/>
              <w:numPr>
                <w:ilvl w:val="0"/>
                <w:numId w:val="26"/>
              </w:numPr>
              <w:spacing w:after="0" w:line="240" w:lineRule="auto"/>
              <w:jc w:val="both"/>
              <w:rPr>
                <w:rFonts w:eastAsia="MS PGothic" w:cstheme="minorHAnsi"/>
                <w:color w:val="000000"/>
                <w:sz w:val="20"/>
                <w:szCs w:val="20"/>
                <w:lang w:eastAsia="es-MX"/>
              </w:rPr>
            </w:pPr>
            <w:r w:rsidRPr="007E7FC4">
              <w:rPr>
                <w:rFonts w:eastAsia="MS PGothic" w:cstheme="minorHAnsi"/>
                <w:color w:val="000000"/>
                <w:sz w:val="20"/>
                <w:szCs w:val="20"/>
                <w:lang w:eastAsia="es-MX"/>
              </w:rPr>
              <w:t>Identificar los recursos humanos, materiales y financieros necesarios para la ejecución de los proyectos de acuerdo al Plan de Trabajo Institucional aprobado.</w:t>
            </w:r>
          </w:p>
          <w:p w:rsidR="007E7FC4" w:rsidRPr="00952A69" w:rsidRDefault="007E7FC4" w:rsidP="00952A69">
            <w:pPr>
              <w:pStyle w:val="Prrafodelista"/>
              <w:spacing w:after="0" w:line="240" w:lineRule="auto"/>
              <w:jc w:val="both"/>
              <w:rPr>
                <w:rFonts w:eastAsia="MS PGothic" w:cstheme="minorHAnsi"/>
                <w:color w:val="000000"/>
                <w:sz w:val="20"/>
                <w:szCs w:val="20"/>
                <w:lang w:eastAsia="es-MX"/>
              </w:rPr>
            </w:pPr>
            <w:r w:rsidRPr="00952A69">
              <w:rPr>
                <w:rFonts w:eastAsia="MS PGothic" w:cstheme="minorHAnsi"/>
                <w:color w:val="000000"/>
                <w:sz w:val="20"/>
                <w:szCs w:val="20"/>
                <w:lang w:eastAsia="es-MX"/>
              </w:rPr>
              <w:tab/>
            </w:r>
            <w:r w:rsidRPr="00952A69">
              <w:rPr>
                <w:rFonts w:eastAsia="MS PGothic" w:cstheme="minorHAnsi"/>
                <w:color w:val="000000"/>
                <w:sz w:val="20"/>
                <w:szCs w:val="20"/>
                <w:lang w:eastAsia="es-MX"/>
              </w:rPr>
              <w:tab/>
            </w:r>
          </w:p>
          <w:p w:rsidR="007E7FC4" w:rsidRDefault="007E7FC4" w:rsidP="007E7FC4">
            <w:pPr>
              <w:pStyle w:val="Prrafodelista"/>
              <w:numPr>
                <w:ilvl w:val="0"/>
                <w:numId w:val="26"/>
              </w:numPr>
              <w:spacing w:after="0" w:line="240" w:lineRule="auto"/>
              <w:jc w:val="both"/>
              <w:rPr>
                <w:rFonts w:eastAsia="MS PGothic" w:cstheme="minorHAnsi"/>
                <w:color w:val="000000"/>
                <w:sz w:val="20"/>
                <w:szCs w:val="20"/>
                <w:lang w:eastAsia="es-MX"/>
              </w:rPr>
            </w:pPr>
            <w:r w:rsidRPr="007E7FC4">
              <w:rPr>
                <w:rFonts w:eastAsia="MS PGothic" w:cstheme="minorHAnsi"/>
                <w:color w:val="000000"/>
                <w:sz w:val="20"/>
                <w:szCs w:val="20"/>
                <w:lang w:eastAsia="es-MX"/>
              </w:rPr>
              <w:t>Revisar los perfiles adecuados para el puesto a desempeñar, llevar a cabo el proceso de selección de personal y su posterior contratación (personal eventual, subcontratación de servicios)</w:t>
            </w:r>
            <w:r>
              <w:rPr>
                <w:rFonts w:eastAsia="MS PGothic" w:cstheme="minorHAnsi"/>
                <w:color w:val="000000"/>
                <w:sz w:val="20"/>
                <w:szCs w:val="20"/>
                <w:lang w:eastAsia="es-MX"/>
              </w:rPr>
              <w:t>.</w:t>
            </w:r>
          </w:p>
          <w:p w:rsidR="007E7FC4" w:rsidRPr="00952A69" w:rsidRDefault="007E7FC4" w:rsidP="007E7FC4">
            <w:pPr>
              <w:pStyle w:val="Prrafodelista"/>
              <w:rPr>
                <w:rFonts w:eastAsia="MS PGothic" w:cstheme="minorHAnsi"/>
                <w:color w:val="000000"/>
                <w:sz w:val="10"/>
                <w:szCs w:val="10"/>
                <w:lang w:eastAsia="es-MX"/>
              </w:rPr>
            </w:pPr>
          </w:p>
          <w:p w:rsidR="007E7FC4" w:rsidRDefault="007E7FC4" w:rsidP="007E7FC4">
            <w:pPr>
              <w:pStyle w:val="Prrafodelista"/>
              <w:numPr>
                <w:ilvl w:val="0"/>
                <w:numId w:val="26"/>
              </w:numPr>
              <w:spacing w:after="0" w:line="240" w:lineRule="auto"/>
              <w:jc w:val="both"/>
              <w:rPr>
                <w:rFonts w:eastAsia="MS PGothic" w:cstheme="minorHAnsi"/>
                <w:color w:val="000000"/>
                <w:sz w:val="20"/>
                <w:szCs w:val="20"/>
                <w:lang w:eastAsia="es-MX"/>
              </w:rPr>
            </w:pPr>
            <w:r w:rsidRPr="007E7FC4">
              <w:rPr>
                <w:rFonts w:eastAsia="MS PGothic" w:cstheme="minorHAnsi"/>
                <w:color w:val="000000"/>
                <w:sz w:val="20"/>
                <w:szCs w:val="20"/>
                <w:lang w:eastAsia="es-MX"/>
              </w:rPr>
              <w:t>Revisar el inventario de materiales para su actualización o reposición, si existe una necesidad del recurso material, solicita</w:t>
            </w:r>
            <w:r>
              <w:rPr>
                <w:rFonts w:eastAsia="MS PGothic" w:cstheme="minorHAnsi"/>
                <w:color w:val="000000"/>
                <w:sz w:val="20"/>
                <w:szCs w:val="20"/>
                <w:lang w:eastAsia="es-MX"/>
              </w:rPr>
              <w:t>r y analizar cotizaciones, apro</w:t>
            </w:r>
            <w:r w:rsidRPr="007E7FC4">
              <w:rPr>
                <w:rFonts w:eastAsia="MS PGothic" w:cstheme="minorHAnsi"/>
                <w:color w:val="000000"/>
                <w:sz w:val="20"/>
                <w:szCs w:val="20"/>
                <w:lang w:eastAsia="es-MX"/>
              </w:rPr>
              <w:t>bar la compra en conjunto con la dirección, realizar requisición en el sistema SADMUN, y efectuar la compra</w:t>
            </w:r>
            <w:r>
              <w:rPr>
                <w:rFonts w:eastAsia="MS PGothic" w:cstheme="minorHAnsi"/>
                <w:color w:val="000000"/>
                <w:sz w:val="20"/>
                <w:szCs w:val="20"/>
                <w:lang w:eastAsia="es-MX"/>
              </w:rPr>
              <w:t>.</w:t>
            </w:r>
          </w:p>
          <w:p w:rsidR="007E7FC4" w:rsidRPr="007E7FC4" w:rsidRDefault="007E7FC4" w:rsidP="007E7FC4">
            <w:pPr>
              <w:spacing w:after="0" w:line="240" w:lineRule="auto"/>
              <w:jc w:val="both"/>
              <w:rPr>
                <w:rFonts w:eastAsia="MS PGothic" w:cstheme="minorHAnsi"/>
                <w:color w:val="000000"/>
                <w:sz w:val="20"/>
                <w:szCs w:val="20"/>
                <w:lang w:eastAsia="es-MX"/>
              </w:rPr>
            </w:pPr>
            <w:r w:rsidRPr="007E7FC4">
              <w:rPr>
                <w:rFonts w:eastAsia="MS PGothic" w:cstheme="minorHAnsi"/>
                <w:color w:val="000000"/>
                <w:sz w:val="20"/>
                <w:szCs w:val="20"/>
                <w:lang w:eastAsia="es-MX"/>
              </w:rPr>
              <w:tab/>
            </w:r>
            <w:r w:rsidRPr="007E7FC4">
              <w:rPr>
                <w:rFonts w:eastAsia="MS PGothic" w:cstheme="minorHAnsi"/>
                <w:color w:val="000000"/>
                <w:sz w:val="20"/>
                <w:szCs w:val="20"/>
                <w:lang w:eastAsia="es-MX"/>
              </w:rPr>
              <w:tab/>
            </w:r>
          </w:p>
          <w:p w:rsidR="007E7FC4" w:rsidRDefault="007E7FC4" w:rsidP="007E7FC4">
            <w:pPr>
              <w:pStyle w:val="Prrafodelista"/>
              <w:numPr>
                <w:ilvl w:val="0"/>
                <w:numId w:val="26"/>
              </w:numPr>
              <w:spacing w:after="0" w:line="240" w:lineRule="auto"/>
              <w:jc w:val="both"/>
              <w:rPr>
                <w:rFonts w:eastAsia="MS PGothic" w:cstheme="minorHAnsi"/>
                <w:color w:val="000000"/>
                <w:sz w:val="20"/>
                <w:szCs w:val="20"/>
                <w:lang w:eastAsia="es-MX"/>
              </w:rPr>
            </w:pPr>
            <w:r w:rsidRPr="007E7FC4">
              <w:rPr>
                <w:rFonts w:eastAsia="MS PGothic" w:cstheme="minorHAnsi"/>
                <w:color w:val="000000"/>
                <w:sz w:val="20"/>
                <w:szCs w:val="20"/>
                <w:lang w:eastAsia="es-MX"/>
              </w:rPr>
              <w:t>Solicitar recursos financieros mediante oficio al área de Tesorería del Ayuntamiento; los recursos fina</w:t>
            </w:r>
            <w:r>
              <w:rPr>
                <w:rFonts w:eastAsia="MS PGothic" w:cstheme="minorHAnsi"/>
                <w:color w:val="000000"/>
                <w:sz w:val="20"/>
                <w:szCs w:val="20"/>
                <w:lang w:eastAsia="es-MX"/>
              </w:rPr>
              <w:t>ncieros se reciben mensualmente.</w:t>
            </w:r>
          </w:p>
          <w:p w:rsidR="007E7FC4" w:rsidRPr="00952A69" w:rsidRDefault="007E7FC4" w:rsidP="007E7FC4">
            <w:pPr>
              <w:spacing w:after="0" w:line="240" w:lineRule="auto"/>
              <w:jc w:val="both"/>
              <w:rPr>
                <w:rFonts w:eastAsia="MS PGothic" w:cstheme="minorHAnsi"/>
                <w:color w:val="000000"/>
                <w:sz w:val="10"/>
                <w:szCs w:val="10"/>
                <w:lang w:eastAsia="es-MX"/>
              </w:rPr>
            </w:pPr>
            <w:r w:rsidRPr="007E7FC4">
              <w:rPr>
                <w:rFonts w:eastAsia="MS PGothic" w:cstheme="minorHAnsi"/>
                <w:color w:val="000000"/>
                <w:sz w:val="20"/>
                <w:szCs w:val="20"/>
                <w:lang w:eastAsia="es-MX"/>
              </w:rPr>
              <w:tab/>
            </w:r>
          </w:p>
          <w:p w:rsidR="007E7FC4" w:rsidRDefault="007E7FC4" w:rsidP="007E7FC4">
            <w:pPr>
              <w:pStyle w:val="Prrafodelista"/>
              <w:numPr>
                <w:ilvl w:val="0"/>
                <w:numId w:val="26"/>
              </w:numPr>
              <w:spacing w:after="0" w:line="240" w:lineRule="auto"/>
              <w:jc w:val="both"/>
              <w:rPr>
                <w:rFonts w:eastAsia="MS PGothic" w:cstheme="minorHAnsi"/>
                <w:color w:val="000000"/>
                <w:sz w:val="20"/>
                <w:szCs w:val="20"/>
                <w:lang w:eastAsia="es-MX"/>
              </w:rPr>
            </w:pPr>
            <w:r w:rsidRPr="007E7FC4">
              <w:rPr>
                <w:rFonts w:eastAsia="MS PGothic" w:cstheme="minorHAnsi"/>
                <w:color w:val="000000"/>
                <w:sz w:val="20"/>
                <w:szCs w:val="20"/>
                <w:lang w:eastAsia="es-MX"/>
              </w:rPr>
              <w:t>Solicitar recursos financieros (en caso de recurso federal o estatal) mediante el proyecto a r</w:t>
            </w:r>
            <w:r w:rsidR="00952A69">
              <w:rPr>
                <w:rFonts w:eastAsia="MS PGothic" w:cstheme="minorHAnsi"/>
                <w:color w:val="000000"/>
                <w:sz w:val="20"/>
                <w:szCs w:val="20"/>
                <w:lang w:eastAsia="es-MX"/>
              </w:rPr>
              <w:t xml:space="preserve">ealizar, y efectuar el trámite </w:t>
            </w:r>
            <w:r w:rsidRPr="007E7FC4">
              <w:rPr>
                <w:rFonts w:eastAsia="MS PGothic" w:cstheme="minorHAnsi"/>
                <w:color w:val="000000"/>
                <w:sz w:val="20"/>
                <w:szCs w:val="20"/>
                <w:lang w:eastAsia="es-MX"/>
              </w:rPr>
              <w:t>de solicitud y recepción del recu</w:t>
            </w:r>
            <w:r>
              <w:rPr>
                <w:rFonts w:eastAsia="MS PGothic" w:cstheme="minorHAnsi"/>
                <w:color w:val="000000"/>
                <w:sz w:val="20"/>
                <w:szCs w:val="20"/>
                <w:lang w:eastAsia="es-MX"/>
              </w:rPr>
              <w:t>rso.</w:t>
            </w:r>
          </w:p>
          <w:p w:rsidR="007E7FC4" w:rsidRPr="00952A69" w:rsidRDefault="007E7FC4" w:rsidP="007E7FC4">
            <w:pPr>
              <w:spacing w:after="0" w:line="240" w:lineRule="auto"/>
              <w:jc w:val="both"/>
              <w:rPr>
                <w:rFonts w:eastAsia="MS PGothic" w:cstheme="minorHAnsi"/>
                <w:color w:val="000000"/>
                <w:sz w:val="10"/>
                <w:szCs w:val="10"/>
                <w:lang w:eastAsia="es-MX"/>
              </w:rPr>
            </w:pPr>
          </w:p>
          <w:p w:rsidR="00952A69" w:rsidRDefault="007E7FC4" w:rsidP="00952A69">
            <w:pPr>
              <w:pStyle w:val="Prrafodelista"/>
              <w:numPr>
                <w:ilvl w:val="0"/>
                <w:numId w:val="26"/>
              </w:numPr>
              <w:spacing w:after="0" w:line="240" w:lineRule="auto"/>
              <w:jc w:val="both"/>
              <w:rPr>
                <w:rFonts w:eastAsia="MS PGothic" w:cstheme="minorHAnsi"/>
                <w:color w:val="000000"/>
                <w:sz w:val="20"/>
                <w:szCs w:val="20"/>
                <w:lang w:eastAsia="es-MX"/>
              </w:rPr>
            </w:pPr>
            <w:r w:rsidRPr="007E7FC4">
              <w:rPr>
                <w:rFonts w:eastAsia="MS PGothic" w:cstheme="minorHAnsi"/>
                <w:color w:val="000000"/>
                <w:sz w:val="20"/>
                <w:szCs w:val="20"/>
                <w:lang w:eastAsia="es-MX"/>
              </w:rPr>
              <w:t>En caso de pro</w:t>
            </w:r>
            <w:r w:rsidR="00952A69">
              <w:rPr>
                <w:rFonts w:eastAsia="MS PGothic" w:cstheme="minorHAnsi"/>
                <w:color w:val="000000"/>
                <w:sz w:val="20"/>
                <w:szCs w:val="20"/>
                <w:lang w:eastAsia="es-MX"/>
              </w:rPr>
              <w:t xml:space="preserve">yecto de contratación externa, realizar </w:t>
            </w:r>
            <w:r w:rsidRPr="007E7FC4">
              <w:rPr>
                <w:rFonts w:eastAsia="MS PGothic" w:cstheme="minorHAnsi"/>
                <w:color w:val="000000"/>
                <w:sz w:val="20"/>
                <w:szCs w:val="20"/>
                <w:lang w:eastAsia="es-MX"/>
              </w:rPr>
              <w:t>proceso de adqui</w:t>
            </w:r>
            <w:r>
              <w:rPr>
                <w:rFonts w:eastAsia="MS PGothic" w:cstheme="minorHAnsi"/>
                <w:color w:val="000000"/>
                <w:sz w:val="20"/>
                <w:szCs w:val="20"/>
                <w:lang w:eastAsia="es-MX"/>
              </w:rPr>
              <w:t>si</w:t>
            </w:r>
            <w:r w:rsidRPr="007E7FC4">
              <w:rPr>
                <w:rFonts w:eastAsia="MS PGothic" w:cstheme="minorHAnsi"/>
                <w:color w:val="000000"/>
                <w:sz w:val="20"/>
                <w:szCs w:val="20"/>
                <w:lang w:eastAsia="es-MX"/>
              </w:rPr>
              <w:t xml:space="preserve">ción con base a los montos establecidos en la ley que se </w:t>
            </w:r>
            <w:r w:rsidR="00952A69">
              <w:rPr>
                <w:rFonts w:eastAsia="MS PGothic" w:cstheme="minorHAnsi"/>
                <w:color w:val="000000"/>
                <w:sz w:val="20"/>
                <w:szCs w:val="20"/>
                <w:lang w:eastAsia="es-MX"/>
              </w:rPr>
              <w:t xml:space="preserve">desglosan en la compra directa </w:t>
            </w:r>
            <w:r w:rsidRPr="007E7FC4">
              <w:rPr>
                <w:rFonts w:eastAsia="MS PGothic" w:cstheme="minorHAnsi"/>
                <w:color w:val="000000"/>
                <w:sz w:val="20"/>
                <w:szCs w:val="20"/>
                <w:lang w:eastAsia="es-MX"/>
              </w:rPr>
              <w:t>y solicitar 3 cotizaciones, o en su caso, mediante una licitación pública.</w:t>
            </w:r>
            <w:r w:rsidRPr="007E7FC4">
              <w:rPr>
                <w:rFonts w:eastAsia="MS PGothic" w:cstheme="minorHAnsi"/>
                <w:color w:val="000000"/>
                <w:sz w:val="20"/>
                <w:szCs w:val="20"/>
                <w:lang w:eastAsia="es-MX"/>
              </w:rPr>
              <w:tab/>
            </w:r>
          </w:p>
          <w:p w:rsidR="00952A69" w:rsidRPr="00952A69" w:rsidRDefault="00952A69" w:rsidP="00952A69">
            <w:pPr>
              <w:spacing w:after="0" w:line="240" w:lineRule="auto"/>
              <w:jc w:val="both"/>
              <w:rPr>
                <w:rFonts w:eastAsia="MS PGothic" w:cstheme="minorHAnsi"/>
                <w:color w:val="000000"/>
                <w:sz w:val="20"/>
                <w:szCs w:val="20"/>
                <w:lang w:eastAsia="es-MX"/>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CB31A6" w:rsidRPr="000F0856" w:rsidTr="00B24B29">
              <w:trPr>
                <w:trHeight w:val="330"/>
              </w:trPr>
              <w:tc>
                <w:tcPr>
                  <w:tcW w:w="8838"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B31A6" w:rsidRPr="000F0856" w:rsidTr="00B24B29">
              <w:trPr>
                <w:trHeight w:val="330"/>
              </w:trPr>
              <w:tc>
                <w:tcPr>
                  <w:tcW w:w="3162"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B24B29">
              <w:trPr>
                <w:trHeight w:val="190"/>
              </w:trPr>
              <w:tc>
                <w:tcPr>
                  <w:tcW w:w="3162" w:type="dxa"/>
                </w:tcPr>
                <w:p w:rsidR="00CB31A6" w:rsidRPr="000F0856" w:rsidRDefault="00263575" w:rsidP="00014A51">
                  <w:pPr>
                    <w:jc w:val="center"/>
                    <w:rPr>
                      <w:rFonts w:asciiTheme="minorHAnsi" w:eastAsia="MS PGothic" w:hAnsiTheme="minorHAnsi" w:cstheme="minorHAnsi"/>
                      <w:color w:val="000000"/>
                    </w:rPr>
                  </w:pPr>
                  <w:r w:rsidRPr="00263575">
                    <w:rPr>
                      <w:rFonts w:asciiTheme="minorHAnsi" w:eastAsia="MS PGothic" w:hAnsiTheme="minorHAnsi" w:cstheme="minorHAnsi"/>
                      <w:color w:val="000000"/>
                    </w:rPr>
                    <w:t>Director General</w:t>
                  </w:r>
                </w:p>
              </w:tc>
              <w:tc>
                <w:tcPr>
                  <w:tcW w:w="2840" w:type="dxa"/>
                </w:tcPr>
                <w:p w:rsidR="00CB31A6" w:rsidRPr="000F0856" w:rsidRDefault="00263575" w:rsidP="009155C5">
                  <w:pPr>
                    <w:jc w:val="center"/>
                    <w:rPr>
                      <w:rFonts w:asciiTheme="minorHAnsi" w:eastAsia="MS PGothic" w:hAnsiTheme="minorHAnsi" w:cstheme="minorHAnsi"/>
                      <w:color w:val="000000"/>
                    </w:rPr>
                  </w:pPr>
                  <w:r w:rsidRPr="00263575">
                    <w:rPr>
                      <w:rFonts w:asciiTheme="minorHAnsi" w:eastAsia="MS PGothic" w:hAnsiTheme="minorHAnsi" w:cstheme="minorHAnsi"/>
                      <w:color w:val="000000"/>
                    </w:rPr>
                    <w:t>Recursos solicitados</w:t>
                  </w:r>
                </w:p>
              </w:tc>
              <w:tc>
                <w:tcPr>
                  <w:tcW w:w="2836" w:type="dxa"/>
                </w:tcPr>
                <w:p w:rsidR="00CB31A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72529" w:rsidRPr="000F0856" w:rsidRDefault="00C72529" w:rsidP="00014A51">
                  <w:pPr>
                    <w:jc w:val="center"/>
                    <w:rPr>
                      <w:rFonts w:asciiTheme="minorHAnsi" w:eastAsia="MS PGothic" w:hAnsiTheme="minorHAnsi" w:cstheme="minorHAnsi"/>
                      <w:color w:val="000000"/>
                    </w:rPr>
                  </w:pPr>
                </w:p>
              </w:tc>
            </w:tr>
            <w:tr w:rsidR="00CB31A6" w:rsidRPr="000F0856" w:rsidTr="00B24B29">
              <w:trPr>
                <w:trHeight w:val="330"/>
              </w:trPr>
              <w:tc>
                <w:tcPr>
                  <w:tcW w:w="8838"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B24B29">
              <w:trPr>
                <w:trHeight w:val="330"/>
              </w:trPr>
              <w:tc>
                <w:tcPr>
                  <w:tcW w:w="3162"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B24B29">
              <w:trPr>
                <w:trHeight w:val="232"/>
              </w:trPr>
              <w:tc>
                <w:tcPr>
                  <w:tcW w:w="3162" w:type="dxa"/>
                </w:tcPr>
                <w:p w:rsidR="00CB31A6" w:rsidRDefault="00263575" w:rsidP="00014A51">
                  <w:pPr>
                    <w:jc w:val="center"/>
                    <w:rPr>
                      <w:rFonts w:asciiTheme="minorHAnsi" w:eastAsia="MS PGothic" w:hAnsiTheme="minorHAnsi" w:cstheme="minorHAnsi"/>
                      <w:color w:val="000000"/>
                    </w:rPr>
                  </w:pPr>
                  <w:r w:rsidRPr="00263575">
                    <w:rPr>
                      <w:rFonts w:asciiTheme="minorHAnsi" w:eastAsia="MS PGothic" w:hAnsiTheme="minorHAnsi" w:cstheme="minorHAnsi"/>
                      <w:color w:val="000000"/>
                    </w:rPr>
                    <w:t>Proveedores</w:t>
                  </w:r>
                </w:p>
                <w:p w:rsidR="00263575" w:rsidRDefault="00263575" w:rsidP="00014A51">
                  <w:pPr>
                    <w:jc w:val="center"/>
                    <w:rPr>
                      <w:rFonts w:asciiTheme="minorHAnsi" w:eastAsia="MS PGothic" w:hAnsiTheme="minorHAnsi" w:cstheme="minorHAnsi"/>
                      <w:color w:val="000000"/>
                    </w:rPr>
                  </w:pPr>
                </w:p>
                <w:p w:rsidR="00263575" w:rsidRDefault="00263575" w:rsidP="00014A51">
                  <w:pPr>
                    <w:jc w:val="center"/>
                    <w:rPr>
                      <w:rFonts w:asciiTheme="minorHAnsi" w:eastAsia="MS PGothic" w:hAnsiTheme="minorHAnsi" w:cstheme="minorHAnsi"/>
                      <w:color w:val="000000"/>
                    </w:rPr>
                  </w:pPr>
                  <w:r w:rsidRPr="00263575">
                    <w:rPr>
                      <w:rFonts w:asciiTheme="minorHAnsi" w:eastAsia="MS PGothic" w:hAnsiTheme="minorHAnsi" w:cstheme="minorHAnsi"/>
                      <w:color w:val="000000"/>
                    </w:rPr>
                    <w:t>Aspirantes al puesto vacante</w:t>
                  </w:r>
                </w:p>
                <w:p w:rsidR="00C72529" w:rsidRDefault="00C72529" w:rsidP="00014A51">
                  <w:pPr>
                    <w:jc w:val="center"/>
                    <w:rPr>
                      <w:rFonts w:asciiTheme="minorHAnsi" w:eastAsia="MS PGothic" w:hAnsiTheme="minorHAnsi" w:cstheme="minorHAnsi"/>
                      <w:color w:val="000000"/>
                    </w:rPr>
                  </w:pPr>
                </w:p>
                <w:p w:rsidR="00C72529" w:rsidRPr="000F0856" w:rsidRDefault="00C72529" w:rsidP="00014A51">
                  <w:pPr>
                    <w:jc w:val="center"/>
                    <w:rPr>
                      <w:rFonts w:asciiTheme="minorHAnsi" w:eastAsia="MS PGothic" w:hAnsiTheme="minorHAnsi" w:cstheme="minorHAnsi"/>
                      <w:color w:val="000000"/>
                    </w:rPr>
                  </w:pPr>
                  <w:r w:rsidRPr="00C72529">
                    <w:rPr>
                      <w:rFonts w:asciiTheme="minorHAnsi" w:eastAsia="MS PGothic" w:hAnsiTheme="minorHAnsi" w:cstheme="minorHAnsi"/>
                      <w:color w:val="000000"/>
                    </w:rPr>
                    <w:t>Organismos Federales / Estatales</w:t>
                  </w:r>
                </w:p>
              </w:tc>
              <w:tc>
                <w:tcPr>
                  <w:tcW w:w="2840" w:type="dxa"/>
                </w:tcPr>
                <w:p w:rsidR="00CB31A6" w:rsidRDefault="00263575" w:rsidP="00014A51">
                  <w:pPr>
                    <w:jc w:val="center"/>
                    <w:rPr>
                      <w:rFonts w:asciiTheme="minorHAnsi" w:hAnsiTheme="minorHAnsi" w:cstheme="minorHAnsi"/>
                    </w:rPr>
                  </w:pPr>
                  <w:r w:rsidRPr="00263575">
                    <w:rPr>
                      <w:rFonts w:asciiTheme="minorHAnsi" w:hAnsiTheme="minorHAnsi" w:cstheme="minorHAnsi"/>
                    </w:rPr>
                    <w:t>Adquisición de productos y servicios</w:t>
                  </w:r>
                </w:p>
                <w:p w:rsidR="00263575" w:rsidRDefault="00C72529" w:rsidP="00014A51">
                  <w:pPr>
                    <w:jc w:val="center"/>
                    <w:rPr>
                      <w:rFonts w:asciiTheme="minorHAnsi" w:hAnsiTheme="minorHAnsi" w:cstheme="minorHAnsi"/>
                    </w:rPr>
                  </w:pPr>
                  <w:r>
                    <w:rPr>
                      <w:rFonts w:asciiTheme="minorHAnsi" w:hAnsiTheme="minorHAnsi" w:cstheme="minorHAnsi"/>
                    </w:rPr>
                    <w:t>Contratación eventual  o</w:t>
                  </w:r>
                  <w:r w:rsidR="00263575" w:rsidRPr="00263575">
                    <w:rPr>
                      <w:rFonts w:asciiTheme="minorHAnsi" w:hAnsiTheme="minorHAnsi" w:cstheme="minorHAnsi"/>
                    </w:rPr>
                    <w:t xml:space="preserve"> Subcontratación de servicios</w:t>
                  </w:r>
                </w:p>
                <w:p w:rsidR="00C72529" w:rsidRPr="003E7E17" w:rsidRDefault="00C72529" w:rsidP="00014A51">
                  <w:pPr>
                    <w:jc w:val="center"/>
                    <w:rPr>
                      <w:rFonts w:asciiTheme="minorHAnsi" w:hAnsiTheme="minorHAnsi" w:cstheme="minorHAnsi"/>
                    </w:rPr>
                  </w:pPr>
                  <w:r w:rsidRPr="00C72529">
                    <w:rPr>
                      <w:rFonts w:asciiTheme="minorHAnsi" w:hAnsiTheme="minorHAnsi" w:cstheme="minorHAnsi"/>
                    </w:rPr>
                    <w:t>Solicitud y recepción de recursos</w:t>
                  </w:r>
                </w:p>
              </w:tc>
              <w:tc>
                <w:tcPr>
                  <w:tcW w:w="2836" w:type="dxa"/>
                </w:tcPr>
                <w:p w:rsidR="00CB31A6" w:rsidRDefault="00CB31A6" w:rsidP="00014A51">
                  <w:pPr>
                    <w:jc w:val="center"/>
                    <w:rPr>
                      <w:rFonts w:asciiTheme="minorHAnsi" w:hAnsiTheme="minorHAnsi" w:cstheme="minorHAnsi"/>
                    </w:rPr>
                  </w:pPr>
                  <w:r>
                    <w:rPr>
                      <w:rFonts w:asciiTheme="minorHAnsi" w:hAnsiTheme="minorHAnsi" w:cstheme="minorHAnsi"/>
                    </w:rPr>
                    <w:t>Según demanda</w:t>
                  </w:r>
                </w:p>
                <w:p w:rsidR="00C72529" w:rsidRDefault="00C72529" w:rsidP="00014A51">
                  <w:pPr>
                    <w:jc w:val="center"/>
                    <w:rPr>
                      <w:rFonts w:asciiTheme="minorHAnsi" w:hAnsiTheme="minorHAnsi" w:cstheme="minorHAnsi"/>
                    </w:rPr>
                  </w:pPr>
                </w:p>
                <w:p w:rsidR="00C72529" w:rsidRDefault="00C72529" w:rsidP="00014A51">
                  <w:pPr>
                    <w:jc w:val="center"/>
                    <w:rPr>
                      <w:rFonts w:asciiTheme="minorHAnsi" w:hAnsiTheme="minorHAnsi" w:cstheme="minorHAnsi"/>
                    </w:rPr>
                  </w:pPr>
                  <w:r>
                    <w:rPr>
                      <w:rFonts w:asciiTheme="minorHAnsi" w:hAnsiTheme="minorHAnsi" w:cstheme="minorHAnsi"/>
                    </w:rPr>
                    <w:t>Según demanda</w:t>
                  </w:r>
                </w:p>
                <w:p w:rsidR="00C72529" w:rsidRDefault="00C72529" w:rsidP="00014A51">
                  <w:pPr>
                    <w:jc w:val="center"/>
                    <w:rPr>
                      <w:rFonts w:asciiTheme="minorHAnsi" w:hAnsiTheme="minorHAnsi" w:cstheme="minorHAnsi"/>
                    </w:rPr>
                  </w:pPr>
                </w:p>
                <w:p w:rsidR="00C72529" w:rsidRPr="003E7E17" w:rsidRDefault="00C72529" w:rsidP="00014A51">
                  <w:pPr>
                    <w:jc w:val="center"/>
                    <w:rPr>
                      <w:rFonts w:asciiTheme="minorHAnsi" w:hAnsiTheme="minorHAnsi" w:cstheme="minorHAnsi"/>
                    </w:rPr>
                  </w:pPr>
                  <w:r>
                    <w:rPr>
                      <w:rFonts w:asciiTheme="minorHAnsi" w:hAnsiTheme="minorHAnsi" w:cstheme="minorHAnsi"/>
                    </w:rPr>
                    <w:t>Según demanda</w:t>
                  </w:r>
                </w:p>
              </w:tc>
            </w:tr>
            <w:tr w:rsidR="00CB31A6" w:rsidRPr="000F0856" w:rsidTr="00B24B29">
              <w:trPr>
                <w:trHeight w:val="264"/>
              </w:trPr>
              <w:tc>
                <w:tcPr>
                  <w:tcW w:w="3162" w:type="dxa"/>
                </w:tcPr>
                <w:p w:rsidR="00CB31A6" w:rsidRPr="002F5933" w:rsidRDefault="00CB31A6" w:rsidP="00014A51">
                  <w:pPr>
                    <w:jc w:val="center"/>
                    <w:rPr>
                      <w:rFonts w:asciiTheme="minorHAnsi" w:eastAsia="MS PGothic" w:hAnsiTheme="minorHAnsi" w:cstheme="minorHAnsi"/>
                      <w:color w:val="000000"/>
                    </w:rPr>
                  </w:pPr>
                </w:p>
              </w:tc>
              <w:tc>
                <w:tcPr>
                  <w:tcW w:w="2840" w:type="dxa"/>
                </w:tcPr>
                <w:p w:rsidR="00CB31A6" w:rsidRPr="003E7E17" w:rsidRDefault="00CB31A6" w:rsidP="00014A51">
                  <w:pPr>
                    <w:jc w:val="center"/>
                    <w:rPr>
                      <w:rFonts w:asciiTheme="minorHAnsi" w:eastAsia="MS PGothic" w:hAnsiTheme="minorHAnsi" w:cstheme="minorHAnsi"/>
                      <w:color w:val="000000"/>
                    </w:rPr>
                  </w:pPr>
                </w:p>
              </w:tc>
              <w:tc>
                <w:tcPr>
                  <w:tcW w:w="2836" w:type="dxa"/>
                </w:tcPr>
                <w:p w:rsidR="00CB31A6" w:rsidRPr="003E7E17" w:rsidRDefault="00CB31A6" w:rsidP="00014A51">
                  <w:pPr>
                    <w:jc w:val="center"/>
                    <w:rPr>
                      <w:rFonts w:asciiTheme="minorHAnsi" w:eastAsia="MS PGothic" w:hAnsiTheme="minorHAnsi" w:cstheme="minorHAnsi"/>
                      <w:color w:val="000000"/>
                    </w:rPr>
                  </w:pPr>
                </w:p>
              </w:tc>
            </w:tr>
          </w:tbl>
          <w:p w:rsidR="00CB31A6" w:rsidRPr="006E42D7" w:rsidRDefault="00CB31A6"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B31A6" w:rsidRPr="0052277D" w:rsidTr="00965938">
        <w:tblPrEx>
          <w:tblBorders>
            <w:insideH w:val="single" w:sz="4" w:space="0" w:color="auto"/>
            <w:insideV w:val="single" w:sz="4" w:space="0" w:color="auto"/>
          </w:tblBorders>
        </w:tblPrEx>
        <w:trPr>
          <w:trHeight w:val="160"/>
        </w:trPr>
        <w:tc>
          <w:tcPr>
            <w:tcW w:w="8926" w:type="dxa"/>
            <w:gridSpan w:val="8"/>
            <w:tcBorders>
              <w:top w:val="nil"/>
              <w:left w:val="single" w:sz="4" w:space="0" w:color="auto"/>
              <w:bottom w:val="nil"/>
              <w:right w:val="single" w:sz="4" w:space="0" w:color="auto"/>
            </w:tcBorders>
            <w:shd w:val="clear" w:color="auto" w:fill="FFFFFF" w:themeFill="background1"/>
          </w:tcPr>
          <w:p w:rsidR="00CB31A6" w:rsidRDefault="00CB31A6"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B31A6" w:rsidRPr="00F508FE" w:rsidRDefault="00CB31A6" w:rsidP="00014A51">
            <w:pPr>
              <w:spacing w:after="0" w:line="240" w:lineRule="auto"/>
              <w:jc w:val="both"/>
              <w:rPr>
                <w:rFonts w:eastAsia="MS PGothic" w:cstheme="minorHAnsi"/>
                <w:color w:val="000000"/>
                <w:sz w:val="20"/>
                <w:szCs w:val="20"/>
                <w:lang w:eastAsia="es-MX"/>
              </w:rPr>
            </w:pPr>
          </w:p>
        </w:tc>
      </w:tr>
      <w:tr w:rsidR="00CB31A6" w:rsidRPr="0052277D" w:rsidTr="00965938">
        <w:tblPrEx>
          <w:tblBorders>
            <w:insideH w:val="single" w:sz="4" w:space="0" w:color="auto"/>
            <w:insideV w:val="single" w:sz="4" w:space="0" w:color="auto"/>
          </w:tblBorders>
        </w:tblPrEx>
        <w:trPr>
          <w:trHeight w:val="160"/>
        </w:trPr>
        <w:tc>
          <w:tcPr>
            <w:tcW w:w="8926" w:type="dxa"/>
            <w:gridSpan w:val="8"/>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B31A6" w:rsidRPr="0052277D" w:rsidTr="00965938">
        <w:tblPrEx>
          <w:tblBorders>
            <w:insideH w:val="single" w:sz="4" w:space="0" w:color="auto"/>
            <w:insideV w:val="single" w:sz="4" w:space="0" w:color="auto"/>
          </w:tblBorders>
        </w:tblPrEx>
        <w:trPr>
          <w:trHeight w:val="270"/>
        </w:trPr>
        <w:tc>
          <w:tcPr>
            <w:tcW w:w="3702" w:type="dxa"/>
            <w:gridSpan w:val="3"/>
            <w:tcBorders>
              <w:top w:val="nil"/>
              <w:left w:val="single" w:sz="4" w:space="0" w:color="auto"/>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B31A6" w:rsidRPr="0052277D" w:rsidTr="00965938">
        <w:tblPrEx>
          <w:tblBorders>
            <w:insideH w:val="single" w:sz="4" w:space="0" w:color="auto"/>
            <w:insideV w:val="single" w:sz="4" w:space="0" w:color="auto"/>
          </w:tblBorders>
        </w:tblPrEx>
        <w:trPr>
          <w:trHeight w:val="559"/>
        </w:trPr>
        <w:tc>
          <w:tcPr>
            <w:tcW w:w="3702" w:type="dxa"/>
            <w:gridSpan w:val="3"/>
            <w:tcBorders>
              <w:top w:val="nil"/>
              <w:left w:val="single" w:sz="4" w:space="0" w:color="auto"/>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7252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Gestión de recursos</w:t>
            </w:r>
          </w:p>
        </w:tc>
        <w:tc>
          <w:tcPr>
            <w:tcW w:w="1459" w:type="dxa"/>
            <w:gridSpan w:val="2"/>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gridSpan w:val="2"/>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C7252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Recursos entregados</w:t>
            </w:r>
            <w:r w:rsidR="00CB31A6">
              <w:rPr>
                <w:rFonts w:eastAsia="MS PGothic" w:cstheme="minorHAnsi"/>
                <w:color w:val="000000"/>
                <w:sz w:val="20"/>
                <w:szCs w:val="20"/>
                <w:lang w:eastAsia="es-MX"/>
              </w:rPr>
              <w:t xml:space="preserve"> / </w:t>
            </w:r>
            <w:r>
              <w:rPr>
                <w:rFonts w:eastAsia="MS PGothic" w:cstheme="minorHAnsi"/>
                <w:color w:val="000000"/>
                <w:sz w:val="20"/>
                <w:szCs w:val="20"/>
                <w:lang w:eastAsia="es-MX"/>
              </w:rPr>
              <w:t>Recursos solicitados</w:t>
            </w:r>
          </w:p>
          <w:p w:rsidR="00CB31A6" w:rsidRPr="007A527D" w:rsidRDefault="00CB31A6" w:rsidP="00014A51">
            <w:pPr>
              <w:spacing w:after="0" w:line="240" w:lineRule="auto"/>
              <w:jc w:val="center"/>
              <w:rPr>
                <w:rFonts w:eastAsia="MS PGothic" w:cstheme="minorHAnsi"/>
                <w:color w:val="000000"/>
                <w:sz w:val="6"/>
                <w:szCs w:val="6"/>
                <w:lang w:eastAsia="es-MX"/>
              </w:rPr>
            </w:pPr>
          </w:p>
        </w:tc>
      </w:tr>
      <w:tr w:rsidR="00CB31A6" w:rsidRPr="0052277D" w:rsidTr="00965938">
        <w:tblPrEx>
          <w:tblBorders>
            <w:insideH w:val="single" w:sz="4" w:space="0" w:color="auto"/>
            <w:insideV w:val="single" w:sz="4" w:space="0" w:color="auto"/>
          </w:tblBorders>
        </w:tblPrEx>
        <w:trPr>
          <w:trHeight w:val="96"/>
        </w:trPr>
        <w:tc>
          <w:tcPr>
            <w:tcW w:w="8926" w:type="dxa"/>
            <w:gridSpan w:val="8"/>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B31A6" w:rsidRPr="0052277D" w:rsidTr="00965938">
        <w:tblPrEx>
          <w:tblBorders>
            <w:insideH w:val="single" w:sz="4" w:space="0" w:color="auto"/>
            <w:insideV w:val="single" w:sz="4" w:space="0" w:color="auto"/>
          </w:tblBorders>
        </w:tblPrEx>
        <w:trPr>
          <w:trHeight w:val="270"/>
        </w:trPr>
        <w:tc>
          <w:tcPr>
            <w:tcW w:w="3702" w:type="dxa"/>
            <w:gridSpan w:val="3"/>
            <w:tcBorders>
              <w:top w:val="nil"/>
              <w:left w:val="single" w:sz="4" w:space="0" w:color="auto"/>
              <w:bottom w:val="nil"/>
              <w:right w:val="nil"/>
            </w:tcBorders>
            <w:shd w:val="clear" w:color="auto" w:fill="D9D9D9" w:themeFill="background1" w:themeFillShade="D9"/>
            <w:noWrap/>
            <w:vAlign w:val="bottom"/>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4"/>
            <w:tcBorders>
              <w:top w:val="nil"/>
              <w:left w:val="nil"/>
              <w:bottom w:val="nil"/>
              <w:right w:val="nil"/>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B31A6" w:rsidRPr="0052277D" w:rsidTr="00965938">
        <w:tblPrEx>
          <w:tblBorders>
            <w:insideH w:val="single" w:sz="4" w:space="0" w:color="auto"/>
            <w:insideV w:val="single" w:sz="4" w:space="0" w:color="auto"/>
          </w:tblBorders>
        </w:tblPrEx>
        <w:trPr>
          <w:trHeight w:val="158"/>
        </w:trPr>
        <w:tc>
          <w:tcPr>
            <w:tcW w:w="3702" w:type="dxa"/>
            <w:gridSpan w:val="3"/>
            <w:tcBorders>
              <w:top w:val="nil"/>
              <w:left w:val="single" w:sz="4" w:space="0" w:color="auto"/>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C72529"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 de trabajo o contrato</w:t>
            </w:r>
            <w:r w:rsidRPr="00C72529">
              <w:rPr>
                <w:rFonts w:eastAsia="MS PGothic" w:cstheme="minorHAnsi"/>
                <w:color w:val="000000"/>
                <w:sz w:val="20"/>
                <w:szCs w:val="20"/>
                <w:lang w:eastAsia="es-MX"/>
              </w:rPr>
              <w:t xml:space="preserve"> de servicios</w:t>
            </w:r>
            <w:r>
              <w:rPr>
                <w:rFonts w:eastAsia="MS PGothic" w:cstheme="minorHAnsi"/>
                <w:color w:val="000000"/>
                <w:sz w:val="20"/>
                <w:szCs w:val="20"/>
                <w:lang w:eastAsia="es-MX"/>
              </w:rPr>
              <w:t xml:space="preserve">, </w:t>
            </w:r>
            <w:r w:rsidRPr="00C72529">
              <w:rPr>
                <w:rFonts w:eastAsia="MS PGothic" w:cstheme="minorHAnsi"/>
                <w:color w:val="000000"/>
                <w:sz w:val="20"/>
                <w:szCs w:val="20"/>
                <w:lang w:eastAsia="es-MX"/>
              </w:rPr>
              <w:t>Expediente del tra</w:t>
            </w:r>
            <w:r w:rsidR="00A24108">
              <w:rPr>
                <w:rFonts w:eastAsia="MS PGothic" w:cstheme="minorHAnsi"/>
                <w:color w:val="000000"/>
                <w:sz w:val="20"/>
                <w:szCs w:val="20"/>
                <w:lang w:eastAsia="es-MX"/>
              </w:rPr>
              <w:t>bajador o  prestador de servicios</w:t>
            </w:r>
          </w:p>
          <w:p w:rsidR="00C72529" w:rsidRDefault="00C72529" w:rsidP="00014A51">
            <w:pPr>
              <w:tabs>
                <w:tab w:val="left" w:pos="300"/>
                <w:tab w:val="center" w:pos="1781"/>
              </w:tabs>
              <w:spacing w:after="0" w:line="240" w:lineRule="auto"/>
              <w:jc w:val="center"/>
              <w:rPr>
                <w:rFonts w:eastAsia="MS PGothic" w:cstheme="minorHAnsi"/>
                <w:color w:val="000000"/>
                <w:sz w:val="20"/>
                <w:szCs w:val="20"/>
                <w:lang w:eastAsia="es-MX"/>
              </w:rPr>
            </w:pPr>
            <w:r w:rsidRPr="00C72529">
              <w:rPr>
                <w:rFonts w:eastAsia="MS PGothic" w:cstheme="minorHAnsi"/>
                <w:color w:val="000000"/>
                <w:sz w:val="20"/>
                <w:szCs w:val="20"/>
                <w:lang w:eastAsia="es-MX"/>
              </w:rPr>
              <w:t>Solicitud de compra (requisición)</w:t>
            </w:r>
          </w:p>
          <w:p w:rsidR="00C72529" w:rsidRPr="0052277D" w:rsidRDefault="00C72529" w:rsidP="00014A51">
            <w:pPr>
              <w:tabs>
                <w:tab w:val="left" w:pos="300"/>
                <w:tab w:val="center" w:pos="1781"/>
              </w:tabs>
              <w:spacing w:after="0" w:line="240" w:lineRule="auto"/>
              <w:jc w:val="center"/>
              <w:rPr>
                <w:rFonts w:eastAsia="MS PGothic" w:cstheme="minorHAnsi"/>
                <w:color w:val="000000"/>
                <w:sz w:val="20"/>
                <w:szCs w:val="20"/>
                <w:lang w:eastAsia="es-MX"/>
              </w:rPr>
            </w:pPr>
            <w:r w:rsidRPr="00C72529">
              <w:rPr>
                <w:rFonts w:eastAsia="MS PGothic" w:cstheme="minorHAnsi"/>
                <w:color w:val="000000"/>
                <w:sz w:val="20"/>
                <w:szCs w:val="20"/>
                <w:lang w:eastAsia="es-MX"/>
              </w:rPr>
              <w:t>Cheques / Transferencias</w:t>
            </w:r>
          </w:p>
        </w:tc>
        <w:tc>
          <w:tcPr>
            <w:tcW w:w="3104" w:type="dxa"/>
            <w:gridSpan w:val="4"/>
            <w:tcBorders>
              <w:top w:val="nil"/>
              <w:left w:val="nil"/>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C7252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72529" w:rsidRDefault="00C72529" w:rsidP="00014A51">
            <w:pPr>
              <w:spacing w:after="0" w:line="240" w:lineRule="auto"/>
              <w:jc w:val="center"/>
              <w:rPr>
                <w:rFonts w:eastAsia="MS PGothic" w:cstheme="minorHAnsi"/>
                <w:color w:val="000000"/>
                <w:sz w:val="20"/>
                <w:szCs w:val="20"/>
                <w:lang w:eastAsia="es-MX"/>
              </w:rPr>
            </w:pPr>
          </w:p>
          <w:p w:rsidR="00C72529" w:rsidRDefault="00C72529" w:rsidP="00014A51">
            <w:pPr>
              <w:spacing w:after="0" w:line="240" w:lineRule="auto"/>
              <w:jc w:val="center"/>
              <w:rPr>
                <w:rFonts w:eastAsia="MS PGothic" w:cstheme="minorHAnsi"/>
                <w:color w:val="000000"/>
                <w:sz w:val="20"/>
                <w:szCs w:val="20"/>
                <w:lang w:eastAsia="es-MX"/>
              </w:rPr>
            </w:pPr>
          </w:p>
          <w:p w:rsidR="00C72529" w:rsidRDefault="00C7252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72529" w:rsidRPr="0052277D" w:rsidRDefault="00C7252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C72529" w:rsidP="00014A51">
            <w:pPr>
              <w:spacing w:after="0" w:line="240" w:lineRule="auto"/>
              <w:jc w:val="center"/>
              <w:rPr>
                <w:rFonts w:eastAsia="MS PGothic" w:cstheme="minorHAnsi"/>
                <w:color w:val="000000"/>
                <w:sz w:val="20"/>
                <w:szCs w:val="20"/>
                <w:lang w:eastAsia="es-MX"/>
              </w:rPr>
            </w:pPr>
            <w:r w:rsidRPr="00C72529">
              <w:rPr>
                <w:rFonts w:eastAsia="MS PGothic" w:cstheme="minorHAnsi"/>
                <w:color w:val="000000"/>
                <w:sz w:val="20"/>
                <w:szCs w:val="20"/>
                <w:lang w:eastAsia="es-MX"/>
              </w:rPr>
              <w:t xml:space="preserve">Coordinación Administrativa </w:t>
            </w:r>
          </w:p>
          <w:p w:rsidR="00C72529" w:rsidRDefault="00C72529" w:rsidP="00014A51">
            <w:pPr>
              <w:spacing w:after="0" w:line="240" w:lineRule="auto"/>
              <w:jc w:val="center"/>
              <w:rPr>
                <w:rFonts w:eastAsia="MS PGothic" w:cstheme="minorHAnsi"/>
                <w:color w:val="000000"/>
                <w:sz w:val="20"/>
                <w:szCs w:val="20"/>
                <w:lang w:eastAsia="es-MX"/>
              </w:rPr>
            </w:pPr>
          </w:p>
          <w:p w:rsidR="00C72529" w:rsidRDefault="00C72529" w:rsidP="00014A51">
            <w:pPr>
              <w:spacing w:after="0" w:line="240" w:lineRule="auto"/>
              <w:jc w:val="center"/>
              <w:rPr>
                <w:rFonts w:eastAsia="MS PGothic" w:cstheme="minorHAnsi"/>
                <w:color w:val="000000"/>
                <w:sz w:val="20"/>
                <w:szCs w:val="20"/>
                <w:lang w:eastAsia="es-MX"/>
              </w:rPr>
            </w:pPr>
            <w:r w:rsidRPr="00C72529">
              <w:rPr>
                <w:rFonts w:eastAsia="MS PGothic" w:cstheme="minorHAnsi"/>
                <w:color w:val="000000"/>
                <w:sz w:val="20"/>
                <w:szCs w:val="20"/>
                <w:lang w:eastAsia="es-MX"/>
              </w:rPr>
              <w:t>Director General</w:t>
            </w:r>
          </w:p>
          <w:p w:rsidR="00C72529" w:rsidRPr="0052277D" w:rsidRDefault="00C7252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Proveedores</w:t>
            </w:r>
          </w:p>
        </w:tc>
      </w:tr>
      <w:tr w:rsidR="00873D5A" w:rsidRPr="0052277D" w:rsidTr="00965938">
        <w:trPr>
          <w:trHeight w:val="480"/>
        </w:trPr>
        <w:tc>
          <w:tcPr>
            <w:tcW w:w="8926" w:type="dxa"/>
            <w:gridSpan w:val="8"/>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9155C5"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873D5A" w:rsidRPr="008A4808">
              <w:rPr>
                <w:rFonts w:eastAsia="MS PGothic" w:cstheme="minorHAnsi"/>
                <w:b/>
                <w:color w:val="000000"/>
                <w:sz w:val="24"/>
                <w:szCs w:val="24"/>
                <w:lang w:eastAsia="es-MX"/>
              </w:rPr>
              <w:t xml:space="preserve">. </w:t>
            </w:r>
            <w:r w:rsidR="001F685C" w:rsidRPr="001F685C">
              <w:rPr>
                <w:rFonts w:eastAsia="MS PGothic" w:cstheme="minorHAnsi"/>
                <w:b/>
                <w:color w:val="000000"/>
                <w:sz w:val="24"/>
                <w:szCs w:val="24"/>
                <w:lang w:eastAsia="es-MX"/>
              </w:rPr>
              <w:t>APOYO EN ACTIVIDADES INSTITUCIONALES</w:t>
            </w:r>
          </w:p>
        </w:tc>
      </w:tr>
      <w:tr w:rsidR="00873D5A" w:rsidRPr="008E31CA" w:rsidTr="00965938">
        <w:trPr>
          <w:trHeight w:val="480"/>
        </w:trPr>
        <w:tc>
          <w:tcPr>
            <w:tcW w:w="8926" w:type="dxa"/>
            <w:gridSpan w:val="8"/>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1F685C" w:rsidRDefault="001F685C" w:rsidP="001F685C">
            <w:pPr>
              <w:pStyle w:val="Prrafodelista"/>
              <w:numPr>
                <w:ilvl w:val="0"/>
                <w:numId w:val="20"/>
              </w:numPr>
              <w:spacing w:after="0" w:line="240" w:lineRule="auto"/>
              <w:jc w:val="both"/>
              <w:rPr>
                <w:rFonts w:eastAsia="MS PGothic" w:cstheme="minorHAnsi"/>
                <w:color w:val="000000"/>
                <w:sz w:val="20"/>
                <w:szCs w:val="20"/>
                <w:lang w:eastAsia="es-MX"/>
              </w:rPr>
            </w:pPr>
            <w:r w:rsidRPr="001F685C">
              <w:rPr>
                <w:rFonts w:eastAsia="MS PGothic" w:cstheme="minorHAnsi"/>
                <w:color w:val="000000"/>
                <w:sz w:val="20"/>
                <w:szCs w:val="20"/>
                <w:lang w:eastAsia="es-MX"/>
              </w:rPr>
              <w:t>Asistir a eventos en comisión de representación del Director General según sea la programación de la agenda de trabajo del Instituto.</w:t>
            </w:r>
            <w:r w:rsidRPr="001F685C">
              <w:rPr>
                <w:rFonts w:eastAsia="MS PGothic" w:cstheme="minorHAnsi"/>
                <w:color w:val="000000"/>
                <w:sz w:val="20"/>
                <w:szCs w:val="20"/>
                <w:lang w:eastAsia="es-MX"/>
              </w:rPr>
              <w:tab/>
            </w:r>
          </w:p>
          <w:p w:rsidR="001F685C" w:rsidRPr="001F685C" w:rsidRDefault="001F685C" w:rsidP="001F685C">
            <w:pPr>
              <w:pStyle w:val="Prrafodelista"/>
              <w:spacing w:after="0" w:line="240" w:lineRule="auto"/>
              <w:jc w:val="both"/>
              <w:rPr>
                <w:rFonts w:eastAsia="MS PGothic" w:cstheme="minorHAnsi"/>
                <w:color w:val="000000"/>
                <w:sz w:val="20"/>
                <w:szCs w:val="20"/>
                <w:lang w:eastAsia="es-MX"/>
              </w:rPr>
            </w:pPr>
            <w:r w:rsidRPr="001F685C">
              <w:rPr>
                <w:rFonts w:eastAsia="MS PGothic" w:cstheme="minorHAnsi"/>
                <w:color w:val="000000"/>
                <w:sz w:val="20"/>
                <w:szCs w:val="20"/>
                <w:lang w:eastAsia="es-MX"/>
              </w:rPr>
              <w:tab/>
            </w:r>
          </w:p>
          <w:p w:rsidR="001F685C" w:rsidRDefault="001F685C" w:rsidP="001F685C">
            <w:pPr>
              <w:pStyle w:val="Prrafodelista"/>
              <w:numPr>
                <w:ilvl w:val="0"/>
                <w:numId w:val="20"/>
              </w:numPr>
              <w:spacing w:after="0" w:line="240" w:lineRule="auto"/>
              <w:jc w:val="both"/>
              <w:rPr>
                <w:rFonts w:eastAsia="MS PGothic" w:cstheme="minorHAnsi"/>
                <w:color w:val="000000"/>
                <w:sz w:val="20"/>
                <w:szCs w:val="20"/>
                <w:lang w:eastAsia="es-MX"/>
              </w:rPr>
            </w:pPr>
            <w:r w:rsidRPr="001F685C">
              <w:rPr>
                <w:rFonts w:eastAsia="MS PGothic" w:cstheme="minorHAnsi"/>
                <w:color w:val="000000"/>
                <w:sz w:val="20"/>
                <w:szCs w:val="20"/>
                <w:lang w:eastAsia="es-MX"/>
              </w:rPr>
              <w:t>Acudir a juntas o reuniones de trabajo celebradas en organismos colegiados o camarales referentes al quehacer institucional.</w:t>
            </w:r>
          </w:p>
          <w:p w:rsidR="001F685C" w:rsidRPr="001F685C" w:rsidRDefault="001F685C" w:rsidP="001F685C">
            <w:pPr>
              <w:spacing w:after="0" w:line="240" w:lineRule="auto"/>
              <w:jc w:val="both"/>
              <w:rPr>
                <w:rFonts w:eastAsia="MS PGothic" w:cstheme="minorHAnsi"/>
                <w:color w:val="000000"/>
                <w:sz w:val="20"/>
                <w:szCs w:val="20"/>
                <w:lang w:eastAsia="es-MX"/>
              </w:rPr>
            </w:pPr>
            <w:r w:rsidRPr="001F685C">
              <w:rPr>
                <w:rFonts w:eastAsia="MS PGothic" w:cstheme="minorHAnsi"/>
                <w:color w:val="000000"/>
                <w:sz w:val="20"/>
                <w:szCs w:val="20"/>
                <w:lang w:eastAsia="es-MX"/>
              </w:rPr>
              <w:tab/>
            </w:r>
            <w:r w:rsidRPr="001F685C">
              <w:rPr>
                <w:rFonts w:eastAsia="MS PGothic" w:cstheme="minorHAnsi"/>
                <w:color w:val="000000"/>
                <w:sz w:val="20"/>
                <w:szCs w:val="20"/>
                <w:lang w:eastAsia="es-MX"/>
              </w:rPr>
              <w:tab/>
            </w:r>
          </w:p>
          <w:p w:rsidR="001F685C" w:rsidRDefault="001F685C" w:rsidP="001F685C">
            <w:pPr>
              <w:pStyle w:val="Prrafodelista"/>
              <w:numPr>
                <w:ilvl w:val="0"/>
                <w:numId w:val="20"/>
              </w:numPr>
              <w:spacing w:after="0" w:line="240" w:lineRule="auto"/>
              <w:jc w:val="both"/>
              <w:rPr>
                <w:rFonts w:eastAsia="MS PGothic" w:cstheme="minorHAnsi"/>
                <w:color w:val="000000"/>
                <w:sz w:val="20"/>
                <w:szCs w:val="20"/>
                <w:lang w:eastAsia="es-MX"/>
              </w:rPr>
            </w:pPr>
            <w:r w:rsidRPr="001F685C">
              <w:rPr>
                <w:rFonts w:eastAsia="MS PGothic" w:cstheme="minorHAnsi"/>
                <w:color w:val="000000"/>
                <w:sz w:val="20"/>
                <w:szCs w:val="20"/>
                <w:lang w:eastAsia="es-MX"/>
              </w:rPr>
              <w:t>Atender reuniones de trabajo al interior del H. Ayuntamiento.</w:t>
            </w:r>
          </w:p>
          <w:p w:rsidR="001F685C" w:rsidRPr="001F685C" w:rsidRDefault="001F685C" w:rsidP="001F685C">
            <w:pPr>
              <w:spacing w:after="0" w:line="240" w:lineRule="auto"/>
              <w:jc w:val="both"/>
              <w:rPr>
                <w:rFonts w:eastAsia="MS PGothic" w:cstheme="minorHAnsi"/>
                <w:color w:val="000000"/>
                <w:sz w:val="20"/>
                <w:szCs w:val="20"/>
                <w:lang w:eastAsia="es-MX"/>
              </w:rPr>
            </w:pPr>
            <w:r w:rsidRPr="001F685C">
              <w:rPr>
                <w:rFonts w:eastAsia="MS PGothic" w:cstheme="minorHAnsi"/>
                <w:color w:val="000000"/>
                <w:sz w:val="20"/>
                <w:szCs w:val="20"/>
                <w:lang w:eastAsia="es-MX"/>
              </w:rPr>
              <w:tab/>
            </w:r>
            <w:r w:rsidRPr="001F685C">
              <w:rPr>
                <w:rFonts w:eastAsia="MS PGothic" w:cstheme="minorHAnsi"/>
                <w:color w:val="000000"/>
                <w:sz w:val="20"/>
                <w:szCs w:val="20"/>
                <w:lang w:eastAsia="es-MX"/>
              </w:rPr>
              <w:tab/>
            </w:r>
          </w:p>
          <w:p w:rsidR="001F685C" w:rsidRDefault="001F685C" w:rsidP="001F685C">
            <w:pPr>
              <w:pStyle w:val="Prrafodelista"/>
              <w:numPr>
                <w:ilvl w:val="0"/>
                <w:numId w:val="20"/>
              </w:numPr>
              <w:spacing w:after="0" w:line="240" w:lineRule="auto"/>
              <w:jc w:val="both"/>
              <w:rPr>
                <w:rFonts w:eastAsia="MS PGothic" w:cstheme="minorHAnsi"/>
                <w:color w:val="000000"/>
                <w:sz w:val="20"/>
                <w:szCs w:val="20"/>
                <w:lang w:eastAsia="es-MX"/>
              </w:rPr>
            </w:pPr>
            <w:r w:rsidRPr="001F685C">
              <w:rPr>
                <w:rFonts w:eastAsia="MS PGothic" w:cstheme="minorHAnsi"/>
                <w:color w:val="000000"/>
                <w:sz w:val="20"/>
                <w:szCs w:val="20"/>
                <w:lang w:eastAsia="es-MX"/>
              </w:rPr>
              <w:t>Asistir a la Auditoria Superior del Estado, para requerimientos de información, capacitación y re</w:t>
            </w:r>
            <w:r>
              <w:rPr>
                <w:rFonts w:eastAsia="MS PGothic" w:cstheme="minorHAnsi"/>
                <w:color w:val="000000"/>
                <w:sz w:val="20"/>
                <w:szCs w:val="20"/>
                <w:lang w:eastAsia="es-MX"/>
              </w:rPr>
              <w:t>uniones de trabajo en general.</w:t>
            </w:r>
          </w:p>
          <w:p w:rsidR="001F685C" w:rsidRPr="001F685C" w:rsidRDefault="001F685C" w:rsidP="001F685C">
            <w:pPr>
              <w:spacing w:after="0" w:line="240" w:lineRule="auto"/>
              <w:jc w:val="both"/>
              <w:rPr>
                <w:rFonts w:eastAsia="MS PGothic" w:cstheme="minorHAnsi"/>
                <w:color w:val="000000"/>
                <w:sz w:val="20"/>
                <w:szCs w:val="20"/>
                <w:lang w:eastAsia="es-MX"/>
              </w:rPr>
            </w:pPr>
          </w:p>
          <w:p w:rsidR="001F685C" w:rsidRDefault="001F685C" w:rsidP="001F685C">
            <w:pPr>
              <w:pStyle w:val="Prrafodelista"/>
              <w:numPr>
                <w:ilvl w:val="0"/>
                <w:numId w:val="20"/>
              </w:numPr>
              <w:spacing w:after="0" w:line="240" w:lineRule="auto"/>
              <w:jc w:val="both"/>
              <w:rPr>
                <w:rFonts w:eastAsia="MS PGothic" w:cstheme="minorHAnsi"/>
                <w:color w:val="000000"/>
                <w:sz w:val="20"/>
                <w:szCs w:val="20"/>
                <w:lang w:eastAsia="es-MX"/>
              </w:rPr>
            </w:pPr>
            <w:r w:rsidRPr="001F685C">
              <w:rPr>
                <w:rFonts w:eastAsia="MS PGothic" w:cstheme="minorHAnsi"/>
                <w:color w:val="000000"/>
                <w:sz w:val="20"/>
                <w:szCs w:val="20"/>
                <w:lang w:eastAsia="es-MX"/>
              </w:rPr>
              <w:t>Atender al ciudadano que acude a las oficinas del IMPLAN,  identificando si es una solicitud de información que puede resolverse en el momento o si es un requerimiento de i</w:t>
            </w:r>
            <w:r>
              <w:rPr>
                <w:rFonts w:eastAsia="MS PGothic" w:cstheme="minorHAnsi"/>
                <w:color w:val="000000"/>
                <w:sz w:val="20"/>
                <w:szCs w:val="20"/>
                <w:lang w:eastAsia="es-MX"/>
              </w:rPr>
              <w:t>nformación de carácter interno.</w:t>
            </w:r>
          </w:p>
          <w:p w:rsidR="001F685C" w:rsidRPr="001F685C" w:rsidRDefault="001F685C" w:rsidP="001F685C">
            <w:pPr>
              <w:spacing w:after="0" w:line="240" w:lineRule="auto"/>
              <w:jc w:val="both"/>
              <w:rPr>
                <w:rFonts w:eastAsia="MS PGothic" w:cstheme="minorHAnsi"/>
                <w:color w:val="000000"/>
                <w:sz w:val="20"/>
                <w:szCs w:val="20"/>
                <w:lang w:eastAsia="es-MX"/>
              </w:rPr>
            </w:pPr>
          </w:p>
          <w:p w:rsidR="001F685C" w:rsidRDefault="001F685C" w:rsidP="001F685C">
            <w:pPr>
              <w:pStyle w:val="Prrafodelista"/>
              <w:numPr>
                <w:ilvl w:val="0"/>
                <w:numId w:val="20"/>
              </w:numPr>
              <w:spacing w:after="0" w:line="240" w:lineRule="auto"/>
              <w:jc w:val="both"/>
              <w:rPr>
                <w:rFonts w:eastAsia="MS PGothic" w:cstheme="minorHAnsi"/>
                <w:color w:val="000000"/>
                <w:sz w:val="20"/>
                <w:szCs w:val="20"/>
                <w:lang w:eastAsia="es-MX"/>
              </w:rPr>
            </w:pPr>
            <w:r w:rsidRPr="001F685C">
              <w:rPr>
                <w:rFonts w:eastAsia="MS PGothic" w:cstheme="minorHAnsi"/>
                <w:color w:val="000000"/>
                <w:sz w:val="20"/>
                <w:szCs w:val="20"/>
                <w:lang w:eastAsia="es-MX"/>
              </w:rPr>
              <w:t>Remitir al área correspondiente y  en su caso solventar, proporcio</w:t>
            </w:r>
            <w:r>
              <w:rPr>
                <w:rFonts w:eastAsia="MS PGothic" w:cstheme="minorHAnsi"/>
                <w:color w:val="000000"/>
                <w:sz w:val="20"/>
                <w:szCs w:val="20"/>
                <w:lang w:eastAsia="es-MX"/>
              </w:rPr>
              <w:t>nando la información requerida.</w:t>
            </w:r>
          </w:p>
          <w:p w:rsidR="00873D5A" w:rsidRDefault="00873D5A" w:rsidP="001F685C">
            <w:pPr>
              <w:pStyle w:val="Prrafodelista"/>
              <w:spacing w:after="0" w:line="240" w:lineRule="auto"/>
              <w:jc w:val="both"/>
              <w:rPr>
                <w:rFonts w:eastAsia="MS PGothic" w:cstheme="minorHAnsi"/>
                <w:color w:val="000000"/>
                <w:sz w:val="20"/>
                <w:szCs w:val="20"/>
                <w:lang w:eastAsia="es-MX"/>
              </w:rPr>
            </w:pPr>
          </w:p>
          <w:p w:rsidR="008604CA" w:rsidRPr="00EB2792" w:rsidRDefault="008604CA" w:rsidP="001F685C">
            <w:pPr>
              <w:pStyle w:val="Prrafodelista"/>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190"/>
              </w:trPr>
              <w:tc>
                <w:tcPr>
                  <w:tcW w:w="3227" w:type="dxa"/>
                  <w:hideMark/>
                </w:tcPr>
                <w:p w:rsidR="00873D5A" w:rsidRPr="000F0856" w:rsidRDefault="00D64CC4" w:rsidP="00F35648">
                  <w:pPr>
                    <w:jc w:val="center"/>
                    <w:rPr>
                      <w:rFonts w:asciiTheme="minorHAnsi" w:eastAsia="MS PGothic" w:hAnsiTheme="minorHAnsi" w:cstheme="minorHAnsi"/>
                      <w:color w:val="000000"/>
                    </w:rPr>
                  </w:pPr>
                  <w:r w:rsidRPr="00D64CC4">
                    <w:rPr>
                      <w:rFonts w:asciiTheme="minorHAnsi" w:eastAsia="MS PGothic" w:hAnsiTheme="minorHAnsi" w:cstheme="minorHAnsi"/>
                      <w:color w:val="000000"/>
                    </w:rPr>
                    <w:t>Director General</w:t>
                  </w:r>
                </w:p>
              </w:tc>
              <w:tc>
                <w:tcPr>
                  <w:tcW w:w="2897" w:type="dxa"/>
                  <w:hideMark/>
                </w:tcPr>
                <w:p w:rsidR="00873D5A" w:rsidRPr="000F0856" w:rsidRDefault="00D64CC4" w:rsidP="00F35648">
                  <w:pPr>
                    <w:jc w:val="center"/>
                    <w:rPr>
                      <w:rFonts w:asciiTheme="minorHAnsi" w:eastAsia="MS PGothic" w:hAnsiTheme="minorHAnsi" w:cstheme="minorHAnsi"/>
                      <w:color w:val="000000"/>
                    </w:rPr>
                  </w:pPr>
                  <w:r w:rsidRPr="00D64CC4">
                    <w:rPr>
                      <w:rFonts w:asciiTheme="minorHAnsi" w:eastAsia="MS PGothic" w:hAnsiTheme="minorHAnsi" w:cstheme="minorHAnsi"/>
                      <w:color w:val="000000"/>
                    </w:rPr>
                    <w:t>Repo</w:t>
                  </w:r>
                  <w:r>
                    <w:rPr>
                      <w:rFonts w:asciiTheme="minorHAnsi" w:eastAsia="MS PGothic" w:hAnsiTheme="minorHAnsi" w:cstheme="minorHAnsi"/>
                      <w:color w:val="000000"/>
                    </w:rPr>
                    <w:t xml:space="preserve">rte  de lo sucedido en el </w:t>
                  </w:r>
                  <w:r w:rsidRPr="00D64CC4">
                    <w:rPr>
                      <w:rFonts w:asciiTheme="minorHAnsi" w:eastAsia="MS PGothic" w:hAnsiTheme="minorHAnsi" w:cstheme="minorHAnsi"/>
                      <w:color w:val="000000"/>
                    </w:rPr>
                    <w:t>evento</w:t>
                  </w:r>
                </w:p>
              </w:tc>
              <w:tc>
                <w:tcPr>
                  <w:tcW w:w="2893" w:type="dxa"/>
                  <w:hideMark/>
                </w:tcPr>
                <w:p w:rsidR="00873D5A" w:rsidRPr="000F08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465"/>
              </w:trPr>
              <w:tc>
                <w:tcPr>
                  <w:tcW w:w="3227" w:type="dxa"/>
                </w:tcPr>
                <w:p w:rsidR="00873D5A" w:rsidRPr="006A6F56" w:rsidRDefault="00D64CC4"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Á</w:t>
                  </w:r>
                  <w:r w:rsidRPr="00D64CC4">
                    <w:rPr>
                      <w:rFonts w:asciiTheme="minorHAnsi" w:eastAsia="MS PGothic" w:hAnsiTheme="minorHAnsi" w:cstheme="minorHAnsi"/>
                      <w:color w:val="000000"/>
                    </w:rPr>
                    <w:t>reas internas del IMPLAN</w:t>
                  </w:r>
                </w:p>
              </w:tc>
              <w:tc>
                <w:tcPr>
                  <w:tcW w:w="2897" w:type="dxa"/>
                </w:tcPr>
                <w:p w:rsidR="00873D5A" w:rsidRPr="006A6F56" w:rsidRDefault="00D64CC4" w:rsidP="00F35648">
                  <w:pPr>
                    <w:jc w:val="center"/>
                    <w:rPr>
                      <w:rFonts w:asciiTheme="minorHAnsi" w:eastAsia="MS PGothic" w:hAnsiTheme="minorHAnsi" w:cstheme="minorHAnsi"/>
                      <w:color w:val="000000"/>
                    </w:rPr>
                  </w:pPr>
                  <w:r w:rsidRPr="00D64CC4">
                    <w:rPr>
                      <w:rFonts w:asciiTheme="minorHAnsi" w:eastAsia="MS PGothic" w:hAnsiTheme="minorHAnsi" w:cstheme="minorHAnsi"/>
                      <w:color w:val="000000"/>
                    </w:rPr>
                    <w:t>Atención del ciudadano</w:t>
                  </w:r>
                </w:p>
              </w:tc>
              <w:tc>
                <w:tcPr>
                  <w:tcW w:w="2893" w:type="dxa"/>
                </w:tcPr>
                <w:p w:rsidR="00873D5A" w:rsidRPr="006A6F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Default="00D64CC4" w:rsidP="00F35648">
                  <w:pPr>
                    <w:jc w:val="center"/>
                    <w:rPr>
                      <w:rFonts w:asciiTheme="minorHAnsi" w:eastAsia="MS PGothic" w:hAnsiTheme="minorHAnsi" w:cstheme="minorHAnsi"/>
                      <w:color w:val="000000"/>
                    </w:rPr>
                  </w:pPr>
                  <w:r w:rsidRPr="00D64CC4">
                    <w:rPr>
                      <w:rFonts w:asciiTheme="minorHAnsi" w:eastAsia="MS PGothic" w:hAnsiTheme="minorHAnsi" w:cstheme="minorHAnsi"/>
                      <w:color w:val="000000"/>
                    </w:rPr>
                    <w:t>Organismos, Asociaciones Civiles, Dependencias del Ayuntamiento</w:t>
                  </w:r>
                </w:p>
                <w:p w:rsidR="00D64CC4" w:rsidRDefault="00D64CC4"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p w:rsidR="00D64CC4" w:rsidRPr="000F0856" w:rsidRDefault="00D64CC4" w:rsidP="00F35648">
                  <w:pPr>
                    <w:jc w:val="center"/>
                    <w:rPr>
                      <w:rFonts w:asciiTheme="minorHAnsi" w:eastAsia="MS PGothic" w:hAnsiTheme="minorHAnsi" w:cstheme="minorHAnsi"/>
                      <w:color w:val="000000"/>
                    </w:rPr>
                  </w:pPr>
                </w:p>
              </w:tc>
              <w:tc>
                <w:tcPr>
                  <w:tcW w:w="2897" w:type="dxa"/>
                </w:tcPr>
                <w:p w:rsidR="00873D5A" w:rsidRDefault="00D64CC4" w:rsidP="00F35648">
                  <w:pPr>
                    <w:jc w:val="center"/>
                    <w:rPr>
                      <w:rFonts w:asciiTheme="minorHAnsi" w:hAnsiTheme="minorHAnsi" w:cstheme="minorHAnsi"/>
                    </w:rPr>
                  </w:pPr>
                  <w:r w:rsidRPr="00D64CC4">
                    <w:rPr>
                      <w:rFonts w:asciiTheme="minorHAnsi" w:hAnsiTheme="minorHAnsi" w:cstheme="minorHAnsi"/>
                    </w:rPr>
                    <w:t>Representación del IMPLAN en eventos</w:t>
                  </w:r>
                </w:p>
                <w:p w:rsidR="00D64CC4" w:rsidRPr="001E3F21" w:rsidRDefault="00D64CC4" w:rsidP="00F35648">
                  <w:pPr>
                    <w:jc w:val="center"/>
                    <w:rPr>
                      <w:rFonts w:asciiTheme="minorHAnsi" w:hAnsiTheme="minorHAnsi" w:cstheme="minorHAnsi"/>
                    </w:rPr>
                  </w:pPr>
                  <w:r w:rsidRPr="00D64CC4">
                    <w:rPr>
                      <w:rFonts w:asciiTheme="minorHAnsi" w:hAnsiTheme="minorHAnsi" w:cstheme="minorHAnsi"/>
                    </w:rPr>
                    <w:t>Solicitud de información</w:t>
                  </w:r>
                </w:p>
              </w:tc>
              <w:tc>
                <w:tcPr>
                  <w:tcW w:w="2893" w:type="dxa"/>
                </w:tcPr>
                <w:p w:rsidR="00873D5A" w:rsidRDefault="00D64CC4" w:rsidP="00F35648">
                  <w:pPr>
                    <w:jc w:val="center"/>
                    <w:rPr>
                      <w:rFonts w:asciiTheme="minorHAnsi" w:hAnsiTheme="minorHAnsi" w:cstheme="minorHAnsi"/>
                    </w:rPr>
                  </w:pPr>
                  <w:r>
                    <w:rPr>
                      <w:rFonts w:asciiTheme="minorHAnsi" w:hAnsiTheme="minorHAnsi" w:cstheme="minorHAnsi"/>
                    </w:rPr>
                    <w:t>Según demanda</w:t>
                  </w:r>
                </w:p>
                <w:p w:rsidR="00D64CC4" w:rsidRDefault="00D64CC4" w:rsidP="00F35648">
                  <w:pPr>
                    <w:jc w:val="center"/>
                    <w:rPr>
                      <w:rFonts w:asciiTheme="minorHAnsi" w:hAnsiTheme="minorHAnsi" w:cstheme="minorHAnsi"/>
                    </w:rPr>
                  </w:pPr>
                </w:p>
                <w:p w:rsidR="00D64CC4" w:rsidRPr="001E3F21" w:rsidRDefault="00D64CC4" w:rsidP="00F35648">
                  <w:pPr>
                    <w:jc w:val="center"/>
                    <w:rPr>
                      <w:rFonts w:asciiTheme="minorHAnsi" w:hAnsiTheme="minorHAnsi" w:cstheme="minorHAnsi"/>
                    </w:rPr>
                  </w:pPr>
                  <w:r>
                    <w:rPr>
                      <w:rFonts w:asciiTheme="minorHAnsi" w:hAnsiTheme="minorHAnsi" w:cstheme="minorHAnsi"/>
                    </w:rPr>
                    <w:t>Según demanda</w:t>
                  </w: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965938">
        <w:trPr>
          <w:trHeight w:val="160"/>
        </w:trPr>
        <w:tc>
          <w:tcPr>
            <w:tcW w:w="8926" w:type="dxa"/>
            <w:gridSpan w:val="8"/>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73D5A" w:rsidRPr="0052277D" w:rsidRDefault="00873D5A" w:rsidP="00F35648">
            <w:pPr>
              <w:spacing w:after="0" w:line="240" w:lineRule="auto"/>
              <w:rPr>
                <w:rFonts w:eastAsia="MS PGothic" w:cstheme="minorHAnsi"/>
                <w:b/>
                <w:bCs/>
                <w:color w:val="FFFFFF" w:themeColor="background1"/>
                <w:sz w:val="20"/>
                <w:szCs w:val="20"/>
                <w:lang w:eastAsia="es-MX"/>
              </w:rPr>
            </w:pPr>
          </w:p>
        </w:tc>
      </w:tr>
      <w:tr w:rsidR="00873D5A" w:rsidRPr="0052277D" w:rsidTr="00965938">
        <w:trPr>
          <w:trHeight w:val="160"/>
        </w:trPr>
        <w:tc>
          <w:tcPr>
            <w:tcW w:w="8926" w:type="dxa"/>
            <w:gridSpan w:val="8"/>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965938">
        <w:trPr>
          <w:trHeight w:val="270"/>
        </w:trPr>
        <w:tc>
          <w:tcPr>
            <w:tcW w:w="3702" w:type="dxa"/>
            <w:gridSpan w:val="3"/>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965938">
        <w:trPr>
          <w:trHeight w:val="559"/>
        </w:trPr>
        <w:tc>
          <w:tcPr>
            <w:tcW w:w="3702" w:type="dxa"/>
            <w:gridSpan w:val="3"/>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CF52A0"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7A7C43"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CF52A0"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w:t>
            </w:r>
            <w:r w:rsidR="00873D5A">
              <w:rPr>
                <w:rFonts w:eastAsia="MS PGothic" w:cstheme="minorHAnsi"/>
                <w:color w:val="000000"/>
                <w:sz w:val="20"/>
                <w:szCs w:val="20"/>
                <w:lang w:eastAsia="es-MX"/>
              </w:rPr>
              <w:t xml:space="preserve"> solicitados</w:t>
            </w:r>
          </w:p>
          <w:p w:rsidR="008604CA" w:rsidRDefault="008604CA" w:rsidP="00F35648">
            <w:pPr>
              <w:spacing w:after="0" w:line="240" w:lineRule="auto"/>
              <w:jc w:val="center"/>
              <w:rPr>
                <w:rFonts w:eastAsia="MS PGothic" w:cstheme="minorHAnsi"/>
                <w:color w:val="000000"/>
                <w:sz w:val="20"/>
                <w:szCs w:val="20"/>
                <w:lang w:eastAsia="es-MX"/>
              </w:rPr>
            </w:pP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965938">
        <w:trPr>
          <w:trHeight w:val="96"/>
        </w:trPr>
        <w:tc>
          <w:tcPr>
            <w:tcW w:w="8926" w:type="dxa"/>
            <w:gridSpan w:val="8"/>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965938">
        <w:trPr>
          <w:trHeight w:val="270"/>
        </w:trPr>
        <w:tc>
          <w:tcPr>
            <w:tcW w:w="3702" w:type="dxa"/>
            <w:gridSpan w:val="3"/>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4"/>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965938">
        <w:trPr>
          <w:trHeight w:val="92"/>
        </w:trPr>
        <w:tc>
          <w:tcPr>
            <w:tcW w:w="3397" w:type="dxa"/>
            <w:gridSpan w:val="2"/>
            <w:shd w:val="clear" w:color="auto" w:fill="FFFFFF" w:themeFill="background1"/>
          </w:tcPr>
          <w:p w:rsidR="00873D5A" w:rsidRPr="00E8136F" w:rsidRDefault="00CF52A0" w:rsidP="00F35648">
            <w:pPr>
              <w:spacing w:after="0" w:line="240" w:lineRule="auto"/>
              <w:jc w:val="center"/>
              <w:rPr>
                <w:rFonts w:eastAsia="MS PGothic" w:cstheme="minorHAnsi"/>
                <w:color w:val="000000"/>
                <w:sz w:val="8"/>
                <w:szCs w:val="8"/>
              </w:rPr>
            </w:pPr>
            <w:r w:rsidRPr="00CF52A0">
              <w:rPr>
                <w:rFonts w:eastAsia="MS PGothic" w:cstheme="minorHAnsi"/>
                <w:color w:val="000000"/>
                <w:sz w:val="20"/>
                <w:szCs w:val="20"/>
              </w:rPr>
              <w:t xml:space="preserve">Informe verbal o escrito, Evidencias fotográficas </w:t>
            </w:r>
          </w:p>
        </w:tc>
        <w:tc>
          <w:tcPr>
            <w:tcW w:w="2694" w:type="dxa"/>
            <w:gridSpan w:val="4"/>
            <w:shd w:val="clear" w:color="auto" w:fill="FFFFFF" w:themeFill="background1"/>
          </w:tcPr>
          <w:p w:rsidR="00873D5A" w:rsidRPr="00C92A4E" w:rsidRDefault="00CF52A0"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CF52A0"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Director General</w:t>
            </w:r>
          </w:p>
        </w:tc>
      </w:tr>
      <w:tr w:rsidR="00873D5A" w:rsidRPr="0052277D" w:rsidTr="00965938">
        <w:trPr>
          <w:trHeight w:val="92"/>
        </w:trPr>
        <w:tc>
          <w:tcPr>
            <w:tcW w:w="3397" w:type="dxa"/>
            <w:gridSpan w:val="2"/>
            <w:shd w:val="clear" w:color="auto" w:fill="FFFFFF" w:themeFill="background1"/>
          </w:tcPr>
          <w:p w:rsidR="00873D5A" w:rsidRPr="00E8136F" w:rsidRDefault="00CF52A0" w:rsidP="00F35648">
            <w:pPr>
              <w:spacing w:after="0" w:line="240" w:lineRule="auto"/>
              <w:jc w:val="center"/>
              <w:rPr>
                <w:rFonts w:eastAsia="MS PGothic" w:cstheme="minorHAnsi"/>
                <w:color w:val="000000"/>
                <w:sz w:val="8"/>
                <w:szCs w:val="8"/>
                <w:lang w:eastAsia="es-MX"/>
              </w:rPr>
            </w:pPr>
            <w:r w:rsidRPr="00CF52A0">
              <w:rPr>
                <w:rFonts w:eastAsia="MS PGothic" w:cstheme="minorHAnsi"/>
                <w:color w:val="000000"/>
                <w:sz w:val="20"/>
                <w:szCs w:val="20"/>
              </w:rPr>
              <w:t xml:space="preserve">Documentos o archivos de información  institucional </w:t>
            </w:r>
          </w:p>
        </w:tc>
        <w:tc>
          <w:tcPr>
            <w:tcW w:w="2694" w:type="dxa"/>
            <w:gridSpan w:val="4"/>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CF52A0"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Ciudadano</w:t>
            </w:r>
          </w:p>
        </w:tc>
      </w:tr>
      <w:tr w:rsidR="00873D5A" w:rsidRPr="0052277D" w:rsidTr="00965938">
        <w:trPr>
          <w:trHeight w:val="70"/>
        </w:trPr>
        <w:tc>
          <w:tcPr>
            <w:tcW w:w="3397" w:type="dxa"/>
            <w:gridSpan w:val="2"/>
            <w:shd w:val="clear" w:color="auto" w:fill="FFFFFF" w:themeFill="background1"/>
          </w:tcPr>
          <w:p w:rsidR="00873D5A" w:rsidRPr="00E8136F" w:rsidRDefault="00873D5A" w:rsidP="00CF52A0">
            <w:pPr>
              <w:spacing w:after="0" w:line="240" w:lineRule="auto"/>
              <w:jc w:val="center"/>
              <w:rPr>
                <w:rFonts w:eastAsia="MS PGothic" w:cstheme="minorHAnsi"/>
                <w:color w:val="000000"/>
                <w:sz w:val="8"/>
                <w:szCs w:val="8"/>
              </w:rPr>
            </w:pPr>
          </w:p>
        </w:tc>
        <w:tc>
          <w:tcPr>
            <w:tcW w:w="2694" w:type="dxa"/>
            <w:gridSpan w:val="4"/>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p>
        </w:tc>
      </w:tr>
    </w:tbl>
    <w:p w:rsidR="00873D5A" w:rsidRDefault="00873D5A" w:rsidP="0083465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834652" w:rsidRPr="0052277D" w:rsidTr="00225F3D">
        <w:tc>
          <w:tcPr>
            <w:tcW w:w="8838" w:type="dxa"/>
          </w:tcPr>
          <w:p w:rsidR="00834652" w:rsidRDefault="00834652" w:rsidP="00225F3D">
            <w:pPr>
              <w:rPr>
                <w:rFonts w:eastAsia="MS PGothic" w:cstheme="minorHAnsi"/>
              </w:rPr>
            </w:pPr>
          </w:p>
          <w:p w:rsidR="00834652" w:rsidRDefault="00834652"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604CA" w:rsidRDefault="008604CA"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7A271C37" wp14:editId="49725068">
                      <wp:simplePos x="0" y="0"/>
                      <wp:positionH relativeFrom="column">
                        <wp:posOffset>327661</wp:posOffset>
                      </wp:positionH>
                      <wp:positionV relativeFrom="paragraph">
                        <wp:posOffset>11430</wp:posOffset>
                      </wp:positionV>
                      <wp:extent cx="4933950" cy="11811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70CEC" w:rsidRPr="00261AFD" w:rsidRDefault="00970CEC"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70CEC" w:rsidRPr="00261AFD" w:rsidRDefault="00970CEC"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DIRECCIÓN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271C37" id="Rectángulo redondeado 3" o:spid="_x0000_s1028" style="position:absolute;margin-left:25.8pt;margin-top:.9pt;width:388.5pt;height:9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Lsfes6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970CEC" w:rsidRPr="00261AFD" w:rsidRDefault="00970CEC"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70CEC" w:rsidRPr="00261AFD" w:rsidRDefault="00970CEC"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DIRECCIÓN</w:t>
                            </w:r>
                          </w:p>
                        </w:txbxContent>
                      </v:textbox>
                    </v:roundrect>
                  </w:pict>
                </mc:Fallback>
              </mc:AlternateContent>
            </w: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Pr="0052277D" w:rsidRDefault="00834652" w:rsidP="00225F3D">
            <w:pPr>
              <w:rPr>
                <w:rFonts w:eastAsia="MS PGothic" w:cstheme="minorHAnsi"/>
              </w:rPr>
            </w:pPr>
          </w:p>
        </w:tc>
      </w:tr>
    </w:tbl>
    <w:p w:rsidR="00834652" w:rsidRDefault="00834652"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6"/>
        <w:gridCol w:w="3671"/>
        <w:gridCol w:w="695"/>
        <w:gridCol w:w="778"/>
        <w:gridCol w:w="1656"/>
        <w:gridCol w:w="2132"/>
      </w:tblGrid>
      <w:tr w:rsidR="00C11153" w:rsidRPr="004419C6" w:rsidTr="00394CA4">
        <w:trPr>
          <w:gridBefore w:val="1"/>
          <w:wBefore w:w="50" w:type="dxa"/>
          <w:trHeight w:val="293"/>
        </w:trPr>
        <w:tc>
          <w:tcPr>
            <w:tcW w:w="8876" w:type="dxa"/>
            <w:gridSpan w:val="5"/>
            <w:shd w:val="clear" w:color="auto" w:fill="44546A" w:themeFill="text2"/>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11153" w:rsidRPr="004419C6" w:rsidTr="00394CA4">
        <w:trPr>
          <w:gridBefore w:val="1"/>
          <w:wBefore w:w="50" w:type="dxa"/>
          <w:trHeight w:val="330"/>
        </w:trPr>
        <w:tc>
          <w:tcPr>
            <w:tcW w:w="8876" w:type="dxa"/>
            <w:gridSpan w:val="5"/>
            <w:shd w:val="clear" w:color="auto" w:fill="44546A" w:themeFill="text2"/>
            <w:noWrap/>
            <w:vAlign w:val="bottom"/>
            <w:hideMark/>
          </w:tcPr>
          <w:p w:rsidR="00C11153" w:rsidRPr="004419C6" w:rsidRDefault="008604CA" w:rsidP="00014A5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Planeación de Mazatlán IMPLAN</w:t>
            </w:r>
          </w:p>
        </w:tc>
      </w:tr>
      <w:tr w:rsidR="00C11153" w:rsidRPr="004419C6" w:rsidTr="00394CA4">
        <w:trPr>
          <w:gridBefore w:val="1"/>
          <w:wBefore w:w="50" w:type="dxa"/>
          <w:trHeight w:val="360"/>
        </w:trPr>
        <w:tc>
          <w:tcPr>
            <w:tcW w:w="8876" w:type="dxa"/>
            <w:gridSpan w:val="5"/>
            <w:shd w:val="clear" w:color="auto" w:fill="F2F2F2" w:themeFill="background1" w:themeFillShade="F2"/>
            <w:noWrap/>
            <w:vAlign w:val="bottom"/>
            <w:hideMark/>
          </w:tcPr>
          <w:p w:rsidR="00C11153" w:rsidRPr="004419C6" w:rsidRDefault="00C11153" w:rsidP="00014A51">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ASISTENTE DE DIRECCIÓN</w:t>
            </w:r>
          </w:p>
        </w:tc>
      </w:tr>
      <w:tr w:rsidR="00C11153" w:rsidRPr="004419C6" w:rsidTr="00394CA4">
        <w:trPr>
          <w:gridBefore w:val="1"/>
          <w:wBefore w:w="50" w:type="dxa"/>
          <w:trHeight w:val="375"/>
        </w:trPr>
        <w:tc>
          <w:tcPr>
            <w:tcW w:w="8876" w:type="dxa"/>
            <w:gridSpan w:val="5"/>
            <w:shd w:val="clear" w:color="auto" w:fill="FFFFFF" w:themeFill="background1"/>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11153" w:rsidRPr="004419C6" w:rsidTr="00394CA4">
        <w:trPr>
          <w:gridBefore w:val="1"/>
          <w:wBefore w:w="50" w:type="dxa"/>
          <w:trHeight w:val="1395"/>
        </w:trPr>
        <w:tc>
          <w:tcPr>
            <w:tcW w:w="8876" w:type="dxa"/>
            <w:gridSpan w:val="5"/>
            <w:shd w:val="clear" w:color="auto" w:fill="FFFFFF" w:themeFill="background1"/>
            <w:vAlign w:val="center"/>
            <w:hideMark/>
          </w:tcPr>
          <w:p w:rsidR="00C11153" w:rsidRPr="004419C6" w:rsidRDefault="008604CA" w:rsidP="00952A69">
            <w:pPr>
              <w:spacing w:after="0" w:line="240" w:lineRule="auto"/>
              <w:ind w:left="805" w:right="1325"/>
              <w:jc w:val="both"/>
              <w:rPr>
                <w:rFonts w:eastAsia="MS PGothic" w:cstheme="minorHAnsi"/>
                <w:color w:val="000000"/>
                <w:sz w:val="20"/>
                <w:szCs w:val="20"/>
                <w:lang w:eastAsia="es-MX"/>
              </w:rPr>
            </w:pPr>
            <w:r w:rsidRPr="008604CA">
              <w:rPr>
                <w:rFonts w:eastAsia="MS PGothic" w:cstheme="minorHAnsi"/>
                <w:color w:val="000000"/>
                <w:sz w:val="20"/>
                <w:szCs w:val="20"/>
                <w:lang w:eastAsia="es-MX"/>
              </w:rPr>
              <w:t xml:space="preserve">Apoyar a Director en todas las actividades </w:t>
            </w:r>
            <w:r w:rsidR="00952A69" w:rsidRPr="008604CA">
              <w:rPr>
                <w:rFonts w:eastAsia="MS PGothic" w:cstheme="minorHAnsi"/>
                <w:color w:val="000000"/>
                <w:sz w:val="20"/>
                <w:szCs w:val="20"/>
                <w:lang w:eastAsia="es-MX"/>
              </w:rPr>
              <w:t>concernientes a</w:t>
            </w:r>
            <w:r w:rsidRPr="008604CA">
              <w:rPr>
                <w:rFonts w:eastAsia="MS PGothic" w:cstheme="minorHAnsi"/>
                <w:color w:val="000000"/>
                <w:sz w:val="20"/>
                <w:szCs w:val="20"/>
                <w:lang w:eastAsia="es-MX"/>
              </w:rPr>
              <w:t xml:space="preserve"> la Dirección General y a la oficina en general del IMPLAN</w:t>
            </w:r>
            <w:r w:rsidR="00C11153" w:rsidRPr="004419C6">
              <w:rPr>
                <w:rFonts w:eastAsia="MS PGothic" w:cstheme="minorHAnsi"/>
                <w:color w:val="000000"/>
                <w:sz w:val="20"/>
                <w:szCs w:val="20"/>
                <w:lang w:eastAsia="es-MX"/>
              </w:rPr>
              <w:t>.</w:t>
            </w:r>
          </w:p>
        </w:tc>
      </w:tr>
      <w:tr w:rsidR="00C11153" w:rsidRPr="004419C6" w:rsidTr="00394CA4">
        <w:trPr>
          <w:gridBefore w:val="1"/>
          <w:wBefore w:w="50" w:type="dxa"/>
          <w:trHeight w:val="330"/>
        </w:trPr>
        <w:tc>
          <w:tcPr>
            <w:tcW w:w="8876" w:type="dxa"/>
            <w:gridSpan w:val="5"/>
            <w:shd w:val="clear" w:color="auto" w:fill="FFFFFF" w:themeFill="background1"/>
            <w:vAlign w:val="center"/>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11153" w:rsidRPr="004419C6" w:rsidTr="00394CA4">
        <w:trPr>
          <w:gridBefore w:val="1"/>
          <w:wBefore w:w="50" w:type="dxa"/>
          <w:trHeight w:val="315"/>
        </w:trPr>
        <w:tc>
          <w:tcPr>
            <w:tcW w:w="4340" w:type="dxa"/>
            <w:gridSpan w:val="2"/>
            <w:shd w:val="clear" w:color="auto" w:fill="FFFFFF" w:themeFill="background1"/>
          </w:tcPr>
          <w:p w:rsidR="00C11153" w:rsidRPr="004419C6" w:rsidRDefault="008604CA"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r w:rsidRPr="008604CA">
              <w:rPr>
                <w:rFonts w:eastAsia="MS PGothic" w:cstheme="minorHAnsi"/>
                <w:color w:val="000000"/>
                <w:sz w:val="20"/>
                <w:szCs w:val="20"/>
                <w:lang w:eastAsia="es-MX"/>
              </w:rPr>
              <w:t xml:space="preserve"> (intermedio)</w:t>
            </w:r>
          </w:p>
        </w:tc>
        <w:tc>
          <w:tcPr>
            <w:tcW w:w="4536" w:type="dxa"/>
            <w:gridSpan w:val="3"/>
            <w:shd w:val="clear" w:color="auto" w:fill="FFFFFF" w:themeFill="background1"/>
          </w:tcPr>
          <w:p w:rsidR="00C11153" w:rsidRPr="004419C6" w:rsidRDefault="008604CA" w:rsidP="00014A51">
            <w:pPr>
              <w:spacing w:after="0" w:line="240" w:lineRule="auto"/>
              <w:jc w:val="center"/>
              <w:rPr>
                <w:rFonts w:eastAsia="MS PGothic" w:cstheme="minorHAnsi"/>
                <w:color w:val="000000"/>
                <w:sz w:val="20"/>
                <w:szCs w:val="20"/>
                <w:lang w:eastAsia="es-MX"/>
              </w:rPr>
            </w:pPr>
            <w:r w:rsidRPr="008604CA">
              <w:rPr>
                <w:rFonts w:eastAsia="MS PGothic" w:cstheme="minorHAnsi"/>
                <w:color w:val="000000"/>
                <w:sz w:val="20"/>
                <w:szCs w:val="20"/>
                <w:lang w:eastAsia="es-MX"/>
              </w:rPr>
              <w:t>Redacción de documentos</w:t>
            </w:r>
          </w:p>
        </w:tc>
      </w:tr>
      <w:tr w:rsidR="00C11153" w:rsidRPr="004419C6" w:rsidTr="00394CA4">
        <w:trPr>
          <w:gridBefore w:val="1"/>
          <w:wBefore w:w="50" w:type="dxa"/>
          <w:trHeight w:val="315"/>
        </w:trPr>
        <w:tc>
          <w:tcPr>
            <w:tcW w:w="4340" w:type="dxa"/>
            <w:gridSpan w:val="2"/>
            <w:shd w:val="clear" w:color="auto" w:fill="FFFFFF" w:themeFill="background1"/>
          </w:tcPr>
          <w:p w:rsidR="00C11153" w:rsidRPr="004419C6" w:rsidRDefault="008604CA" w:rsidP="00014A51">
            <w:pPr>
              <w:spacing w:after="0" w:line="240" w:lineRule="auto"/>
              <w:jc w:val="center"/>
              <w:rPr>
                <w:rFonts w:eastAsia="MS PGothic" w:cstheme="minorHAnsi"/>
                <w:color w:val="000000"/>
                <w:sz w:val="20"/>
                <w:szCs w:val="20"/>
                <w:lang w:eastAsia="es-MX"/>
              </w:rPr>
            </w:pPr>
            <w:r w:rsidRPr="008604CA">
              <w:rPr>
                <w:rFonts w:eastAsia="MS PGothic" w:cstheme="minorHAnsi"/>
                <w:color w:val="000000"/>
                <w:sz w:val="20"/>
                <w:szCs w:val="20"/>
                <w:lang w:eastAsia="es-MX"/>
              </w:rPr>
              <w:t>Manejo de Programas de Office</w:t>
            </w:r>
          </w:p>
        </w:tc>
        <w:tc>
          <w:tcPr>
            <w:tcW w:w="4536" w:type="dxa"/>
            <w:gridSpan w:val="3"/>
            <w:shd w:val="clear" w:color="auto" w:fill="FFFFFF" w:themeFill="background1"/>
          </w:tcPr>
          <w:p w:rsidR="00C11153" w:rsidRPr="004419C6" w:rsidRDefault="008604CA" w:rsidP="00014A51">
            <w:pPr>
              <w:spacing w:after="0" w:line="240" w:lineRule="auto"/>
              <w:jc w:val="center"/>
              <w:rPr>
                <w:rFonts w:eastAsia="MS PGothic" w:cstheme="minorHAnsi"/>
                <w:color w:val="000000"/>
                <w:sz w:val="20"/>
                <w:szCs w:val="20"/>
                <w:lang w:eastAsia="es-MX"/>
              </w:rPr>
            </w:pPr>
            <w:r w:rsidRPr="008604CA">
              <w:rPr>
                <w:rFonts w:eastAsia="MS PGothic" w:cstheme="minorHAnsi"/>
                <w:color w:val="000000"/>
                <w:sz w:val="20"/>
                <w:szCs w:val="20"/>
                <w:lang w:eastAsia="es-MX"/>
              </w:rPr>
              <w:t>Buena ortografía</w:t>
            </w:r>
          </w:p>
        </w:tc>
      </w:tr>
      <w:tr w:rsidR="008604CA" w:rsidRPr="004419C6" w:rsidTr="00394CA4">
        <w:trPr>
          <w:gridBefore w:val="1"/>
          <w:wBefore w:w="50" w:type="dxa"/>
          <w:trHeight w:val="315"/>
        </w:trPr>
        <w:tc>
          <w:tcPr>
            <w:tcW w:w="4340" w:type="dxa"/>
            <w:gridSpan w:val="2"/>
            <w:shd w:val="clear" w:color="auto" w:fill="FFFFFF" w:themeFill="background1"/>
          </w:tcPr>
          <w:p w:rsidR="008604CA" w:rsidRPr="008604CA" w:rsidRDefault="008604CA" w:rsidP="008604CA">
            <w:pPr>
              <w:spacing w:after="0" w:line="240" w:lineRule="auto"/>
              <w:jc w:val="center"/>
              <w:rPr>
                <w:rFonts w:eastAsia="MS PGothic" w:cstheme="minorHAnsi"/>
                <w:color w:val="000000"/>
                <w:sz w:val="20"/>
                <w:szCs w:val="20"/>
                <w:lang w:eastAsia="es-MX"/>
              </w:rPr>
            </w:pPr>
            <w:r w:rsidRPr="008604CA">
              <w:rPr>
                <w:rFonts w:eastAsia="MS PGothic" w:cstheme="minorHAnsi"/>
                <w:color w:val="000000"/>
                <w:sz w:val="20"/>
                <w:szCs w:val="20"/>
                <w:lang w:eastAsia="es-MX"/>
              </w:rPr>
              <w:t>Coordinación de eventos</w:t>
            </w:r>
          </w:p>
        </w:tc>
        <w:tc>
          <w:tcPr>
            <w:tcW w:w="4536" w:type="dxa"/>
            <w:gridSpan w:val="3"/>
            <w:shd w:val="clear" w:color="auto" w:fill="FFFFFF" w:themeFill="background1"/>
          </w:tcPr>
          <w:p w:rsidR="008604CA" w:rsidRPr="004419C6" w:rsidRDefault="008604CA" w:rsidP="008604CA">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calidad de servicio</w:t>
            </w:r>
          </w:p>
        </w:tc>
      </w:tr>
      <w:tr w:rsidR="00C11153" w:rsidRPr="004419C6" w:rsidTr="00394CA4">
        <w:trPr>
          <w:gridBefore w:val="1"/>
          <w:wBefore w:w="50" w:type="dxa"/>
          <w:trHeight w:val="315"/>
        </w:trPr>
        <w:tc>
          <w:tcPr>
            <w:tcW w:w="4340" w:type="dxa"/>
            <w:gridSpan w:val="2"/>
            <w:shd w:val="clear" w:color="auto" w:fill="FFFFFF" w:themeFill="background1"/>
          </w:tcPr>
          <w:p w:rsidR="008604CA" w:rsidRPr="004419C6" w:rsidRDefault="008604CA" w:rsidP="008604CA">
            <w:pPr>
              <w:spacing w:after="0" w:line="240" w:lineRule="auto"/>
              <w:jc w:val="center"/>
              <w:rPr>
                <w:rFonts w:eastAsia="MS PGothic" w:cstheme="minorHAnsi"/>
                <w:color w:val="000000"/>
                <w:sz w:val="20"/>
                <w:szCs w:val="20"/>
                <w:lang w:eastAsia="es-MX"/>
              </w:rPr>
            </w:pPr>
            <w:r w:rsidRPr="008604CA">
              <w:rPr>
                <w:rFonts w:eastAsia="MS PGothic" w:cstheme="minorHAnsi"/>
                <w:color w:val="000000"/>
                <w:sz w:val="20"/>
                <w:szCs w:val="20"/>
                <w:lang w:eastAsia="es-MX"/>
              </w:rPr>
              <w:t>Control de archivos</w:t>
            </w:r>
            <w:r>
              <w:rPr>
                <w:rFonts w:eastAsia="MS PGothic" w:cstheme="minorHAnsi"/>
                <w:color w:val="000000"/>
                <w:sz w:val="20"/>
                <w:szCs w:val="20"/>
                <w:lang w:eastAsia="es-MX"/>
              </w:rPr>
              <w:t xml:space="preserve"> y Control de citas</w:t>
            </w:r>
          </w:p>
        </w:tc>
        <w:tc>
          <w:tcPr>
            <w:tcW w:w="4536" w:type="dxa"/>
            <w:gridSpan w:val="3"/>
            <w:shd w:val="clear" w:color="auto" w:fill="FFFFFF" w:themeFill="background1"/>
          </w:tcPr>
          <w:p w:rsidR="00C11153" w:rsidRPr="004419C6" w:rsidRDefault="008604CA"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eficaz</w:t>
            </w:r>
          </w:p>
        </w:tc>
      </w:tr>
      <w:tr w:rsidR="00C11153" w:rsidRPr="004419C6" w:rsidTr="00394CA4">
        <w:trPr>
          <w:gridBefore w:val="1"/>
          <w:wBefore w:w="50" w:type="dxa"/>
          <w:trHeight w:val="315"/>
        </w:trPr>
        <w:tc>
          <w:tcPr>
            <w:tcW w:w="4340" w:type="dxa"/>
            <w:gridSpan w:val="2"/>
            <w:shd w:val="clear" w:color="auto" w:fill="FFFFFF" w:themeFill="background1"/>
          </w:tcPr>
          <w:p w:rsidR="00C11153" w:rsidRPr="004419C6" w:rsidRDefault="00C11153" w:rsidP="00014A51">
            <w:pPr>
              <w:spacing w:after="0" w:line="240" w:lineRule="auto"/>
              <w:rPr>
                <w:rFonts w:eastAsia="MS PGothic" w:cstheme="minorHAnsi"/>
                <w:color w:val="000000"/>
                <w:sz w:val="20"/>
                <w:szCs w:val="20"/>
                <w:lang w:eastAsia="es-MX"/>
              </w:rPr>
            </w:pPr>
          </w:p>
        </w:tc>
        <w:tc>
          <w:tcPr>
            <w:tcW w:w="4536" w:type="dxa"/>
            <w:gridSpan w:val="3"/>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4419C6" w:rsidTr="00394CA4">
        <w:trPr>
          <w:gridBefore w:val="1"/>
          <w:wBefore w:w="50" w:type="dxa"/>
          <w:trHeight w:val="315"/>
        </w:trPr>
        <w:tc>
          <w:tcPr>
            <w:tcW w:w="4340" w:type="dxa"/>
            <w:gridSpan w:val="2"/>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gridSpan w:val="3"/>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4419C6" w:rsidTr="00394CA4">
        <w:trPr>
          <w:gridBefore w:val="1"/>
          <w:wBefore w:w="50" w:type="dxa"/>
          <w:trHeight w:val="330"/>
        </w:trPr>
        <w:tc>
          <w:tcPr>
            <w:tcW w:w="8876" w:type="dxa"/>
            <w:gridSpan w:val="5"/>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11153" w:rsidRPr="004419C6" w:rsidTr="00394CA4">
        <w:trPr>
          <w:gridBefore w:val="1"/>
          <w:wBefore w:w="50" w:type="dxa"/>
          <w:trHeight w:val="315"/>
        </w:trPr>
        <w:tc>
          <w:tcPr>
            <w:tcW w:w="4340" w:type="dxa"/>
            <w:gridSpan w:val="2"/>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gridSpan w:val="3"/>
            <w:shd w:val="clear" w:color="auto" w:fill="FFFFFF" w:themeFill="background1"/>
          </w:tcPr>
          <w:p w:rsidR="00C11153" w:rsidRPr="004419C6" w:rsidRDefault="0079186B"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C11153" w:rsidRPr="004419C6" w:rsidTr="00394CA4">
        <w:trPr>
          <w:gridBefore w:val="1"/>
          <w:wBefore w:w="50" w:type="dxa"/>
          <w:trHeight w:val="315"/>
        </w:trPr>
        <w:tc>
          <w:tcPr>
            <w:tcW w:w="4340" w:type="dxa"/>
            <w:gridSpan w:val="2"/>
            <w:shd w:val="clear" w:color="auto" w:fill="FFFFFF" w:themeFill="background1"/>
            <w:hideMark/>
          </w:tcPr>
          <w:p w:rsidR="00C11153" w:rsidRPr="004419C6" w:rsidRDefault="008604CA"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Copiadora</w:t>
            </w:r>
          </w:p>
        </w:tc>
        <w:tc>
          <w:tcPr>
            <w:tcW w:w="4536" w:type="dxa"/>
            <w:gridSpan w:val="3"/>
            <w:shd w:val="clear" w:color="auto" w:fill="FFFFFF" w:themeFill="background1"/>
          </w:tcPr>
          <w:p w:rsidR="00C11153" w:rsidRPr="004419C6" w:rsidRDefault="0079186B"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del Director</w:t>
            </w:r>
          </w:p>
        </w:tc>
      </w:tr>
      <w:tr w:rsidR="00C11153" w:rsidRPr="004419C6" w:rsidTr="00394CA4">
        <w:trPr>
          <w:gridBefore w:val="1"/>
          <w:wBefore w:w="50" w:type="dxa"/>
          <w:trHeight w:val="315"/>
        </w:trPr>
        <w:tc>
          <w:tcPr>
            <w:tcW w:w="4340" w:type="dxa"/>
            <w:gridSpan w:val="2"/>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p>
        </w:tc>
        <w:tc>
          <w:tcPr>
            <w:tcW w:w="4536" w:type="dxa"/>
            <w:gridSpan w:val="3"/>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4419C6" w:rsidTr="00394CA4">
        <w:trPr>
          <w:gridBefore w:val="1"/>
          <w:wBefore w:w="50" w:type="dxa"/>
          <w:trHeight w:val="330"/>
        </w:trPr>
        <w:tc>
          <w:tcPr>
            <w:tcW w:w="8876" w:type="dxa"/>
            <w:gridSpan w:val="5"/>
            <w:shd w:val="clear" w:color="auto" w:fill="FFFFFF" w:themeFill="background1"/>
            <w:noWrap/>
            <w:vAlign w:val="bottom"/>
            <w:hideMark/>
          </w:tcPr>
          <w:p w:rsidR="00C11153" w:rsidRDefault="00C11153" w:rsidP="00014A51">
            <w:pPr>
              <w:spacing w:after="0" w:line="240" w:lineRule="auto"/>
              <w:jc w:val="center"/>
              <w:rPr>
                <w:rFonts w:eastAsia="MS PGothic" w:cstheme="minorHAnsi"/>
                <w:b/>
                <w:bCs/>
                <w:color w:val="000000"/>
                <w:sz w:val="20"/>
                <w:szCs w:val="20"/>
                <w:lang w:eastAsia="es-MX"/>
              </w:rPr>
            </w:pPr>
          </w:p>
          <w:p w:rsidR="0079186B" w:rsidRDefault="0079186B" w:rsidP="00014A51">
            <w:pPr>
              <w:spacing w:after="0" w:line="240" w:lineRule="auto"/>
              <w:jc w:val="center"/>
              <w:rPr>
                <w:rFonts w:eastAsia="MS PGothic" w:cstheme="minorHAnsi"/>
                <w:b/>
                <w:bCs/>
                <w:color w:val="000000"/>
                <w:sz w:val="20"/>
                <w:szCs w:val="20"/>
                <w:lang w:eastAsia="es-MX"/>
              </w:rPr>
            </w:pPr>
          </w:p>
          <w:p w:rsidR="0079186B" w:rsidRPr="004419C6" w:rsidRDefault="0079186B"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C11153" w:rsidRPr="004419C6" w:rsidTr="00394CA4">
        <w:trPr>
          <w:gridBefore w:val="1"/>
          <w:wBefore w:w="50" w:type="dxa"/>
          <w:trHeight w:val="330"/>
        </w:trPr>
        <w:tc>
          <w:tcPr>
            <w:tcW w:w="8876" w:type="dxa"/>
            <w:gridSpan w:val="5"/>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Ninguno</w:t>
            </w:r>
          </w:p>
        </w:tc>
      </w:tr>
      <w:tr w:rsidR="00C11153" w:rsidRPr="004419C6" w:rsidTr="00394CA4">
        <w:trPr>
          <w:gridBefore w:val="1"/>
          <w:wBefore w:w="50" w:type="dxa"/>
          <w:trHeight w:val="330"/>
        </w:trPr>
        <w:tc>
          <w:tcPr>
            <w:tcW w:w="8876" w:type="dxa"/>
            <w:gridSpan w:val="5"/>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79186B" w:rsidRPr="004419C6" w:rsidRDefault="0079186B"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C11153" w:rsidRPr="004419C6" w:rsidTr="00394CA4">
        <w:trPr>
          <w:gridBefore w:val="1"/>
          <w:wBefore w:w="50" w:type="dxa"/>
          <w:trHeight w:val="330"/>
        </w:trPr>
        <w:tc>
          <w:tcPr>
            <w:tcW w:w="8876" w:type="dxa"/>
            <w:gridSpan w:val="5"/>
            <w:shd w:val="clear" w:color="auto" w:fill="FFFFFF" w:themeFill="background1"/>
            <w:vAlign w:val="bottom"/>
            <w:hideMark/>
          </w:tcPr>
          <w:p w:rsidR="00C11153" w:rsidRPr="004419C6" w:rsidRDefault="0079186B"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C11153" w:rsidRPr="004419C6" w:rsidTr="00394CA4">
        <w:trPr>
          <w:gridBefore w:val="1"/>
          <w:wBefore w:w="50" w:type="dxa"/>
          <w:trHeight w:val="330"/>
        </w:trPr>
        <w:tc>
          <w:tcPr>
            <w:tcW w:w="8876" w:type="dxa"/>
            <w:gridSpan w:val="5"/>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11153" w:rsidRPr="004419C6" w:rsidTr="00394CA4">
        <w:trPr>
          <w:gridBefore w:val="1"/>
          <w:wBefore w:w="50" w:type="dxa"/>
          <w:trHeight w:val="330"/>
        </w:trPr>
        <w:tc>
          <w:tcPr>
            <w:tcW w:w="8876" w:type="dxa"/>
            <w:gridSpan w:val="5"/>
            <w:shd w:val="clear" w:color="auto" w:fill="FFFFFF" w:themeFill="background1"/>
            <w:noWrap/>
            <w:hideMark/>
          </w:tcPr>
          <w:p w:rsidR="00C11153" w:rsidRPr="004419C6" w:rsidRDefault="0079186B"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C11153" w:rsidRPr="004419C6" w:rsidTr="00394CA4">
        <w:trPr>
          <w:gridBefore w:val="1"/>
          <w:wBefore w:w="50" w:type="dxa"/>
          <w:trHeight w:val="330"/>
        </w:trPr>
        <w:tc>
          <w:tcPr>
            <w:tcW w:w="8876" w:type="dxa"/>
            <w:gridSpan w:val="5"/>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11153" w:rsidRPr="004419C6" w:rsidTr="00394CA4">
        <w:trPr>
          <w:gridBefore w:val="1"/>
          <w:wBefore w:w="50" w:type="dxa"/>
          <w:trHeight w:val="330"/>
        </w:trPr>
        <w:tc>
          <w:tcPr>
            <w:tcW w:w="8876" w:type="dxa"/>
            <w:gridSpan w:val="5"/>
            <w:shd w:val="clear" w:color="auto" w:fill="FFFFFF" w:themeFill="background1"/>
            <w:noWrap/>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52277D" w:rsidTr="00394CA4">
        <w:trPr>
          <w:trHeight w:val="480"/>
        </w:trPr>
        <w:tc>
          <w:tcPr>
            <w:tcW w:w="8926" w:type="dxa"/>
            <w:gridSpan w:val="6"/>
            <w:shd w:val="clear" w:color="auto" w:fill="F2F2F2" w:themeFill="background1" w:themeFillShade="F2"/>
          </w:tcPr>
          <w:p w:rsidR="00C11153" w:rsidRPr="0052277D" w:rsidRDefault="00C11153" w:rsidP="00014A51">
            <w:pPr>
              <w:spacing w:after="0" w:line="240" w:lineRule="auto"/>
              <w:jc w:val="center"/>
              <w:rPr>
                <w:rFonts w:eastAsia="MS PGothic" w:cstheme="minorHAnsi"/>
                <w:b/>
                <w:color w:val="000000"/>
                <w:sz w:val="8"/>
                <w:szCs w:val="8"/>
                <w:lang w:eastAsia="es-MX"/>
              </w:rPr>
            </w:pPr>
          </w:p>
          <w:p w:rsidR="00C11153" w:rsidRPr="008A4808" w:rsidRDefault="00C11153"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394CA4" w:rsidRPr="00394CA4">
              <w:rPr>
                <w:rFonts w:eastAsia="MS PGothic" w:cstheme="minorHAnsi"/>
                <w:b/>
                <w:color w:val="000000"/>
                <w:sz w:val="24"/>
                <w:szCs w:val="24"/>
                <w:lang w:eastAsia="es-MX"/>
              </w:rPr>
              <w:t>FUNCIONES DE OFICINA</w:t>
            </w:r>
          </w:p>
        </w:tc>
      </w:tr>
      <w:tr w:rsidR="00C11153" w:rsidRPr="008E31CA" w:rsidTr="00394CA4">
        <w:trPr>
          <w:trHeight w:val="480"/>
        </w:trPr>
        <w:tc>
          <w:tcPr>
            <w:tcW w:w="8926" w:type="dxa"/>
            <w:gridSpan w:val="6"/>
            <w:shd w:val="clear" w:color="auto" w:fill="FFFFFF" w:themeFill="background1"/>
          </w:tcPr>
          <w:p w:rsidR="00C11153" w:rsidRPr="00B93AB6" w:rsidRDefault="00C11153" w:rsidP="00014A51">
            <w:pPr>
              <w:pStyle w:val="Prrafodelista"/>
              <w:spacing w:after="0" w:line="240" w:lineRule="auto"/>
              <w:jc w:val="both"/>
              <w:rPr>
                <w:rFonts w:eastAsia="MS PGothic" w:cstheme="minorHAnsi"/>
                <w:color w:val="000000"/>
                <w:sz w:val="20"/>
                <w:szCs w:val="20"/>
                <w:lang w:eastAsia="es-MX"/>
              </w:rPr>
            </w:pPr>
          </w:p>
          <w:p w:rsidR="00B93AB6" w:rsidRDefault="00B93AB6" w:rsidP="00B93AB6">
            <w:pPr>
              <w:pStyle w:val="Prrafodelista"/>
              <w:numPr>
                <w:ilvl w:val="0"/>
                <w:numId w:val="28"/>
              </w:numPr>
              <w:spacing w:after="0" w:line="240" w:lineRule="auto"/>
              <w:jc w:val="both"/>
              <w:rPr>
                <w:sz w:val="20"/>
                <w:szCs w:val="20"/>
              </w:rPr>
            </w:pPr>
            <w:r w:rsidRPr="00B93AB6">
              <w:rPr>
                <w:sz w:val="20"/>
                <w:szCs w:val="20"/>
              </w:rPr>
              <w:t>Recibir llamada entrante con un saludo "Implan Buenos días o Implan Buenas tardes", preguntar quién llama, de dónde y asunto (tomar datos), vincular la llamada al área correspondiente o tom</w:t>
            </w:r>
            <w:r>
              <w:rPr>
                <w:sz w:val="20"/>
                <w:szCs w:val="20"/>
              </w:rPr>
              <w:t>ar el recado y dar seguimiento.</w:t>
            </w:r>
          </w:p>
          <w:p w:rsidR="00B93AB6" w:rsidRDefault="00B93AB6" w:rsidP="00B93AB6">
            <w:pPr>
              <w:pStyle w:val="Prrafodelista"/>
              <w:spacing w:after="0" w:line="240" w:lineRule="auto"/>
              <w:jc w:val="both"/>
              <w:rPr>
                <w:sz w:val="20"/>
                <w:szCs w:val="20"/>
              </w:rPr>
            </w:pPr>
          </w:p>
          <w:p w:rsidR="00B93AB6" w:rsidRDefault="00B93AB6" w:rsidP="00B93AB6">
            <w:pPr>
              <w:pStyle w:val="Prrafodelista"/>
              <w:numPr>
                <w:ilvl w:val="0"/>
                <w:numId w:val="28"/>
              </w:numPr>
              <w:spacing w:after="0" w:line="240" w:lineRule="auto"/>
              <w:jc w:val="both"/>
              <w:rPr>
                <w:sz w:val="20"/>
                <w:szCs w:val="20"/>
              </w:rPr>
            </w:pPr>
            <w:r w:rsidRPr="00B93AB6">
              <w:rPr>
                <w:sz w:val="20"/>
                <w:szCs w:val="20"/>
              </w:rPr>
              <w:t>Recibir a la persona que se presente en la oficina con un saludo, preguntar el motivo de su visita, tomar los datos del visitante y asunto para poderlo canaliz</w:t>
            </w:r>
            <w:r>
              <w:rPr>
                <w:sz w:val="20"/>
                <w:szCs w:val="20"/>
              </w:rPr>
              <w:t>arlo al área o persona indicada.</w:t>
            </w:r>
          </w:p>
          <w:p w:rsidR="00B93AB6" w:rsidRPr="00B93AB6" w:rsidRDefault="00B93AB6" w:rsidP="00B93AB6">
            <w:pPr>
              <w:spacing w:after="0" w:line="240" w:lineRule="auto"/>
              <w:jc w:val="both"/>
              <w:rPr>
                <w:sz w:val="20"/>
                <w:szCs w:val="20"/>
              </w:rPr>
            </w:pPr>
            <w:r w:rsidRPr="00B93AB6">
              <w:rPr>
                <w:sz w:val="20"/>
                <w:szCs w:val="20"/>
              </w:rPr>
              <w:tab/>
            </w:r>
          </w:p>
          <w:p w:rsidR="00B93AB6" w:rsidRPr="00B93AB6" w:rsidRDefault="00B93AB6" w:rsidP="00B93AB6">
            <w:pPr>
              <w:pStyle w:val="Prrafodelista"/>
              <w:numPr>
                <w:ilvl w:val="0"/>
                <w:numId w:val="28"/>
              </w:numPr>
              <w:spacing w:after="0" w:line="240" w:lineRule="auto"/>
              <w:jc w:val="both"/>
              <w:rPr>
                <w:sz w:val="20"/>
                <w:szCs w:val="20"/>
              </w:rPr>
            </w:pPr>
            <w:r w:rsidRPr="00B93AB6">
              <w:rPr>
                <w:sz w:val="20"/>
                <w:szCs w:val="20"/>
              </w:rPr>
              <w:t>Recibir oficios y otros documentos, poniéndoles sello del instituto con firma y hora de recepción.</w:t>
            </w:r>
            <w:r w:rsidRPr="00B93AB6">
              <w:rPr>
                <w:sz w:val="20"/>
                <w:szCs w:val="20"/>
              </w:rPr>
              <w:tab/>
            </w:r>
            <w:r w:rsidRPr="00B93AB6">
              <w:rPr>
                <w:sz w:val="20"/>
                <w:szCs w:val="20"/>
              </w:rPr>
              <w:tab/>
            </w:r>
          </w:p>
          <w:p w:rsidR="00B93AB6" w:rsidRDefault="00B93AB6" w:rsidP="00B93AB6">
            <w:pPr>
              <w:pStyle w:val="Prrafodelista"/>
              <w:numPr>
                <w:ilvl w:val="0"/>
                <w:numId w:val="28"/>
              </w:numPr>
              <w:spacing w:after="0" w:line="240" w:lineRule="auto"/>
              <w:jc w:val="both"/>
              <w:rPr>
                <w:sz w:val="20"/>
                <w:szCs w:val="20"/>
              </w:rPr>
            </w:pPr>
            <w:r w:rsidRPr="00B93AB6">
              <w:rPr>
                <w:sz w:val="20"/>
                <w:szCs w:val="20"/>
              </w:rPr>
              <w:t>Anotar  la información del oficio en el archivo de registro de oficios recibidos, pasar copia de oficio recibido al Director y vin</w:t>
            </w:r>
            <w:r>
              <w:rPr>
                <w:sz w:val="20"/>
                <w:szCs w:val="20"/>
              </w:rPr>
              <w:t>cular al área correspondiente.</w:t>
            </w:r>
          </w:p>
          <w:p w:rsidR="00B93AB6" w:rsidRPr="00B93AB6" w:rsidRDefault="00B93AB6" w:rsidP="00B93AB6">
            <w:pPr>
              <w:pStyle w:val="Prrafodelista"/>
              <w:spacing w:after="0" w:line="240" w:lineRule="auto"/>
              <w:jc w:val="both"/>
              <w:rPr>
                <w:sz w:val="20"/>
                <w:szCs w:val="20"/>
              </w:rPr>
            </w:pPr>
          </w:p>
          <w:p w:rsidR="00B93AB6" w:rsidRDefault="00B93AB6" w:rsidP="00B93AB6">
            <w:pPr>
              <w:pStyle w:val="Prrafodelista"/>
              <w:numPr>
                <w:ilvl w:val="0"/>
                <w:numId w:val="28"/>
              </w:numPr>
              <w:spacing w:after="0" w:line="240" w:lineRule="auto"/>
              <w:jc w:val="both"/>
              <w:rPr>
                <w:sz w:val="20"/>
                <w:szCs w:val="20"/>
              </w:rPr>
            </w:pPr>
            <w:r w:rsidRPr="00B93AB6">
              <w:rPr>
                <w:sz w:val="20"/>
                <w:szCs w:val="20"/>
              </w:rPr>
              <w:t>Dar seguimiento, preguntándole a la persona que corresponda si ya dio respuesta al oficio, y si es así so</w:t>
            </w:r>
            <w:r>
              <w:rPr>
                <w:sz w:val="20"/>
                <w:szCs w:val="20"/>
              </w:rPr>
              <w:t>licitarle el acuse de recibido.</w:t>
            </w:r>
          </w:p>
          <w:p w:rsidR="00B93AB6" w:rsidRPr="00B93AB6" w:rsidRDefault="00B93AB6" w:rsidP="00B93AB6">
            <w:pPr>
              <w:spacing w:after="0" w:line="240" w:lineRule="auto"/>
              <w:jc w:val="both"/>
              <w:rPr>
                <w:sz w:val="20"/>
                <w:szCs w:val="20"/>
              </w:rPr>
            </w:pPr>
          </w:p>
          <w:p w:rsidR="00B93AB6" w:rsidRDefault="00B93AB6" w:rsidP="00B93AB6">
            <w:pPr>
              <w:pStyle w:val="Prrafodelista"/>
              <w:numPr>
                <w:ilvl w:val="0"/>
                <w:numId w:val="28"/>
              </w:numPr>
              <w:spacing w:after="0" w:line="240" w:lineRule="auto"/>
              <w:jc w:val="both"/>
              <w:rPr>
                <w:sz w:val="20"/>
                <w:szCs w:val="20"/>
              </w:rPr>
            </w:pPr>
            <w:r w:rsidRPr="00B93AB6">
              <w:rPr>
                <w:sz w:val="20"/>
                <w:szCs w:val="20"/>
              </w:rPr>
              <w:t>Enviar oficios y otros documentos institucionales a dependencias del Ayuntamiento, instit</w:t>
            </w:r>
            <w:r>
              <w:rPr>
                <w:sz w:val="20"/>
                <w:szCs w:val="20"/>
              </w:rPr>
              <w:t>uciones, organismos y empresas.</w:t>
            </w:r>
          </w:p>
          <w:p w:rsidR="00B93AB6" w:rsidRPr="00B93AB6" w:rsidRDefault="00B93AB6" w:rsidP="00B93AB6">
            <w:pPr>
              <w:spacing w:after="0" w:line="240" w:lineRule="auto"/>
              <w:jc w:val="both"/>
              <w:rPr>
                <w:sz w:val="20"/>
                <w:szCs w:val="20"/>
              </w:rPr>
            </w:pPr>
          </w:p>
          <w:p w:rsidR="00B93AB6" w:rsidRDefault="00B93AB6" w:rsidP="00B93AB6">
            <w:pPr>
              <w:pStyle w:val="Prrafodelista"/>
              <w:numPr>
                <w:ilvl w:val="0"/>
                <w:numId w:val="28"/>
              </w:numPr>
              <w:spacing w:after="0" w:line="240" w:lineRule="auto"/>
              <w:jc w:val="both"/>
              <w:rPr>
                <w:sz w:val="20"/>
                <w:szCs w:val="20"/>
              </w:rPr>
            </w:pPr>
            <w:r w:rsidRPr="00B93AB6">
              <w:rPr>
                <w:sz w:val="20"/>
                <w:szCs w:val="20"/>
              </w:rPr>
              <w:t>Poner en carpetas específicas el documento a archivar,</w:t>
            </w:r>
            <w:r>
              <w:rPr>
                <w:sz w:val="20"/>
                <w:szCs w:val="20"/>
              </w:rPr>
              <w:t xml:space="preserve"> por ejemplo: Oficios recibidos.</w:t>
            </w:r>
          </w:p>
          <w:p w:rsidR="00B93AB6" w:rsidRPr="00B93AB6" w:rsidRDefault="00B93AB6" w:rsidP="00B93AB6">
            <w:pPr>
              <w:spacing w:after="0" w:line="240" w:lineRule="auto"/>
              <w:jc w:val="both"/>
              <w:rPr>
                <w:sz w:val="20"/>
                <w:szCs w:val="20"/>
              </w:rPr>
            </w:pPr>
            <w:r w:rsidRPr="00B93AB6">
              <w:rPr>
                <w:sz w:val="20"/>
                <w:szCs w:val="20"/>
              </w:rPr>
              <w:tab/>
            </w:r>
          </w:p>
          <w:p w:rsidR="00B93AB6" w:rsidRDefault="00B93AB6" w:rsidP="00B93AB6">
            <w:pPr>
              <w:pStyle w:val="Prrafodelista"/>
              <w:numPr>
                <w:ilvl w:val="0"/>
                <w:numId w:val="28"/>
              </w:numPr>
              <w:spacing w:after="0" w:line="240" w:lineRule="auto"/>
              <w:jc w:val="both"/>
              <w:rPr>
                <w:sz w:val="20"/>
                <w:szCs w:val="20"/>
              </w:rPr>
            </w:pPr>
            <w:r w:rsidRPr="00B93AB6">
              <w:rPr>
                <w:sz w:val="20"/>
                <w:szCs w:val="20"/>
              </w:rPr>
              <w:t>Registrar de manera digital (archivo de Excel) la localización de los documentos archivados y archivar documentos</w:t>
            </w:r>
            <w:r>
              <w:rPr>
                <w:sz w:val="20"/>
                <w:szCs w:val="20"/>
              </w:rPr>
              <w:t xml:space="preserve"> en la gaveta correspondiente.</w:t>
            </w:r>
            <w:r>
              <w:rPr>
                <w:sz w:val="20"/>
                <w:szCs w:val="20"/>
              </w:rPr>
              <w:tab/>
            </w:r>
          </w:p>
          <w:p w:rsidR="00B93AB6" w:rsidRPr="00B93AB6" w:rsidRDefault="00B93AB6" w:rsidP="00B93AB6">
            <w:pPr>
              <w:spacing w:after="0" w:line="240" w:lineRule="auto"/>
              <w:jc w:val="both"/>
              <w:rPr>
                <w:sz w:val="20"/>
                <w:szCs w:val="20"/>
              </w:rPr>
            </w:pPr>
          </w:p>
          <w:p w:rsidR="00B93AB6" w:rsidRDefault="00B93AB6" w:rsidP="00B93AB6">
            <w:pPr>
              <w:pStyle w:val="Prrafodelista"/>
              <w:numPr>
                <w:ilvl w:val="0"/>
                <w:numId w:val="28"/>
              </w:numPr>
              <w:spacing w:after="0" w:line="240" w:lineRule="auto"/>
              <w:jc w:val="both"/>
              <w:rPr>
                <w:sz w:val="20"/>
                <w:szCs w:val="20"/>
              </w:rPr>
            </w:pPr>
            <w:r w:rsidRPr="00B93AB6">
              <w:rPr>
                <w:sz w:val="20"/>
                <w:szCs w:val="20"/>
              </w:rPr>
              <w:t>Checar si hay faltantes en el  stock de insumos (Excel), con el fin de solicitar los insumos que se necesiten, gen</w:t>
            </w:r>
            <w:r>
              <w:rPr>
                <w:sz w:val="20"/>
                <w:szCs w:val="20"/>
              </w:rPr>
              <w:t>erar un pedido  para el IMPLAN.</w:t>
            </w:r>
          </w:p>
          <w:p w:rsidR="00B93AB6" w:rsidRPr="00B93AB6" w:rsidRDefault="00B93AB6" w:rsidP="00B93AB6">
            <w:pPr>
              <w:spacing w:after="0" w:line="240" w:lineRule="auto"/>
              <w:jc w:val="both"/>
              <w:rPr>
                <w:sz w:val="20"/>
                <w:szCs w:val="20"/>
              </w:rPr>
            </w:pPr>
          </w:p>
          <w:p w:rsidR="00B93AB6" w:rsidRDefault="00B93AB6" w:rsidP="00B93AB6">
            <w:pPr>
              <w:pStyle w:val="Prrafodelista"/>
              <w:numPr>
                <w:ilvl w:val="0"/>
                <w:numId w:val="28"/>
              </w:numPr>
              <w:spacing w:after="0" w:line="240" w:lineRule="auto"/>
              <w:jc w:val="both"/>
              <w:rPr>
                <w:sz w:val="20"/>
                <w:szCs w:val="20"/>
              </w:rPr>
            </w:pPr>
            <w:r w:rsidRPr="00B93AB6">
              <w:rPr>
                <w:sz w:val="20"/>
                <w:szCs w:val="20"/>
              </w:rPr>
              <w:t>Solicitar los insumos al proveedor  previa autorización del coordinador administrat</w:t>
            </w:r>
            <w:r>
              <w:rPr>
                <w:sz w:val="20"/>
                <w:szCs w:val="20"/>
              </w:rPr>
              <w:t>ivo, dar seguimiento al pedido.</w:t>
            </w:r>
          </w:p>
          <w:p w:rsidR="00B93AB6" w:rsidRPr="00B93AB6" w:rsidRDefault="00B93AB6" w:rsidP="00B93AB6">
            <w:pPr>
              <w:spacing w:after="0" w:line="240" w:lineRule="auto"/>
              <w:jc w:val="both"/>
              <w:rPr>
                <w:sz w:val="20"/>
                <w:szCs w:val="20"/>
              </w:rPr>
            </w:pPr>
          </w:p>
          <w:p w:rsidR="00E21AAA" w:rsidRPr="00B93AB6" w:rsidRDefault="00B93AB6" w:rsidP="00B93AB6">
            <w:pPr>
              <w:pStyle w:val="Prrafodelista"/>
              <w:numPr>
                <w:ilvl w:val="0"/>
                <w:numId w:val="28"/>
              </w:numPr>
              <w:spacing w:after="0" w:line="240" w:lineRule="auto"/>
              <w:jc w:val="both"/>
              <w:rPr>
                <w:rFonts w:eastAsia="MS PGothic" w:cstheme="minorHAnsi"/>
                <w:sz w:val="20"/>
                <w:szCs w:val="20"/>
              </w:rPr>
            </w:pPr>
            <w:r w:rsidRPr="00B93AB6">
              <w:rPr>
                <w:sz w:val="20"/>
                <w:szCs w:val="20"/>
              </w:rPr>
              <w:t>Recibir los insumos solicitados checando que la factura coincida con lo entregado, en el caso de papelería, se entregan los artículos al área que lo solicitó, en caso de limpieza y cafetería los ar</w:t>
            </w:r>
            <w:r>
              <w:rPr>
                <w:sz w:val="20"/>
                <w:szCs w:val="20"/>
              </w:rPr>
              <w:t>tí</w:t>
            </w:r>
            <w:r w:rsidRPr="00B93AB6">
              <w:rPr>
                <w:sz w:val="20"/>
                <w:szCs w:val="20"/>
              </w:rPr>
              <w:t>culos se colocan en el lugar correspondiente</w:t>
            </w:r>
            <w:r>
              <w:rPr>
                <w:sz w:val="20"/>
                <w:szCs w:val="20"/>
              </w:rPr>
              <w:t>.</w:t>
            </w:r>
          </w:p>
          <w:p w:rsidR="00E21AAA" w:rsidRPr="00E21AAA" w:rsidRDefault="00E21AAA" w:rsidP="00E21AAA">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C11153" w:rsidRPr="000F0856" w:rsidTr="00014A51">
              <w:trPr>
                <w:trHeight w:val="330"/>
              </w:trPr>
              <w:tc>
                <w:tcPr>
                  <w:tcW w:w="9017" w:type="dxa"/>
                  <w:gridSpan w:val="3"/>
                  <w:shd w:val="clear" w:color="auto" w:fill="F2F2F2" w:themeFill="background1" w:themeFillShade="F2"/>
                  <w:noWrap/>
                  <w:hideMark/>
                </w:tcPr>
                <w:p w:rsidR="00C11153" w:rsidRPr="000F0856" w:rsidRDefault="00C11153"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11153" w:rsidRPr="000F0856" w:rsidTr="00014A51">
              <w:trPr>
                <w:trHeight w:val="330"/>
              </w:trPr>
              <w:tc>
                <w:tcPr>
                  <w:tcW w:w="322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1153" w:rsidRPr="000F0856" w:rsidTr="00014A51">
              <w:trPr>
                <w:trHeight w:val="190"/>
              </w:trPr>
              <w:tc>
                <w:tcPr>
                  <w:tcW w:w="3227" w:type="dxa"/>
                </w:tcPr>
                <w:p w:rsidR="00C11153" w:rsidRDefault="00B93AB6" w:rsidP="00014A51">
                  <w:pPr>
                    <w:jc w:val="center"/>
                    <w:rPr>
                      <w:rFonts w:asciiTheme="minorHAnsi" w:eastAsia="MS PGothic" w:hAnsiTheme="minorHAnsi" w:cstheme="minorHAnsi"/>
                      <w:color w:val="000000"/>
                    </w:rPr>
                  </w:pPr>
                  <w:r w:rsidRPr="00B93AB6">
                    <w:rPr>
                      <w:rFonts w:asciiTheme="minorHAnsi" w:eastAsia="MS PGothic" w:hAnsiTheme="minorHAnsi" w:cstheme="minorHAnsi"/>
                      <w:color w:val="000000"/>
                    </w:rPr>
                    <w:t>Áreas internas del IMPLAN</w:t>
                  </w:r>
                </w:p>
                <w:p w:rsidR="00B93AB6" w:rsidRDefault="00B93AB6" w:rsidP="00014A51">
                  <w:pPr>
                    <w:jc w:val="center"/>
                    <w:rPr>
                      <w:rFonts w:asciiTheme="minorHAnsi" w:eastAsia="MS PGothic" w:hAnsiTheme="minorHAnsi" w:cstheme="minorHAnsi"/>
                      <w:color w:val="000000"/>
                    </w:rPr>
                  </w:pPr>
                </w:p>
                <w:p w:rsidR="00952A69" w:rsidRDefault="00952A69" w:rsidP="00014A51">
                  <w:pPr>
                    <w:jc w:val="center"/>
                    <w:rPr>
                      <w:rFonts w:asciiTheme="minorHAnsi" w:eastAsia="MS PGothic" w:hAnsiTheme="minorHAnsi" w:cstheme="minorHAnsi"/>
                      <w:color w:val="000000"/>
                    </w:rPr>
                  </w:pPr>
                </w:p>
                <w:p w:rsidR="00B93AB6" w:rsidRPr="000F0856" w:rsidRDefault="00B93AB6" w:rsidP="00014A51">
                  <w:pPr>
                    <w:jc w:val="center"/>
                    <w:rPr>
                      <w:rFonts w:asciiTheme="minorHAnsi" w:eastAsia="MS PGothic" w:hAnsiTheme="minorHAnsi" w:cstheme="minorHAnsi"/>
                      <w:color w:val="000000"/>
                    </w:rPr>
                  </w:pPr>
                  <w:r w:rsidRPr="00B93AB6">
                    <w:rPr>
                      <w:rFonts w:asciiTheme="minorHAnsi" w:eastAsia="MS PGothic" w:hAnsiTheme="minorHAnsi" w:cstheme="minorHAnsi"/>
                      <w:color w:val="000000"/>
                    </w:rPr>
                    <w:t>Director, Áreas internas del IMPLAN</w:t>
                  </w:r>
                </w:p>
              </w:tc>
              <w:tc>
                <w:tcPr>
                  <w:tcW w:w="2897" w:type="dxa"/>
                </w:tcPr>
                <w:p w:rsidR="00C11153" w:rsidRDefault="00B93AB6" w:rsidP="00014A51">
                  <w:pPr>
                    <w:jc w:val="center"/>
                    <w:rPr>
                      <w:rFonts w:asciiTheme="minorHAnsi" w:eastAsia="MS PGothic" w:hAnsiTheme="minorHAnsi" w:cstheme="minorHAnsi"/>
                      <w:color w:val="000000"/>
                    </w:rPr>
                  </w:pPr>
                  <w:r w:rsidRPr="00B93AB6">
                    <w:rPr>
                      <w:rFonts w:asciiTheme="minorHAnsi" w:eastAsia="MS PGothic" w:hAnsiTheme="minorHAnsi" w:cstheme="minorHAnsi"/>
                      <w:color w:val="000000"/>
                    </w:rPr>
                    <w:t>Recados o canalizar personas</w:t>
                  </w:r>
                  <w:r>
                    <w:rPr>
                      <w:rFonts w:asciiTheme="minorHAnsi" w:eastAsia="MS PGothic" w:hAnsiTheme="minorHAnsi" w:cstheme="minorHAnsi"/>
                      <w:color w:val="000000"/>
                    </w:rPr>
                    <w:t xml:space="preserve">, </w:t>
                  </w:r>
                  <w:r w:rsidRPr="00B93AB6">
                    <w:rPr>
                      <w:rFonts w:asciiTheme="minorHAnsi" w:eastAsia="MS PGothic" w:hAnsiTheme="minorHAnsi" w:cstheme="minorHAnsi"/>
                      <w:color w:val="000000"/>
                    </w:rPr>
                    <w:t>Solicitud de insumos</w:t>
                  </w:r>
                </w:p>
                <w:p w:rsidR="00952A69" w:rsidRDefault="00952A69" w:rsidP="00014A51">
                  <w:pPr>
                    <w:jc w:val="center"/>
                    <w:rPr>
                      <w:rFonts w:asciiTheme="minorHAnsi" w:eastAsia="MS PGothic" w:hAnsiTheme="minorHAnsi" w:cstheme="minorHAnsi"/>
                      <w:color w:val="000000"/>
                    </w:rPr>
                  </w:pPr>
                </w:p>
                <w:p w:rsidR="00B93AB6" w:rsidRPr="000F0856" w:rsidRDefault="00B93AB6"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Entrega o enví</w:t>
                  </w:r>
                  <w:r w:rsidRPr="00B93AB6">
                    <w:rPr>
                      <w:rFonts w:asciiTheme="minorHAnsi" w:eastAsia="MS PGothic" w:hAnsiTheme="minorHAnsi" w:cstheme="minorHAnsi"/>
                      <w:color w:val="000000"/>
                    </w:rPr>
                    <w:t>o  de oficio u otro documento</w:t>
                  </w:r>
                </w:p>
              </w:tc>
              <w:tc>
                <w:tcPr>
                  <w:tcW w:w="2893" w:type="dxa"/>
                </w:tcPr>
                <w:p w:rsidR="00C11153" w:rsidRDefault="00C11153"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93AB6" w:rsidRDefault="00B93AB6" w:rsidP="00014A51">
                  <w:pPr>
                    <w:jc w:val="center"/>
                    <w:rPr>
                      <w:rFonts w:asciiTheme="minorHAnsi" w:eastAsia="MS PGothic" w:hAnsiTheme="minorHAnsi" w:cstheme="minorHAnsi"/>
                      <w:color w:val="000000"/>
                    </w:rPr>
                  </w:pPr>
                </w:p>
                <w:p w:rsidR="00952A69" w:rsidRDefault="00952A69" w:rsidP="00014A51">
                  <w:pPr>
                    <w:jc w:val="center"/>
                    <w:rPr>
                      <w:rFonts w:asciiTheme="minorHAnsi" w:eastAsia="MS PGothic" w:hAnsiTheme="minorHAnsi" w:cstheme="minorHAnsi"/>
                      <w:color w:val="000000"/>
                    </w:rPr>
                  </w:pPr>
                </w:p>
                <w:p w:rsidR="00B93AB6" w:rsidRPr="000F0856" w:rsidRDefault="00B93AB6"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11153" w:rsidRPr="000F0856" w:rsidTr="00014A51">
              <w:trPr>
                <w:trHeight w:val="465"/>
              </w:trPr>
              <w:tc>
                <w:tcPr>
                  <w:tcW w:w="3227" w:type="dxa"/>
                </w:tcPr>
                <w:p w:rsidR="00C11153" w:rsidRPr="00FF6EF0" w:rsidRDefault="00C11153" w:rsidP="00014A51">
                  <w:pPr>
                    <w:jc w:val="center"/>
                    <w:rPr>
                      <w:rFonts w:asciiTheme="minorHAnsi" w:eastAsia="MS PGothic" w:hAnsiTheme="minorHAnsi" w:cstheme="minorHAnsi"/>
                      <w:color w:val="000000"/>
                    </w:rPr>
                  </w:pPr>
                </w:p>
              </w:tc>
              <w:tc>
                <w:tcPr>
                  <w:tcW w:w="2897" w:type="dxa"/>
                </w:tcPr>
                <w:p w:rsidR="00C11153" w:rsidRPr="00FF6EF0" w:rsidRDefault="00C11153" w:rsidP="00014A51">
                  <w:pPr>
                    <w:jc w:val="center"/>
                    <w:rPr>
                      <w:rFonts w:asciiTheme="minorHAnsi" w:eastAsia="MS PGothic" w:hAnsiTheme="minorHAnsi" w:cstheme="minorHAnsi"/>
                      <w:color w:val="000000"/>
                    </w:rPr>
                  </w:pPr>
                </w:p>
              </w:tc>
              <w:tc>
                <w:tcPr>
                  <w:tcW w:w="2893" w:type="dxa"/>
                </w:tcPr>
                <w:p w:rsidR="00C11153" w:rsidRPr="00FF6EF0" w:rsidRDefault="00C11153" w:rsidP="00014A51">
                  <w:pPr>
                    <w:jc w:val="center"/>
                    <w:rPr>
                      <w:rFonts w:asciiTheme="minorHAnsi" w:eastAsia="MS PGothic" w:hAnsiTheme="minorHAnsi" w:cstheme="minorHAnsi"/>
                      <w:color w:val="000000"/>
                    </w:rPr>
                  </w:pPr>
                </w:p>
              </w:tc>
            </w:tr>
            <w:tr w:rsidR="00C11153" w:rsidRPr="000F0856" w:rsidTr="00014A51">
              <w:trPr>
                <w:trHeight w:val="330"/>
              </w:trPr>
              <w:tc>
                <w:tcPr>
                  <w:tcW w:w="9017" w:type="dxa"/>
                  <w:gridSpan w:val="3"/>
                  <w:shd w:val="clear" w:color="auto" w:fill="F2F2F2" w:themeFill="background1" w:themeFillShade="F2"/>
                  <w:noWrap/>
                  <w:hideMark/>
                </w:tcPr>
                <w:p w:rsidR="00C11153" w:rsidRPr="000F0856" w:rsidRDefault="00C11153"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11153" w:rsidRPr="000F0856" w:rsidTr="00014A51">
              <w:trPr>
                <w:trHeight w:val="330"/>
              </w:trPr>
              <w:tc>
                <w:tcPr>
                  <w:tcW w:w="322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1153" w:rsidRPr="000F0856" w:rsidTr="00014A51">
              <w:trPr>
                <w:trHeight w:val="232"/>
              </w:trPr>
              <w:tc>
                <w:tcPr>
                  <w:tcW w:w="3227" w:type="dxa"/>
                </w:tcPr>
                <w:p w:rsidR="00C11153" w:rsidRDefault="00AA5AD5" w:rsidP="00014A51">
                  <w:pPr>
                    <w:jc w:val="center"/>
                    <w:rPr>
                      <w:rFonts w:asciiTheme="minorHAnsi" w:eastAsia="MS PGothic" w:hAnsiTheme="minorHAnsi" w:cstheme="minorHAnsi"/>
                      <w:color w:val="000000"/>
                    </w:rPr>
                  </w:pPr>
                  <w:r w:rsidRPr="00AA5AD5">
                    <w:rPr>
                      <w:rFonts w:asciiTheme="minorHAnsi" w:eastAsia="MS PGothic" w:hAnsiTheme="minorHAnsi" w:cstheme="minorHAnsi"/>
                      <w:color w:val="000000"/>
                    </w:rPr>
                    <w:t>Público en General</w:t>
                  </w:r>
                </w:p>
                <w:p w:rsidR="00AA5AD5" w:rsidRPr="000F0856" w:rsidRDefault="00AA5AD5" w:rsidP="00014A51">
                  <w:pPr>
                    <w:jc w:val="center"/>
                    <w:rPr>
                      <w:rFonts w:asciiTheme="minorHAnsi" w:eastAsia="MS PGothic" w:hAnsiTheme="minorHAnsi" w:cstheme="minorHAnsi"/>
                      <w:color w:val="000000"/>
                    </w:rPr>
                  </w:pPr>
                  <w:r w:rsidRPr="00AA5AD5">
                    <w:rPr>
                      <w:rFonts w:asciiTheme="minorHAnsi" w:eastAsia="MS PGothic" w:hAnsiTheme="minorHAnsi" w:cstheme="minorHAnsi"/>
                      <w:color w:val="000000"/>
                    </w:rPr>
                    <w:t>Proveedores</w:t>
                  </w:r>
                </w:p>
              </w:tc>
              <w:tc>
                <w:tcPr>
                  <w:tcW w:w="2897" w:type="dxa"/>
                </w:tcPr>
                <w:p w:rsidR="00C11153" w:rsidRDefault="00AA5AD5" w:rsidP="00014A51">
                  <w:pPr>
                    <w:jc w:val="center"/>
                    <w:rPr>
                      <w:rFonts w:asciiTheme="minorHAnsi" w:hAnsiTheme="minorHAnsi" w:cstheme="minorHAnsi"/>
                    </w:rPr>
                  </w:pPr>
                  <w:r w:rsidRPr="00AA5AD5">
                    <w:rPr>
                      <w:rFonts w:asciiTheme="minorHAnsi" w:hAnsiTheme="minorHAnsi" w:cstheme="minorHAnsi"/>
                    </w:rPr>
                    <w:t>Información del IMPLAN</w:t>
                  </w:r>
                </w:p>
                <w:p w:rsidR="00AA5AD5" w:rsidRPr="003E7E17" w:rsidRDefault="00AA5AD5" w:rsidP="00014A51">
                  <w:pPr>
                    <w:jc w:val="center"/>
                    <w:rPr>
                      <w:rFonts w:asciiTheme="minorHAnsi" w:hAnsiTheme="minorHAnsi" w:cstheme="minorHAnsi"/>
                    </w:rPr>
                  </w:pPr>
                  <w:r w:rsidRPr="00AA5AD5">
                    <w:rPr>
                      <w:rFonts w:asciiTheme="minorHAnsi" w:hAnsiTheme="minorHAnsi" w:cstheme="minorHAnsi"/>
                    </w:rPr>
                    <w:t>Compra de insumos</w:t>
                  </w:r>
                </w:p>
              </w:tc>
              <w:tc>
                <w:tcPr>
                  <w:tcW w:w="2893" w:type="dxa"/>
                </w:tcPr>
                <w:p w:rsidR="00C11153" w:rsidRDefault="00C11153" w:rsidP="00014A51">
                  <w:pPr>
                    <w:jc w:val="center"/>
                    <w:rPr>
                      <w:rFonts w:asciiTheme="minorHAnsi" w:hAnsiTheme="minorHAnsi" w:cstheme="minorHAnsi"/>
                    </w:rPr>
                  </w:pPr>
                  <w:r>
                    <w:rPr>
                      <w:rFonts w:asciiTheme="minorHAnsi" w:hAnsiTheme="minorHAnsi" w:cstheme="minorHAnsi"/>
                    </w:rPr>
                    <w:t>Según demanda</w:t>
                  </w:r>
                </w:p>
                <w:p w:rsidR="00AA5AD5" w:rsidRPr="003E7E17" w:rsidRDefault="00AA5AD5" w:rsidP="00014A51">
                  <w:pPr>
                    <w:jc w:val="center"/>
                    <w:rPr>
                      <w:rFonts w:asciiTheme="minorHAnsi" w:hAnsiTheme="minorHAnsi" w:cstheme="minorHAnsi"/>
                    </w:rPr>
                  </w:pPr>
                  <w:r w:rsidRPr="00AA5AD5">
                    <w:rPr>
                      <w:rFonts w:asciiTheme="minorHAnsi" w:hAnsiTheme="minorHAnsi" w:cstheme="minorHAnsi"/>
                    </w:rPr>
                    <w:t>Según demanda</w:t>
                  </w:r>
                </w:p>
              </w:tc>
            </w:tr>
            <w:tr w:rsidR="00C11153" w:rsidRPr="000F0856" w:rsidTr="00014A51">
              <w:trPr>
                <w:trHeight w:val="205"/>
              </w:trPr>
              <w:tc>
                <w:tcPr>
                  <w:tcW w:w="3227" w:type="dxa"/>
                </w:tcPr>
                <w:p w:rsidR="00C11153" w:rsidRPr="00F508FE" w:rsidRDefault="00C11153" w:rsidP="00952A69">
                  <w:pPr>
                    <w:rPr>
                      <w:rFonts w:asciiTheme="minorHAnsi" w:eastAsia="MS PGothic" w:hAnsiTheme="minorHAnsi" w:cstheme="minorHAnsi"/>
                      <w:color w:val="000000"/>
                    </w:rPr>
                  </w:pPr>
                </w:p>
              </w:tc>
              <w:tc>
                <w:tcPr>
                  <w:tcW w:w="2897" w:type="dxa"/>
                </w:tcPr>
                <w:p w:rsidR="00C11153" w:rsidRPr="00F508FE" w:rsidRDefault="00C11153" w:rsidP="00014A51">
                  <w:pPr>
                    <w:jc w:val="center"/>
                    <w:rPr>
                      <w:rFonts w:asciiTheme="minorHAnsi" w:eastAsia="MS PGothic" w:hAnsiTheme="minorHAnsi" w:cstheme="minorHAnsi"/>
                      <w:color w:val="000000"/>
                    </w:rPr>
                  </w:pPr>
                </w:p>
              </w:tc>
              <w:tc>
                <w:tcPr>
                  <w:tcW w:w="2893" w:type="dxa"/>
                </w:tcPr>
                <w:p w:rsidR="00C11153" w:rsidRPr="00F508FE" w:rsidRDefault="00C11153" w:rsidP="00014A51">
                  <w:pPr>
                    <w:jc w:val="center"/>
                    <w:rPr>
                      <w:rFonts w:asciiTheme="minorHAnsi" w:eastAsia="MS PGothic" w:hAnsiTheme="minorHAnsi" w:cstheme="minorHAnsi"/>
                      <w:color w:val="000000"/>
                    </w:rPr>
                  </w:pPr>
                </w:p>
              </w:tc>
            </w:tr>
          </w:tbl>
          <w:p w:rsidR="00905713" w:rsidRDefault="00905713" w:rsidP="00014A51">
            <w:pPr>
              <w:spacing w:after="0" w:line="240" w:lineRule="auto"/>
              <w:jc w:val="center"/>
              <w:rPr>
                <w:rFonts w:eastAsia="MS PGothic" w:cstheme="minorHAnsi"/>
                <w:b/>
                <w:color w:val="000000"/>
                <w:sz w:val="20"/>
                <w:szCs w:val="20"/>
                <w:lang w:eastAsia="es-MX"/>
              </w:rPr>
            </w:pPr>
          </w:p>
          <w:p w:rsidR="00AA5AD5" w:rsidRDefault="00AA5AD5" w:rsidP="00014A51">
            <w:pPr>
              <w:spacing w:after="0" w:line="240" w:lineRule="auto"/>
              <w:jc w:val="center"/>
              <w:rPr>
                <w:rFonts w:eastAsia="MS PGothic" w:cstheme="minorHAnsi"/>
                <w:b/>
                <w:color w:val="000000"/>
                <w:sz w:val="20"/>
                <w:szCs w:val="20"/>
                <w:lang w:eastAsia="es-MX"/>
              </w:rPr>
            </w:pPr>
          </w:p>
          <w:p w:rsidR="00AA5AD5" w:rsidRDefault="00AA5AD5" w:rsidP="00014A51">
            <w:pPr>
              <w:spacing w:after="0" w:line="240" w:lineRule="auto"/>
              <w:jc w:val="center"/>
              <w:rPr>
                <w:rFonts w:eastAsia="MS PGothic" w:cstheme="minorHAnsi"/>
                <w:b/>
                <w:color w:val="000000"/>
                <w:sz w:val="20"/>
                <w:szCs w:val="20"/>
                <w:lang w:eastAsia="es-MX"/>
              </w:rPr>
            </w:pPr>
          </w:p>
          <w:p w:rsidR="00C11153" w:rsidRPr="006E42D7" w:rsidRDefault="00C11153"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11153" w:rsidRPr="0052277D" w:rsidTr="00394CA4">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FFFFFF" w:themeFill="background1"/>
          </w:tcPr>
          <w:p w:rsidR="00C11153" w:rsidRDefault="00C11153"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11153" w:rsidRPr="00905713" w:rsidRDefault="00C11153" w:rsidP="00014A51">
            <w:pPr>
              <w:spacing w:after="0" w:line="240" w:lineRule="auto"/>
              <w:jc w:val="both"/>
              <w:rPr>
                <w:rFonts w:eastAsia="MS PGothic" w:cstheme="minorHAnsi"/>
                <w:color w:val="000000"/>
                <w:sz w:val="6"/>
                <w:szCs w:val="6"/>
                <w:lang w:eastAsia="es-MX"/>
              </w:rPr>
            </w:pPr>
          </w:p>
        </w:tc>
      </w:tr>
      <w:tr w:rsidR="00C11153" w:rsidRPr="0052277D" w:rsidTr="00394CA4">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44546A" w:themeFill="text2"/>
            <w:hideMark/>
          </w:tcPr>
          <w:p w:rsidR="00C11153" w:rsidRPr="0052277D" w:rsidRDefault="00C11153"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11153" w:rsidRPr="0052277D" w:rsidTr="00394CA4">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11153" w:rsidRPr="0052277D" w:rsidTr="00394CA4">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nil"/>
              <w:right w:val="nil"/>
            </w:tcBorders>
            <w:shd w:val="clear" w:color="auto" w:fill="FFFFFF" w:themeFill="background1"/>
            <w:hideMark/>
          </w:tcPr>
          <w:p w:rsidR="00C11153" w:rsidRDefault="00C11153" w:rsidP="00014A51">
            <w:pPr>
              <w:spacing w:after="0" w:line="240" w:lineRule="auto"/>
              <w:jc w:val="center"/>
              <w:rPr>
                <w:rFonts w:eastAsia="MS PGothic" w:cstheme="minorHAnsi"/>
                <w:color w:val="000000"/>
                <w:sz w:val="20"/>
                <w:szCs w:val="20"/>
                <w:lang w:eastAsia="es-MX"/>
              </w:rPr>
            </w:pPr>
          </w:p>
          <w:p w:rsidR="00C11153" w:rsidRPr="0052277D" w:rsidRDefault="00254B1D"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gridSpan w:val="2"/>
            <w:tcBorders>
              <w:top w:val="nil"/>
              <w:left w:val="nil"/>
              <w:bottom w:val="nil"/>
              <w:right w:val="nil"/>
            </w:tcBorders>
            <w:shd w:val="clear" w:color="auto" w:fill="FFFFFF" w:themeFill="background1"/>
            <w:hideMark/>
          </w:tcPr>
          <w:p w:rsidR="00C11153" w:rsidRDefault="00C11153" w:rsidP="00014A51">
            <w:pPr>
              <w:spacing w:after="0" w:line="240" w:lineRule="auto"/>
              <w:jc w:val="center"/>
              <w:rPr>
                <w:rFonts w:eastAsia="MS PGothic" w:cstheme="minorHAnsi"/>
                <w:color w:val="000000"/>
                <w:sz w:val="20"/>
                <w:szCs w:val="20"/>
                <w:lang w:eastAsia="es-MX"/>
              </w:rPr>
            </w:pPr>
          </w:p>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11153" w:rsidRDefault="00C11153" w:rsidP="00014A51">
            <w:pPr>
              <w:spacing w:after="0" w:line="240" w:lineRule="auto"/>
              <w:jc w:val="center"/>
              <w:rPr>
                <w:rFonts w:eastAsia="MS PGothic" w:cstheme="minorHAnsi"/>
                <w:color w:val="000000"/>
                <w:sz w:val="20"/>
                <w:szCs w:val="20"/>
                <w:lang w:eastAsia="es-MX"/>
              </w:rPr>
            </w:pPr>
          </w:p>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Default="00254B1D"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C11153" w:rsidRPr="00905713" w:rsidRDefault="00C11153" w:rsidP="00014A51">
            <w:pPr>
              <w:spacing w:after="0" w:line="240" w:lineRule="auto"/>
              <w:jc w:val="center"/>
              <w:rPr>
                <w:rFonts w:eastAsia="MS PGothic" w:cstheme="minorHAnsi"/>
                <w:color w:val="000000"/>
                <w:sz w:val="6"/>
                <w:szCs w:val="6"/>
                <w:lang w:eastAsia="es-MX"/>
              </w:rPr>
            </w:pPr>
          </w:p>
          <w:p w:rsidR="00C11153" w:rsidRPr="007A527D" w:rsidRDefault="00C11153" w:rsidP="00014A51">
            <w:pPr>
              <w:spacing w:after="0" w:line="240" w:lineRule="auto"/>
              <w:jc w:val="center"/>
              <w:rPr>
                <w:rFonts w:eastAsia="MS PGothic" w:cstheme="minorHAnsi"/>
                <w:color w:val="000000"/>
                <w:sz w:val="6"/>
                <w:szCs w:val="6"/>
                <w:lang w:eastAsia="es-MX"/>
              </w:rPr>
            </w:pPr>
          </w:p>
        </w:tc>
      </w:tr>
      <w:tr w:rsidR="00C11153" w:rsidRPr="0052277D" w:rsidTr="00394CA4">
        <w:tblPrEx>
          <w:tblBorders>
            <w:insideH w:val="single" w:sz="4" w:space="0" w:color="auto"/>
            <w:insideV w:val="single" w:sz="4" w:space="0" w:color="auto"/>
          </w:tblBorders>
        </w:tblPrEx>
        <w:trPr>
          <w:trHeight w:val="96"/>
        </w:trPr>
        <w:tc>
          <w:tcPr>
            <w:tcW w:w="8926" w:type="dxa"/>
            <w:gridSpan w:val="6"/>
            <w:tcBorders>
              <w:top w:val="nil"/>
              <w:left w:val="single" w:sz="4" w:space="0" w:color="auto"/>
              <w:bottom w:val="nil"/>
              <w:right w:val="single" w:sz="4" w:space="0" w:color="auto"/>
            </w:tcBorders>
            <w:shd w:val="clear" w:color="auto" w:fill="44546A" w:themeFill="text2"/>
            <w:hideMark/>
          </w:tcPr>
          <w:p w:rsidR="00C11153" w:rsidRPr="0052277D" w:rsidRDefault="00C11153"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11153" w:rsidRPr="0052277D" w:rsidTr="00394CA4">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noWrap/>
            <w:vAlign w:val="bottom"/>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11153" w:rsidRPr="0052277D" w:rsidTr="00394CA4">
        <w:tblPrEx>
          <w:tblBorders>
            <w:insideH w:val="single" w:sz="4" w:space="0" w:color="auto"/>
            <w:insideV w:val="single" w:sz="4" w:space="0" w:color="auto"/>
          </w:tblBorders>
        </w:tblPrEx>
        <w:trPr>
          <w:trHeight w:val="158"/>
        </w:trPr>
        <w:tc>
          <w:tcPr>
            <w:tcW w:w="3702" w:type="dxa"/>
            <w:gridSpan w:val="2"/>
            <w:tcBorders>
              <w:top w:val="nil"/>
              <w:left w:val="single" w:sz="4" w:space="0" w:color="auto"/>
              <w:bottom w:val="single" w:sz="4" w:space="0" w:color="auto"/>
              <w:right w:val="nil"/>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952A69" w:rsidRDefault="001972AE" w:rsidP="00014A51">
            <w:pPr>
              <w:tabs>
                <w:tab w:val="left" w:pos="300"/>
                <w:tab w:val="center" w:pos="1781"/>
              </w:tabs>
              <w:spacing w:after="0" w:line="240" w:lineRule="auto"/>
              <w:jc w:val="center"/>
              <w:rPr>
                <w:rFonts w:eastAsia="MS PGothic" w:cstheme="minorHAnsi"/>
                <w:color w:val="000000"/>
                <w:sz w:val="20"/>
                <w:szCs w:val="20"/>
                <w:lang w:eastAsia="es-MX"/>
              </w:rPr>
            </w:pPr>
            <w:r w:rsidRPr="001972AE">
              <w:rPr>
                <w:rFonts w:eastAsia="MS PGothic" w:cstheme="minorHAnsi"/>
                <w:color w:val="000000"/>
                <w:sz w:val="20"/>
                <w:szCs w:val="20"/>
                <w:lang w:eastAsia="es-MX"/>
              </w:rPr>
              <w:t>Expediente de oficios recibidos y enviados</w:t>
            </w:r>
            <w:r>
              <w:rPr>
                <w:rFonts w:eastAsia="MS PGothic" w:cstheme="minorHAnsi"/>
                <w:color w:val="000000"/>
                <w:sz w:val="20"/>
                <w:szCs w:val="20"/>
                <w:lang w:eastAsia="es-MX"/>
              </w:rPr>
              <w:t xml:space="preserve">, </w:t>
            </w:r>
          </w:p>
          <w:p w:rsidR="00952A69" w:rsidRDefault="00952A69" w:rsidP="00014A51">
            <w:pPr>
              <w:tabs>
                <w:tab w:val="left" w:pos="300"/>
                <w:tab w:val="center" w:pos="1781"/>
              </w:tabs>
              <w:spacing w:after="0" w:line="240" w:lineRule="auto"/>
              <w:jc w:val="center"/>
              <w:rPr>
                <w:rFonts w:eastAsia="MS PGothic" w:cstheme="minorHAnsi"/>
                <w:color w:val="000000"/>
                <w:sz w:val="20"/>
                <w:szCs w:val="20"/>
                <w:lang w:eastAsia="es-MX"/>
              </w:rPr>
            </w:pPr>
          </w:p>
          <w:p w:rsidR="00C11153" w:rsidRDefault="001972AE" w:rsidP="00014A51">
            <w:pPr>
              <w:tabs>
                <w:tab w:val="left" w:pos="300"/>
                <w:tab w:val="center" w:pos="1781"/>
              </w:tabs>
              <w:spacing w:after="0" w:line="240" w:lineRule="auto"/>
              <w:jc w:val="center"/>
              <w:rPr>
                <w:rFonts w:eastAsia="MS PGothic" w:cstheme="minorHAnsi"/>
                <w:color w:val="000000"/>
                <w:sz w:val="20"/>
                <w:szCs w:val="20"/>
                <w:lang w:eastAsia="es-MX"/>
              </w:rPr>
            </w:pPr>
            <w:r w:rsidRPr="001972AE">
              <w:rPr>
                <w:rFonts w:eastAsia="MS PGothic" w:cstheme="minorHAnsi"/>
                <w:color w:val="000000"/>
                <w:sz w:val="20"/>
                <w:szCs w:val="20"/>
                <w:lang w:eastAsia="es-MX"/>
              </w:rPr>
              <w:t>Registro de oficios recibidos</w:t>
            </w:r>
          </w:p>
          <w:p w:rsidR="00952A69" w:rsidRDefault="00952A69" w:rsidP="00014A51">
            <w:pPr>
              <w:tabs>
                <w:tab w:val="left" w:pos="300"/>
                <w:tab w:val="center" w:pos="1781"/>
              </w:tabs>
              <w:spacing w:after="0" w:line="240" w:lineRule="auto"/>
              <w:jc w:val="center"/>
              <w:rPr>
                <w:rFonts w:eastAsia="MS PGothic" w:cstheme="minorHAnsi"/>
                <w:color w:val="000000"/>
                <w:sz w:val="20"/>
                <w:szCs w:val="20"/>
                <w:lang w:eastAsia="es-MX"/>
              </w:rPr>
            </w:pPr>
          </w:p>
          <w:p w:rsidR="001972AE" w:rsidRDefault="001972AE" w:rsidP="00014A51">
            <w:pPr>
              <w:tabs>
                <w:tab w:val="left" w:pos="300"/>
                <w:tab w:val="center" w:pos="1781"/>
              </w:tabs>
              <w:spacing w:after="0" w:line="240" w:lineRule="auto"/>
              <w:jc w:val="center"/>
              <w:rPr>
                <w:rFonts w:eastAsia="MS PGothic" w:cstheme="minorHAnsi"/>
                <w:color w:val="000000"/>
                <w:sz w:val="20"/>
                <w:szCs w:val="20"/>
                <w:lang w:eastAsia="es-MX"/>
              </w:rPr>
            </w:pPr>
            <w:r w:rsidRPr="001972AE">
              <w:rPr>
                <w:rFonts w:eastAsia="MS PGothic" w:cstheme="minorHAnsi"/>
                <w:color w:val="000000"/>
                <w:sz w:val="20"/>
                <w:szCs w:val="20"/>
                <w:lang w:eastAsia="es-MX"/>
              </w:rPr>
              <w:t>Requisición de compra autorizada</w:t>
            </w:r>
          </w:p>
          <w:p w:rsidR="001972AE" w:rsidRDefault="001972AE" w:rsidP="00014A51">
            <w:pPr>
              <w:tabs>
                <w:tab w:val="left" w:pos="300"/>
                <w:tab w:val="center" w:pos="1781"/>
              </w:tabs>
              <w:spacing w:after="0" w:line="240" w:lineRule="auto"/>
              <w:jc w:val="center"/>
              <w:rPr>
                <w:rFonts w:eastAsia="MS PGothic" w:cstheme="minorHAnsi"/>
                <w:color w:val="000000"/>
                <w:sz w:val="20"/>
                <w:szCs w:val="20"/>
                <w:lang w:eastAsia="es-MX"/>
              </w:rPr>
            </w:pPr>
          </w:p>
          <w:p w:rsidR="001972AE" w:rsidRPr="0052277D" w:rsidRDefault="001972AE" w:rsidP="00014A5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3"/>
            <w:tcBorders>
              <w:top w:val="nil"/>
              <w:left w:val="nil"/>
              <w:bottom w:val="single" w:sz="4" w:space="0" w:color="auto"/>
              <w:right w:val="nil"/>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972AE" w:rsidRDefault="001972AE" w:rsidP="00014A51">
            <w:pPr>
              <w:spacing w:after="0" w:line="240" w:lineRule="auto"/>
              <w:jc w:val="center"/>
              <w:rPr>
                <w:rFonts w:eastAsia="MS PGothic" w:cstheme="minorHAnsi"/>
                <w:color w:val="000000"/>
                <w:sz w:val="20"/>
                <w:szCs w:val="20"/>
                <w:lang w:eastAsia="es-MX"/>
              </w:rPr>
            </w:pPr>
          </w:p>
          <w:p w:rsidR="001972AE" w:rsidRDefault="001972A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52A69" w:rsidRDefault="00952A69" w:rsidP="00014A51">
            <w:pPr>
              <w:spacing w:after="0" w:line="240" w:lineRule="auto"/>
              <w:jc w:val="center"/>
              <w:rPr>
                <w:rFonts w:eastAsia="MS PGothic" w:cstheme="minorHAnsi"/>
                <w:color w:val="000000"/>
                <w:sz w:val="20"/>
                <w:szCs w:val="20"/>
                <w:lang w:eastAsia="es-MX"/>
              </w:rPr>
            </w:pPr>
          </w:p>
          <w:p w:rsidR="00952A69" w:rsidRPr="0052277D" w:rsidRDefault="00952A6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952A69" w:rsidRDefault="00952A6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r w:rsidR="001972AE" w:rsidRPr="001972AE">
              <w:rPr>
                <w:rFonts w:eastAsia="MS PGothic" w:cstheme="minorHAnsi"/>
                <w:color w:val="000000"/>
                <w:sz w:val="20"/>
                <w:szCs w:val="20"/>
                <w:lang w:eastAsia="es-MX"/>
              </w:rPr>
              <w:t xml:space="preserve"> </w:t>
            </w:r>
          </w:p>
          <w:p w:rsidR="00952A69" w:rsidRDefault="00952A69" w:rsidP="00014A51">
            <w:pPr>
              <w:spacing w:after="0" w:line="240" w:lineRule="auto"/>
              <w:jc w:val="center"/>
              <w:rPr>
                <w:rFonts w:eastAsia="MS PGothic" w:cstheme="minorHAnsi"/>
                <w:color w:val="000000"/>
                <w:sz w:val="20"/>
                <w:szCs w:val="20"/>
                <w:lang w:eastAsia="es-MX"/>
              </w:rPr>
            </w:pPr>
          </w:p>
          <w:p w:rsidR="00C11153" w:rsidRDefault="001972AE" w:rsidP="00014A51">
            <w:pPr>
              <w:spacing w:after="0" w:line="240" w:lineRule="auto"/>
              <w:jc w:val="center"/>
              <w:rPr>
                <w:rFonts w:eastAsia="MS PGothic" w:cstheme="minorHAnsi"/>
                <w:color w:val="000000"/>
                <w:sz w:val="20"/>
                <w:szCs w:val="20"/>
                <w:lang w:eastAsia="es-MX"/>
              </w:rPr>
            </w:pPr>
            <w:r w:rsidRPr="001972AE">
              <w:rPr>
                <w:rFonts w:eastAsia="MS PGothic" w:cstheme="minorHAnsi"/>
                <w:color w:val="000000"/>
                <w:sz w:val="20"/>
                <w:szCs w:val="20"/>
                <w:lang w:eastAsia="es-MX"/>
              </w:rPr>
              <w:t xml:space="preserve">Administración </w:t>
            </w:r>
          </w:p>
          <w:p w:rsidR="00952A69" w:rsidRDefault="00952A69" w:rsidP="00014A51">
            <w:pPr>
              <w:spacing w:after="0" w:line="240" w:lineRule="auto"/>
              <w:jc w:val="center"/>
              <w:rPr>
                <w:rFonts w:eastAsia="MS PGothic" w:cstheme="minorHAnsi"/>
                <w:color w:val="000000"/>
                <w:sz w:val="20"/>
                <w:szCs w:val="20"/>
                <w:lang w:eastAsia="es-MX"/>
              </w:rPr>
            </w:pPr>
          </w:p>
          <w:p w:rsidR="001972AE" w:rsidRDefault="001972AE" w:rsidP="00014A51">
            <w:pPr>
              <w:spacing w:after="0" w:line="240" w:lineRule="auto"/>
              <w:jc w:val="center"/>
              <w:rPr>
                <w:rFonts w:eastAsia="MS PGothic" w:cstheme="minorHAnsi"/>
                <w:color w:val="000000"/>
                <w:sz w:val="20"/>
                <w:szCs w:val="20"/>
                <w:lang w:eastAsia="es-MX"/>
              </w:rPr>
            </w:pPr>
            <w:r w:rsidRPr="001972AE">
              <w:rPr>
                <w:rFonts w:eastAsia="MS PGothic" w:cstheme="minorHAnsi"/>
                <w:color w:val="000000"/>
                <w:sz w:val="20"/>
                <w:szCs w:val="20"/>
                <w:lang w:eastAsia="es-MX"/>
              </w:rPr>
              <w:t>Coordinador Administrativo</w:t>
            </w:r>
          </w:p>
          <w:p w:rsidR="001972AE" w:rsidRPr="00014A51" w:rsidRDefault="001972AE" w:rsidP="001972AE">
            <w:pPr>
              <w:spacing w:after="0" w:line="240" w:lineRule="auto"/>
              <w:rPr>
                <w:rFonts w:eastAsia="MS PGothic" w:cstheme="minorHAnsi"/>
                <w:color w:val="000000"/>
                <w:sz w:val="6"/>
                <w:szCs w:val="6"/>
                <w:lang w:eastAsia="es-MX"/>
              </w:rPr>
            </w:pPr>
          </w:p>
        </w:tc>
      </w:tr>
    </w:tbl>
    <w:p w:rsidR="00781BC5" w:rsidRDefault="00781BC5"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p w:rsidR="00254B1D" w:rsidRDefault="00254B1D" w:rsidP="00BD005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14A51" w:rsidRPr="0052277D" w:rsidTr="00014A51">
        <w:trPr>
          <w:trHeight w:val="480"/>
        </w:trPr>
        <w:tc>
          <w:tcPr>
            <w:tcW w:w="8926" w:type="dxa"/>
            <w:gridSpan w:val="4"/>
            <w:shd w:val="clear" w:color="auto" w:fill="F2F2F2" w:themeFill="background1" w:themeFillShade="F2"/>
          </w:tcPr>
          <w:p w:rsidR="00014A51" w:rsidRPr="0052277D" w:rsidRDefault="00014A51" w:rsidP="00014A51">
            <w:pPr>
              <w:spacing w:after="0" w:line="240" w:lineRule="auto"/>
              <w:jc w:val="center"/>
              <w:rPr>
                <w:rFonts w:eastAsia="MS PGothic" w:cstheme="minorHAnsi"/>
                <w:b/>
                <w:color w:val="000000"/>
                <w:sz w:val="8"/>
                <w:szCs w:val="8"/>
                <w:lang w:eastAsia="es-MX"/>
              </w:rPr>
            </w:pPr>
          </w:p>
          <w:p w:rsidR="00014A51" w:rsidRPr="008A4808" w:rsidRDefault="00014A51"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462E59" w:rsidRPr="00462E59">
              <w:rPr>
                <w:rFonts w:eastAsia="MS PGothic" w:cstheme="minorHAnsi"/>
                <w:b/>
                <w:color w:val="000000"/>
                <w:sz w:val="24"/>
                <w:szCs w:val="24"/>
                <w:lang w:eastAsia="es-MX"/>
              </w:rPr>
              <w:t>COORDINACIÓN DE AGENDA DEL DIRECTOR</w:t>
            </w:r>
          </w:p>
        </w:tc>
      </w:tr>
      <w:tr w:rsidR="00014A51" w:rsidRPr="008E31CA" w:rsidTr="00014A51">
        <w:trPr>
          <w:trHeight w:val="480"/>
        </w:trPr>
        <w:tc>
          <w:tcPr>
            <w:tcW w:w="8926" w:type="dxa"/>
            <w:gridSpan w:val="4"/>
            <w:shd w:val="clear" w:color="auto" w:fill="FFFFFF" w:themeFill="background1"/>
          </w:tcPr>
          <w:p w:rsidR="00014A51" w:rsidRDefault="00014A51" w:rsidP="00014A51">
            <w:pPr>
              <w:pStyle w:val="Prrafodelista"/>
              <w:spacing w:after="0" w:line="240" w:lineRule="auto"/>
              <w:jc w:val="both"/>
              <w:rPr>
                <w:rFonts w:eastAsia="MS PGothic" w:cstheme="minorHAnsi"/>
                <w:color w:val="000000"/>
                <w:sz w:val="20"/>
                <w:szCs w:val="20"/>
                <w:lang w:eastAsia="es-MX"/>
              </w:rPr>
            </w:pPr>
          </w:p>
          <w:p w:rsidR="00462E59" w:rsidRDefault="00462E59" w:rsidP="00462E59">
            <w:pPr>
              <w:pStyle w:val="Prrafodelista"/>
              <w:numPr>
                <w:ilvl w:val="0"/>
                <w:numId w:val="29"/>
              </w:numPr>
              <w:spacing w:after="0" w:line="240" w:lineRule="auto"/>
              <w:jc w:val="both"/>
              <w:rPr>
                <w:rFonts w:eastAsia="MS PGothic" w:cstheme="minorHAnsi"/>
                <w:color w:val="000000"/>
                <w:sz w:val="20"/>
                <w:szCs w:val="20"/>
                <w:lang w:eastAsia="es-MX"/>
              </w:rPr>
            </w:pPr>
            <w:r w:rsidRPr="00462E59">
              <w:rPr>
                <w:rFonts w:eastAsia="MS PGothic" w:cstheme="minorHAnsi"/>
                <w:color w:val="000000"/>
                <w:sz w:val="20"/>
                <w:szCs w:val="20"/>
                <w:lang w:eastAsia="es-MX"/>
              </w:rPr>
              <w:t>Tomar datos de las reuniones, eventos y presentaciones del Director, según invitaciones u oficios.</w:t>
            </w:r>
          </w:p>
          <w:p w:rsidR="00462E59" w:rsidRPr="00462E59" w:rsidRDefault="00462E59" w:rsidP="00462E59">
            <w:pPr>
              <w:pStyle w:val="Prrafodelista"/>
              <w:spacing w:after="0" w:line="240" w:lineRule="auto"/>
              <w:jc w:val="both"/>
              <w:rPr>
                <w:rFonts w:eastAsia="MS PGothic" w:cstheme="minorHAnsi"/>
                <w:color w:val="000000"/>
                <w:sz w:val="20"/>
                <w:szCs w:val="20"/>
                <w:lang w:eastAsia="es-MX"/>
              </w:rPr>
            </w:pPr>
            <w:r w:rsidRPr="00462E59">
              <w:rPr>
                <w:rFonts w:eastAsia="MS PGothic" w:cstheme="minorHAnsi"/>
                <w:color w:val="000000"/>
                <w:sz w:val="20"/>
                <w:szCs w:val="20"/>
                <w:lang w:eastAsia="es-MX"/>
              </w:rPr>
              <w:tab/>
            </w:r>
            <w:r w:rsidRPr="00462E59">
              <w:rPr>
                <w:rFonts w:eastAsia="MS PGothic" w:cstheme="minorHAnsi"/>
                <w:color w:val="000000"/>
                <w:sz w:val="20"/>
                <w:szCs w:val="20"/>
                <w:lang w:eastAsia="es-MX"/>
              </w:rPr>
              <w:tab/>
            </w:r>
          </w:p>
          <w:p w:rsidR="00462E59" w:rsidRDefault="00462E59" w:rsidP="00462E59">
            <w:pPr>
              <w:pStyle w:val="Prrafodelista"/>
              <w:numPr>
                <w:ilvl w:val="0"/>
                <w:numId w:val="29"/>
              </w:numPr>
              <w:spacing w:after="0" w:line="240" w:lineRule="auto"/>
              <w:jc w:val="both"/>
              <w:rPr>
                <w:rFonts w:eastAsia="MS PGothic" w:cstheme="minorHAnsi"/>
                <w:color w:val="000000"/>
                <w:sz w:val="20"/>
                <w:szCs w:val="20"/>
                <w:lang w:eastAsia="es-MX"/>
              </w:rPr>
            </w:pPr>
            <w:r w:rsidRPr="00462E59">
              <w:rPr>
                <w:rFonts w:eastAsia="MS PGothic" w:cstheme="minorHAnsi"/>
                <w:color w:val="000000"/>
                <w:sz w:val="20"/>
                <w:szCs w:val="20"/>
                <w:lang w:eastAsia="es-MX"/>
              </w:rPr>
              <w:t>Anotar la fecha, hora, lugar</w:t>
            </w:r>
            <w:r>
              <w:rPr>
                <w:rFonts w:eastAsia="MS PGothic" w:cstheme="minorHAnsi"/>
                <w:color w:val="000000"/>
                <w:sz w:val="20"/>
                <w:szCs w:val="20"/>
                <w:lang w:eastAsia="es-MX"/>
              </w:rPr>
              <w:t xml:space="preserve"> y asunto  en la agenda física.</w:t>
            </w:r>
          </w:p>
          <w:p w:rsidR="00462E59" w:rsidRPr="00462E59" w:rsidRDefault="00462E59" w:rsidP="00462E59">
            <w:pPr>
              <w:spacing w:after="0" w:line="240" w:lineRule="auto"/>
              <w:jc w:val="both"/>
              <w:rPr>
                <w:rFonts w:eastAsia="MS PGothic" w:cstheme="minorHAnsi"/>
                <w:color w:val="000000"/>
                <w:sz w:val="20"/>
                <w:szCs w:val="20"/>
                <w:lang w:eastAsia="es-MX"/>
              </w:rPr>
            </w:pPr>
          </w:p>
          <w:p w:rsidR="00462E59" w:rsidRDefault="00462E59" w:rsidP="00462E59">
            <w:pPr>
              <w:pStyle w:val="Prrafodelista"/>
              <w:numPr>
                <w:ilvl w:val="0"/>
                <w:numId w:val="29"/>
              </w:numPr>
              <w:spacing w:after="0" w:line="240" w:lineRule="auto"/>
              <w:jc w:val="both"/>
              <w:rPr>
                <w:rFonts w:eastAsia="MS PGothic" w:cstheme="minorHAnsi"/>
                <w:color w:val="000000"/>
                <w:sz w:val="20"/>
                <w:szCs w:val="20"/>
                <w:lang w:eastAsia="es-MX"/>
              </w:rPr>
            </w:pPr>
            <w:r w:rsidRPr="00462E59">
              <w:rPr>
                <w:rFonts w:eastAsia="MS PGothic" w:cstheme="minorHAnsi"/>
                <w:color w:val="000000"/>
                <w:sz w:val="20"/>
                <w:szCs w:val="20"/>
                <w:lang w:eastAsia="es-MX"/>
              </w:rPr>
              <w:t>Registrar los datos en la agenda del sistema</w:t>
            </w:r>
            <w:r>
              <w:rPr>
                <w:rFonts w:eastAsia="MS PGothic" w:cstheme="minorHAnsi"/>
                <w:color w:val="000000"/>
                <w:sz w:val="20"/>
                <w:szCs w:val="20"/>
                <w:lang w:eastAsia="es-MX"/>
              </w:rPr>
              <w:t>.</w:t>
            </w:r>
          </w:p>
          <w:p w:rsidR="00462E59" w:rsidRPr="00462E59" w:rsidRDefault="00462E59" w:rsidP="00462E59">
            <w:pPr>
              <w:spacing w:after="0" w:line="240" w:lineRule="auto"/>
              <w:jc w:val="both"/>
              <w:rPr>
                <w:rFonts w:eastAsia="MS PGothic" w:cstheme="minorHAnsi"/>
                <w:color w:val="000000"/>
                <w:sz w:val="20"/>
                <w:szCs w:val="20"/>
                <w:lang w:eastAsia="es-MX"/>
              </w:rPr>
            </w:pPr>
            <w:r w:rsidRPr="00462E59">
              <w:rPr>
                <w:rFonts w:eastAsia="MS PGothic" w:cstheme="minorHAnsi"/>
                <w:color w:val="000000"/>
                <w:sz w:val="20"/>
                <w:szCs w:val="20"/>
                <w:lang w:eastAsia="es-MX"/>
              </w:rPr>
              <w:tab/>
            </w:r>
            <w:r w:rsidRPr="00462E59">
              <w:rPr>
                <w:rFonts w:eastAsia="MS PGothic" w:cstheme="minorHAnsi"/>
                <w:color w:val="000000"/>
                <w:sz w:val="20"/>
                <w:szCs w:val="20"/>
                <w:lang w:eastAsia="es-MX"/>
              </w:rPr>
              <w:tab/>
            </w:r>
          </w:p>
          <w:p w:rsidR="00462E59" w:rsidRDefault="00462E59" w:rsidP="00462E59">
            <w:pPr>
              <w:pStyle w:val="Prrafodelista"/>
              <w:numPr>
                <w:ilvl w:val="0"/>
                <w:numId w:val="29"/>
              </w:numPr>
              <w:spacing w:after="0" w:line="240" w:lineRule="auto"/>
              <w:jc w:val="both"/>
              <w:rPr>
                <w:rFonts w:eastAsia="MS PGothic" w:cstheme="minorHAnsi"/>
                <w:color w:val="000000"/>
                <w:sz w:val="20"/>
                <w:szCs w:val="20"/>
                <w:lang w:eastAsia="es-MX"/>
              </w:rPr>
            </w:pPr>
            <w:r w:rsidRPr="00462E59">
              <w:rPr>
                <w:rFonts w:eastAsia="MS PGothic" w:cstheme="minorHAnsi"/>
                <w:color w:val="000000"/>
                <w:sz w:val="20"/>
                <w:szCs w:val="20"/>
                <w:lang w:eastAsia="es-MX"/>
              </w:rPr>
              <w:t>Enviar por correo electrónico la agenda al Director</w:t>
            </w:r>
            <w:r>
              <w:rPr>
                <w:rFonts w:eastAsia="MS PGothic" w:cstheme="minorHAnsi"/>
                <w:color w:val="000000"/>
                <w:sz w:val="20"/>
                <w:szCs w:val="20"/>
                <w:lang w:eastAsia="es-MX"/>
              </w:rPr>
              <w:t>.</w:t>
            </w:r>
          </w:p>
          <w:p w:rsidR="00462E59" w:rsidRPr="00462E59" w:rsidRDefault="00462E59" w:rsidP="00462E59">
            <w:pPr>
              <w:spacing w:after="0" w:line="240" w:lineRule="auto"/>
              <w:jc w:val="both"/>
              <w:rPr>
                <w:rFonts w:eastAsia="MS PGothic" w:cstheme="minorHAnsi"/>
                <w:color w:val="000000"/>
                <w:sz w:val="20"/>
                <w:szCs w:val="20"/>
                <w:lang w:eastAsia="es-MX"/>
              </w:rPr>
            </w:pPr>
            <w:r w:rsidRPr="00462E59">
              <w:rPr>
                <w:rFonts w:eastAsia="MS PGothic" w:cstheme="minorHAnsi"/>
                <w:color w:val="000000"/>
                <w:sz w:val="20"/>
                <w:szCs w:val="20"/>
                <w:lang w:eastAsia="es-MX"/>
              </w:rPr>
              <w:tab/>
            </w:r>
            <w:r w:rsidRPr="00462E59">
              <w:rPr>
                <w:rFonts w:eastAsia="MS PGothic" w:cstheme="minorHAnsi"/>
                <w:color w:val="000000"/>
                <w:sz w:val="20"/>
                <w:szCs w:val="20"/>
                <w:lang w:eastAsia="es-MX"/>
              </w:rPr>
              <w:tab/>
            </w:r>
          </w:p>
          <w:p w:rsidR="00462E59" w:rsidRDefault="00462E59" w:rsidP="00462E59">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Estar recordá</w:t>
            </w:r>
            <w:r w:rsidRPr="00462E59">
              <w:rPr>
                <w:rFonts w:eastAsia="MS PGothic" w:cstheme="minorHAnsi"/>
                <w:color w:val="000000"/>
                <w:sz w:val="20"/>
                <w:szCs w:val="20"/>
                <w:lang w:eastAsia="es-MX"/>
              </w:rPr>
              <w:t>ndole al director sobre las r</w:t>
            </w:r>
            <w:r>
              <w:rPr>
                <w:rFonts w:eastAsia="MS PGothic" w:cstheme="minorHAnsi"/>
                <w:color w:val="000000"/>
                <w:sz w:val="20"/>
                <w:szCs w:val="20"/>
                <w:lang w:eastAsia="es-MX"/>
              </w:rPr>
              <w:t xml:space="preserve">euniones o eventos programados. </w:t>
            </w:r>
          </w:p>
          <w:p w:rsidR="00014A51" w:rsidRDefault="00014A51" w:rsidP="00462E59">
            <w:pPr>
              <w:pStyle w:val="Prrafodelista"/>
              <w:spacing w:after="0" w:line="240" w:lineRule="auto"/>
              <w:jc w:val="both"/>
              <w:rPr>
                <w:rFonts w:eastAsia="MS PGothic" w:cstheme="minorHAnsi"/>
                <w:color w:val="000000"/>
                <w:sz w:val="20"/>
                <w:szCs w:val="20"/>
                <w:lang w:eastAsia="es-MX"/>
              </w:rPr>
            </w:pPr>
          </w:p>
          <w:p w:rsidR="00014A51" w:rsidRPr="00014A51" w:rsidRDefault="00014A51" w:rsidP="00014A51">
            <w:pPr>
              <w:pStyle w:val="Prrafodelista"/>
              <w:rPr>
                <w:rFonts w:eastAsia="MS PGothic" w:cstheme="minorHAnsi"/>
                <w:color w:val="000000"/>
                <w:sz w:val="20"/>
                <w:szCs w:val="20"/>
                <w:lang w:eastAsia="es-MX"/>
              </w:rPr>
            </w:pPr>
          </w:p>
          <w:p w:rsidR="00014A51" w:rsidRDefault="00014A51" w:rsidP="00014A51">
            <w:pPr>
              <w:pStyle w:val="Prrafodelista"/>
              <w:spacing w:after="0" w:line="240" w:lineRule="auto"/>
              <w:jc w:val="both"/>
              <w:rPr>
                <w:rFonts w:eastAsia="MS PGothic" w:cstheme="minorHAnsi"/>
                <w:color w:val="000000"/>
                <w:sz w:val="20"/>
                <w:szCs w:val="20"/>
                <w:lang w:eastAsia="es-MX"/>
              </w:rPr>
            </w:pPr>
          </w:p>
          <w:p w:rsidR="00CF2DE4" w:rsidRDefault="00CF2DE4" w:rsidP="00014A51">
            <w:pPr>
              <w:pStyle w:val="Prrafodelista"/>
              <w:spacing w:after="0" w:line="240" w:lineRule="auto"/>
              <w:jc w:val="both"/>
              <w:rPr>
                <w:rFonts w:eastAsia="MS PGothic" w:cstheme="minorHAnsi"/>
                <w:color w:val="000000"/>
                <w:sz w:val="20"/>
                <w:szCs w:val="20"/>
                <w:lang w:eastAsia="es-MX"/>
              </w:rPr>
            </w:pPr>
          </w:p>
          <w:p w:rsidR="00CF2DE4" w:rsidRDefault="00CF2DE4" w:rsidP="00014A51">
            <w:pPr>
              <w:pStyle w:val="Prrafodelista"/>
              <w:spacing w:after="0" w:line="240" w:lineRule="auto"/>
              <w:jc w:val="both"/>
              <w:rPr>
                <w:rFonts w:eastAsia="MS PGothic" w:cstheme="minorHAnsi"/>
                <w:color w:val="000000"/>
                <w:sz w:val="20"/>
                <w:szCs w:val="20"/>
                <w:lang w:eastAsia="es-MX"/>
              </w:rPr>
            </w:pPr>
          </w:p>
          <w:p w:rsidR="00CF2DE4" w:rsidRPr="00014A51" w:rsidRDefault="00CF2DE4" w:rsidP="00014A51">
            <w:pPr>
              <w:pStyle w:val="Prrafodelista"/>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65"/>
              </w:trPr>
              <w:tc>
                <w:tcPr>
                  <w:tcW w:w="3227" w:type="dxa"/>
                  <w:hideMark/>
                </w:tcPr>
                <w:p w:rsidR="00014A51" w:rsidRPr="000F0856" w:rsidRDefault="00462E59" w:rsidP="00014A51">
                  <w:pPr>
                    <w:jc w:val="center"/>
                    <w:rPr>
                      <w:rFonts w:asciiTheme="minorHAnsi" w:eastAsia="MS PGothic" w:hAnsiTheme="minorHAnsi" w:cstheme="minorHAnsi"/>
                      <w:color w:val="000000"/>
                    </w:rPr>
                  </w:pPr>
                  <w:r w:rsidRPr="00462E59">
                    <w:rPr>
                      <w:rFonts w:asciiTheme="minorHAnsi" w:eastAsia="MS PGothic" w:hAnsiTheme="minorHAnsi" w:cstheme="minorHAnsi"/>
                      <w:color w:val="000000"/>
                    </w:rPr>
                    <w:t>Director General</w:t>
                  </w:r>
                </w:p>
              </w:tc>
              <w:tc>
                <w:tcPr>
                  <w:tcW w:w="2897" w:type="dxa"/>
                  <w:hideMark/>
                </w:tcPr>
                <w:p w:rsidR="00014A51" w:rsidRDefault="00462E59" w:rsidP="00014A51">
                  <w:pPr>
                    <w:jc w:val="center"/>
                    <w:rPr>
                      <w:rFonts w:asciiTheme="minorHAnsi" w:eastAsia="MS PGothic" w:hAnsiTheme="minorHAnsi" w:cstheme="minorHAnsi"/>
                      <w:color w:val="000000"/>
                    </w:rPr>
                  </w:pPr>
                  <w:r w:rsidRPr="00462E59">
                    <w:rPr>
                      <w:rFonts w:asciiTheme="minorHAnsi" w:eastAsia="MS PGothic" w:hAnsiTheme="minorHAnsi" w:cstheme="minorHAnsi"/>
                      <w:color w:val="000000"/>
                    </w:rPr>
                    <w:t>Programación de reuniones y seguimiento</w:t>
                  </w:r>
                </w:p>
                <w:p w:rsidR="00462E59" w:rsidRPr="000F0856" w:rsidRDefault="00462E59" w:rsidP="00014A51">
                  <w:pPr>
                    <w:jc w:val="center"/>
                    <w:rPr>
                      <w:rFonts w:asciiTheme="minorHAnsi" w:eastAsia="MS PGothic" w:hAnsiTheme="minorHAnsi" w:cstheme="minorHAnsi"/>
                      <w:color w:val="000000"/>
                    </w:rPr>
                  </w:pPr>
                </w:p>
              </w:tc>
              <w:tc>
                <w:tcPr>
                  <w:tcW w:w="2893" w:type="dxa"/>
                  <w:hideMark/>
                </w:tcPr>
                <w:p w:rsidR="00014A51" w:rsidRPr="000F0856" w:rsidRDefault="00462E59"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80"/>
              </w:trPr>
              <w:tc>
                <w:tcPr>
                  <w:tcW w:w="3227" w:type="dxa"/>
                  <w:hideMark/>
                </w:tcPr>
                <w:p w:rsidR="00014A51" w:rsidRPr="000F0856" w:rsidRDefault="00462E59" w:rsidP="00014A51">
                  <w:pPr>
                    <w:jc w:val="center"/>
                    <w:rPr>
                      <w:rFonts w:asciiTheme="minorHAnsi" w:eastAsia="MS PGothic" w:hAnsiTheme="minorHAnsi" w:cstheme="minorHAnsi"/>
                      <w:color w:val="000000"/>
                    </w:rPr>
                  </w:pPr>
                  <w:r w:rsidRPr="00462E59">
                    <w:rPr>
                      <w:rFonts w:asciiTheme="minorHAnsi" w:eastAsia="MS PGothic" w:hAnsiTheme="minorHAnsi" w:cstheme="minorHAnsi"/>
                      <w:color w:val="000000"/>
                    </w:rPr>
                    <w:t>Directores y/o Asistentes de Dependencias gubernamentales, Instituciones y Organismos</w:t>
                  </w:r>
                </w:p>
              </w:tc>
              <w:tc>
                <w:tcPr>
                  <w:tcW w:w="2897" w:type="dxa"/>
                  <w:hideMark/>
                </w:tcPr>
                <w:p w:rsidR="00014A51" w:rsidRPr="000F0856" w:rsidRDefault="00462E59" w:rsidP="00014A51">
                  <w:pPr>
                    <w:jc w:val="center"/>
                    <w:rPr>
                      <w:rFonts w:asciiTheme="minorHAnsi" w:eastAsia="MS PGothic" w:hAnsiTheme="minorHAnsi" w:cstheme="minorHAnsi"/>
                      <w:color w:val="000000"/>
                    </w:rPr>
                  </w:pPr>
                  <w:r w:rsidRPr="00462E59">
                    <w:rPr>
                      <w:rFonts w:asciiTheme="minorHAnsi" w:eastAsia="MS PGothic" w:hAnsiTheme="minorHAnsi" w:cstheme="minorHAnsi"/>
                      <w:color w:val="000000"/>
                    </w:rPr>
                    <w:t>Agenda de reuniones / eventos</w:t>
                  </w:r>
                </w:p>
              </w:tc>
              <w:tc>
                <w:tcPr>
                  <w:tcW w:w="2893" w:type="dxa"/>
                  <w:hideMark/>
                </w:tcPr>
                <w:p w:rsidR="00014A51" w:rsidRPr="000F0856" w:rsidRDefault="00014A51" w:rsidP="00014A5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014A51" w:rsidRDefault="00014A51" w:rsidP="00014A51">
            <w:pPr>
              <w:spacing w:after="0" w:line="240" w:lineRule="auto"/>
              <w:jc w:val="both"/>
              <w:rPr>
                <w:rFonts w:eastAsia="MS PGothic" w:cstheme="minorHAnsi"/>
                <w:color w:val="000000"/>
                <w:sz w:val="20"/>
                <w:szCs w:val="20"/>
                <w:lang w:eastAsia="es-MX"/>
              </w:rPr>
            </w:pPr>
          </w:p>
          <w:p w:rsidR="00CF2DE4" w:rsidRDefault="00CF2DE4" w:rsidP="00014A51">
            <w:pPr>
              <w:spacing w:after="0" w:line="240" w:lineRule="auto"/>
              <w:jc w:val="both"/>
              <w:rPr>
                <w:rFonts w:eastAsia="MS PGothic" w:cstheme="minorHAnsi"/>
                <w:color w:val="000000"/>
                <w:sz w:val="20"/>
                <w:szCs w:val="20"/>
                <w:lang w:eastAsia="es-MX"/>
              </w:rPr>
            </w:pPr>
          </w:p>
          <w:p w:rsidR="00CF2DE4" w:rsidRDefault="00CF2DE4"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Pr="006E42D7" w:rsidRDefault="00014A51"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14A51" w:rsidRPr="0052277D" w:rsidRDefault="00014A51"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014A51" w:rsidRPr="0052277D" w:rsidRDefault="00014A51" w:rsidP="00014A51">
            <w:pPr>
              <w:spacing w:after="0" w:line="240" w:lineRule="auto"/>
              <w:rPr>
                <w:rFonts w:eastAsia="MS PGothic" w:cstheme="minorHAnsi"/>
                <w:b/>
                <w:bCs/>
                <w:color w:val="FFFFFF" w:themeColor="background1"/>
                <w:sz w:val="20"/>
                <w:szCs w:val="20"/>
                <w:lang w:eastAsia="es-MX"/>
              </w:rPr>
            </w:pP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462E5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459"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462E5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645"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462E5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nil"/>
              <w:right w:val="single" w:sz="4" w:space="0" w:color="auto"/>
            </w:tcBorders>
            <w:shd w:val="clear" w:color="auto" w:fill="FFFFFF" w:themeFill="background1"/>
            <w:hideMark/>
          </w:tcPr>
          <w:p w:rsidR="00014A51" w:rsidRPr="007A527D" w:rsidRDefault="00014A51" w:rsidP="00014A51">
            <w:pPr>
              <w:spacing w:after="0" w:line="240" w:lineRule="auto"/>
              <w:jc w:val="center"/>
              <w:rPr>
                <w:rFonts w:eastAsia="MS PGothic" w:cstheme="minorHAnsi"/>
                <w:color w:val="000000"/>
                <w:sz w:val="6"/>
                <w:szCs w:val="6"/>
                <w:lang w:eastAsia="es-MX"/>
              </w:rPr>
            </w:pPr>
          </w:p>
          <w:p w:rsidR="00462E59" w:rsidRPr="00CF2DE4" w:rsidRDefault="00462E59" w:rsidP="00014A51">
            <w:pPr>
              <w:spacing w:after="0" w:line="240" w:lineRule="auto"/>
              <w:jc w:val="center"/>
              <w:rPr>
                <w:rFonts w:eastAsia="MS PGothic" w:cstheme="minorHAnsi"/>
                <w:color w:val="000000"/>
                <w:sz w:val="16"/>
                <w:szCs w:val="16"/>
                <w:lang w:eastAsia="es-MX"/>
              </w:rPr>
            </w:pPr>
          </w:p>
          <w:p w:rsidR="00014A51" w:rsidRDefault="00462E5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014A51" w:rsidRPr="00905713" w:rsidRDefault="00014A51" w:rsidP="00014A51">
            <w:pPr>
              <w:spacing w:after="0" w:line="240" w:lineRule="auto"/>
              <w:jc w:val="center"/>
              <w:rPr>
                <w:rFonts w:eastAsia="MS PGothic" w:cstheme="minorHAnsi"/>
                <w:color w:val="000000"/>
                <w:sz w:val="6"/>
                <w:szCs w:val="6"/>
                <w:lang w:eastAsia="es-MX"/>
              </w:rPr>
            </w:pPr>
          </w:p>
          <w:p w:rsidR="00014A51" w:rsidRPr="007A527D" w:rsidRDefault="00014A51" w:rsidP="00014A51">
            <w:pPr>
              <w:spacing w:after="0" w:line="240" w:lineRule="auto"/>
              <w:jc w:val="center"/>
              <w:rPr>
                <w:rFonts w:eastAsia="MS PGothic" w:cstheme="minorHAnsi"/>
                <w:color w:val="000000"/>
                <w:sz w:val="6"/>
                <w:szCs w:val="6"/>
                <w:lang w:eastAsia="es-MX"/>
              </w:rPr>
            </w:pPr>
          </w:p>
        </w:tc>
      </w:tr>
      <w:tr w:rsidR="00014A51"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462E59" w:rsidRDefault="00462E59" w:rsidP="00014A51">
            <w:pPr>
              <w:tabs>
                <w:tab w:val="left" w:pos="300"/>
                <w:tab w:val="center" w:pos="1781"/>
              </w:tabs>
              <w:spacing w:after="0" w:line="240" w:lineRule="auto"/>
              <w:jc w:val="center"/>
              <w:rPr>
                <w:rFonts w:eastAsia="MS PGothic" w:cstheme="minorHAnsi"/>
                <w:color w:val="000000"/>
                <w:sz w:val="20"/>
                <w:szCs w:val="20"/>
                <w:lang w:eastAsia="es-MX"/>
              </w:rPr>
            </w:pPr>
            <w:r w:rsidRPr="00462E59">
              <w:rPr>
                <w:rFonts w:eastAsia="MS PGothic" w:cstheme="minorHAnsi"/>
                <w:color w:val="000000"/>
                <w:sz w:val="20"/>
                <w:szCs w:val="20"/>
                <w:lang w:eastAsia="es-MX"/>
              </w:rPr>
              <w:t>Agenda de Dirección</w:t>
            </w:r>
          </w:p>
        </w:tc>
        <w:tc>
          <w:tcPr>
            <w:tcW w:w="3104" w:type="dxa"/>
            <w:gridSpan w:val="2"/>
            <w:tcBorders>
              <w:top w:val="nil"/>
              <w:left w:val="nil"/>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462E59"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014A51" w:rsidRPr="00014A51" w:rsidRDefault="00014A51" w:rsidP="00014A51">
            <w:pPr>
              <w:spacing w:after="0" w:line="240" w:lineRule="auto"/>
              <w:jc w:val="center"/>
              <w:rPr>
                <w:rFonts w:eastAsia="MS PGothic" w:cstheme="minorHAnsi"/>
                <w:color w:val="000000"/>
                <w:sz w:val="6"/>
                <w:szCs w:val="6"/>
                <w:lang w:eastAsia="es-MX"/>
              </w:rPr>
            </w:pPr>
          </w:p>
        </w:tc>
      </w:tr>
    </w:tbl>
    <w:p w:rsidR="00014A51" w:rsidRDefault="00014A51" w:rsidP="00014A51">
      <w:pPr>
        <w:rPr>
          <w:rFonts w:eastAsia="MS PGothic" w:cstheme="minorHAnsi"/>
        </w:rPr>
      </w:pPr>
    </w:p>
    <w:p w:rsidR="00014A51" w:rsidRDefault="00014A51" w:rsidP="00014A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14A51" w:rsidRPr="0052277D" w:rsidTr="00014A51">
        <w:trPr>
          <w:trHeight w:val="480"/>
        </w:trPr>
        <w:tc>
          <w:tcPr>
            <w:tcW w:w="8926" w:type="dxa"/>
            <w:gridSpan w:val="4"/>
            <w:shd w:val="clear" w:color="auto" w:fill="F2F2F2" w:themeFill="background1" w:themeFillShade="F2"/>
          </w:tcPr>
          <w:p w:rsidR="00014A51" w:rsidRPr="0052277D" w:rsidRDefault="00014A51" w:rsidP="00014A51">
            <w:pPr>
              <w:spacing w:after="0" w:line="240" w:lineRule="auto"/>
              <w:jc w:val="center"/>
              <w:rPr>
                <w:rFonts w:eastAsia="MS PGothic" w:cstheme="minorHAnsi"/>
                <w:b/>
                <w:color w:val="000000"/>
                <w:sz w:val="8"/>
                <w:szCs w:val="8"/>
                <w:lang w:eastAsia="es-MX"/>
              </w:rPr>
            </w:pPr>
          </w:p>
          <w:p w:rsidR="00014A51" w:rsidRPr="008A4808" w:rsidRDefault="00014A51"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sidR="005F4F8E" w:rsidRPr="005F4F8E">
              <w:rPr>
                <w:rFonts w:eastAsia="MS PGothic" w:cstheme="minorHAnsi"/>
                <w:b/>
                <w:color w:val="000000"/>
                <w:sz w:val="24"/>
                <w:szCs w:val="24"/>
                <w:lang w:eastAsia="es-MX"/>
              </w:rPr>
              <w:t>COORDINACIÓN DE EVENTOS DEL IMPLAN</w:t>
            </w:r>
          </w:p>
        </w:tc>
      </w:tr>
      <w:tr w:rsidR="00014A51" w:rsidRPr="008E31CA" w:rsidTr="00014A51">
        <w:trPr>
          <w:trHeight w:val="480"/>
        </w:trPr>
        <w:tc>
          <w:tcPr>
            <w:tcW w:w="8926" w:type="dxa"/>
            <w:gridSpan w:val="4"/>
            <w:shd w:val="clear" w:color="auto" w:fill="FFFFFF" w:themeFill="background1"/>
          </w:tcPr>
          <w:p w:rsidR="00014A51" w:rsidRDefault="00014A51" w:rsidP="00014A51">
            <w:pPr>
              <w:pStyle w:val="Prrafodelista"/>
              <w:spacing w:after="0" w:line="240" w:lineRule="auto"/>
              <w:jc w:val="both"/>
              <w:rPr>
                <w:rFonts w:eastAsia="MS PGothic" w:cstheme="minorHAnsi"/>
                <w:color w:val="000000"/>
                <w:sz w:val="20"/>
                <w:szCs w:val="20"/>
                <w:lang w:eastAsia="es-MX"/>
              </w:rPr>
            </w:pPr>
          </w:p>
          <w:p w:rsidR="005F4F8E" w:rsidRDefault="005F4F8E" w:rsidP="005F4F8E">
            <w:pPr>
              <w:pStyle w:val="Prrafodelista"/>
              <w:numPr>
                <w:ilvl w:val="0"/>
                <w:numId w:val="30"/>
              </w:numPr>
              <w:spacing w:after="0" w:line="240" w:lineRule="auto"/>
              <w:jc w:val="both"/>
              <w:rPr>
                <w:rFonts w:eastAsia="MS PGothic" w:cstheme="minorHAnsi"/>
                <w:color w:val="000000"/>
                <w:sz w:val="20"/>
                <w:szCs w:val="20"/>
                <w:lang w:eastAsia="es-MX"/>
              </w:rPr>
            </w:pPr>
            <w:r w:rsidRPr="005F4F8E">
              <w:rPr>
                <w:rFonts w:eastAsia="MS PGothic" w:cstheme="minorHAnsi"/>
                <w:color w:val="000000"/>
                <w:sz w:val="20"/>
                <w:szCs w:val="20"/>
                <w:lang w:eastAsia="es-MX"/>
              </w:rPr>
              <w:t xml:space="preserve">Solicitar salón para juntas dentro o fuera del IMPLAN,  con anticipación; y en </w:t>
            </w:r>
            <w:r w:rsidR="00952A69">
              <w:rPr>
                <w:rFonts w:eastAsia="MS PGothic" w:cstheme="minorHAnsi"/>
                <w:color w:val="000000"/>
                <w:sz w:val="20"/>
                <w:szCs w:val="20"/>
                <w:lang w:eastAsia="es-MX"/>
              </w:rPr>
              <w:t>su caso, contratar Coffe Break,</w:t>
            </w:r>
            <w:r w:rsidRPr="005F4F8E">
              <w:rPr>
                <w:rFonts w:eastAsia="MS PGothic" w:cstheme="minorHAnsi"/>
                <w:color w:val="000000"/>
                <w:sz w:val="20"/>
                <w:szCs w:val="20"/>
                <w:lang w:eastAsia="es-MX"/>
              </w:rPr>
              <w:t xml:space="preserve"> especificar el tipo de montaje del salón y</w:t>
            </w:r>
            <w:r>
              <w:rPr>
                <w:rFonts w:eastAsia="MS PGothic" w:cstheme="minorHAnsi"/>
                <w:color w:val="000000"/>
                <w:sz w:val="20"/>
                <w:szCs w:val="20"/>
                <w:lang w:eastAsia="es-MX"/>
              </w:rPr>
              <w:t xml:space="preserve"> equipo que se requerirá.</w:t>
            </w:r>
          </w:p>
          <w:p w:rsidR="005F4F8E" w:rsidRPr="005F4F8E" w:rsidRDefault="005F4F8E" w:rsidP="005F4F8E">
            <w:pPr>
              <w:pStyle w:val="Prrafodelista"/>
              <w:spacing w:after="0" w:line="240" w:lineRule="auto"/>
              <w:jc w:val="both"/>
              <w:rPr>
                <w:rFonts w:eastAsia="MS PGothic" w:cstheme="minorHAnsi"/>
                <w:color w:val="000000"/>
                <w:sz w:val="20"/>
                <w:szCs w:val="20"/>
                <w:lang w:eastAsia="es-MX"/>
              </w:rPr>
            </w:pPr>
            <w:r w:rsidRPr="005F4F8E">
              <w:rPr>
                <w:rFonts w:eastAsia="MS PGothic" w:cstheme="minorHAnsi"/>
                <w:color w:val="000000"/>
                <w:sz w:val="20"/>
                <w:szCs w:val="20"/>
                <w:lang w:eastAsia="es-MX"/>
              </w:rPr>
              <w:tab/>
            </w:r>
          </w:p>
          <w:p w:rsidR="00C325E1" w:rsidRDefault="005F4F8E" w:rsidP="005F4F8E">
            <w:pPr>
              <w:pStyle w:val="Prrafodelista"/>
              <w:numPr>
                <w:ilvl w:val="0"/>
                <w:numId w:val="30"/>
              </w:numPr>
              <w:spacing w:after="0" w:line="240" w:lineRule="auto"/>
              <w:jc w:val="both"/>
              <w:rPr>
                <w:rFonts w:eastAsia="MS PGothic" w:cstheme="minorHAnsi"/>
                <w:color w:val="000000"/>
                <w:sz w:val="20"/>
                <w:szCs w:val="20"/>
                <w:lang w:eastAsia="es-MX"/>
              </w:rPr>
            </w:pPr>
            <w:r w:rsidRPr="005F4F8E">
              <w:rPr>
                <w:rFonts w:eastAsia="MS PGothic" w:cstheme="minorHAnsi"/>
                <w:color w:val="000000"/>
                <w:sz w:val="20"/>
                <w:szCs w:val="20"/>
                <w:lang w:eastAsia="es-MX"/>
              </w:rPr>
              <w:t>Elaborar la convocatoria u oficio para los consejeros, dependencias, instituciones y  organismos</w:t>
            </w:r>
            <w:r w:rsidR="00C325E1">
              <w:rPr>
                <w:rFonts w:eastAsia="MS PGothic" w:cstheme="minorHAnsi"/>
                <w:color w:val="000000"/>
                <w:sz w:val="20"/>
                <w:szCs w:val="20"/>
                <w:lang w:eastAsia="es-MX"/>
              </w:rPr>
              <w:t>.</w:t>
            </w:r>
          </w:p>
          <w:p w:rsidR="00C325E1" w:rsidRPr="00C325E1" w:rsidRDefault="00C325E1" w:rsidP="00C325E1">
            <w:pPr>
              <w:pStyle w:val="Prrafodelista"/>
              <w:rPr>
                <w:rFonts w:eastAsia="MS PGothic" w:cstheme="minorHAnsi"/>
                <w:color w:val="000000"/>
                <w:sz w:val="20"/>
                <w:szCs w:val="20"/>
                <w:lang w:eastAsia="es-MX"/>
              </w:rPr>
            </w:pPr>
          </w:p>
          <w:p w:rsidR="00C325E1" w:rsidRDefault="005F4F8E" w:rsidP="00C325E1">
            <w:pPr>
              <w:pStyle w:val="Prrafodelista"/>
              <w:numPr>
                <w:ilvl w:val="0"/>
                <w:numId w:val="30"/>
              </w:numPr>
              <w:spacing w:after="0" w:line="240" w:lineRule="auto"/>
              <w:jc w:val="both"/>
              <w:rPr>
                <w:rFonts w:eastAsia="MS PGothic" w:cstheme="minorHAnsi"/>
                <w:color w:val="000000"/>
                <w:sz w:val="20"/>
                <w:szCs w:val="20"/>
                <w:lang w:eastAsia="es-MX"/>
              </w:rPr>
            </w:pPr>
            <w:r w:rsidRPr="00C325E1">
              <w:rPr>
                <w:rFonts w:eastAsia="MS PGothic" w:cstheme="minorHAnsi"/>
                <w:color w:val="000000"/>
                <w:sz w:val="20"/>
                <w:szCs w:val="20"/>
                <w:lang w:eastAsia="es-MX"/>
              </w:rPr>
              <w:t>Enviar la convocatoria por correo electrónico y en ocasiones entregarla personalmente</w:t>
            </w:r>
            <w:r w:rsidRPr="00C325E1">
              <w:rPr>
                <w:rFonts w:eastAsia="MS PGothic" w:cstheme="minorHAnsi"/>
                <w:color w:val="000000"/>
                <w:sz w:val="20"/>
                <w:szCs w:val="20"/>
                <w:lang w:eastAsia="es-MX"/>
              </w:rPr>
              <w:tab/>
            </w:r>
            <w:r w:rsidR="00C325E1">
              <w:rPr>
                <w:rFonts w:eastAsia="MS PGothic" w:cstheme="minorHAnsi"/>
                <w:color w:val="000000"/>
                <w:sz w:val="20"/>
                <w:szCs w:val="20"/>
                <w:lang w:eastAsia="es-MX"/>
              </w:rPr>
              <w:t>.</w:t>
            </w:r>
          </w:p>
          <w:p w:rsidR="005F4F8E" w:rsidRPr="00C325E1" w:rsidRDefault="005F4F8E" w:rsidP="00C325E1">
            <w:pPr>
              <w:spacing w:after="0" w:line="240" w:lineRule="auto"/>
              <w:jc w:val="both"/>
              <w:rPr>
                <w:rFonts w:eastAsia="MS PGothic" w:cstheme="minorHAnsi"/>
                <w:color w:val="000000"/>
                <w:sz w:val="20"/>
                <w:szCs w:val="20"/>
                <w:lang w:eastAsia="es-MX"/>
              </w:rPr>
            </w:pPr>
            <w:r w:rsidRPr="00C325E1">
              <w:rPr>
                <w:rFonts w:eastAsia="MS PGothic" w:cstheme="minorHAnsi"/>
                <w:color w:val="000000"/>
                <w:sz w:val="20"/>
                <w:szCs w:val="20"/>
                <w:lang w:eastAsia="es-MX"/>
              </w:rPr>
              <w:tab/>
            </w:r>
          </w:p>
          <w:p w:rsidR="00C325E1" w:rsidRDefault="005F4F8E" w:rsidP="00C325E1">
            <w:pPr>
              <w:pStyle w:val="Prrafodelista"/>
              <w:numPr>
                <w:ilvl w:val="0"/>
                <w:numId w:val="30"/>
              </w:numPr>
              <w:spacing w:after="0" w:line="240" w:lineRule="auto"/>
              <w:jc w:val="both"/>
              <w:rPr>
                <w:rFonts w:eastAsia="MS PGothic" w:cstheme="minorHAnsi"/>
                <w:color w:val="000000"/>
                <w:sz w:val="20"/>
                <w:szCs w:val="20"/>
                <w:lang w:eastAsia="es-MX"/>
              </w:rPr>
            </w:pPr>
            <w:r w:rsidRPr="005F4F8E">
              <w:rPr>
                <w:rFonts w:eastAsia="MS PGothic" w:cstheme="minorHAnsi"/>
                <w:color w:val="000000"/>
                <w:sz w:val="20"/>
                <w:szCs w:val="20"/>
                <w:lang w:eastAsia="es-MX"/>
              </w:rPr>
              <w:t>Llamar para confirmar la recepción de la convocatoria y para confirmar asistencia.</w:t>
            </w:r>
          </w:p>
          <w:p w:rsidR="00C325E1" w:rsidRPr="00C325E1" w:rsidRDefault="00C325E1" w:rsidP="00C325E1">
            <w:pPr>
              <w:pStyle w:val="Prrafodelista"/>
              <w:rPr>
                <w:rFonts w:eastAsia="MS PGothic" w:cstheme="minorHAnsi"/>
                <w:color w:val="000000"/>
                <w:sz w:val="20"/>
                <w:szCs w:val="20"/>
                <w:lang w:eastAsia="es-MX"/>
              </w:rPr>
            </w:pPr>
          </w:p>
          <w:p w:rsidR="00014A51" w:rsidRDefault="00C325E1" w:rsidP="00C325E1">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información al equipo técnico del IMPLAN, en caso de requerirla para el evento.</w:t>
            </w:r>
            <w:r w:rsidR="005F4F8E" w:rsidRPr="005F4F8E">
              <w:rPr>
                <w:rFonts w:eastAsia="MS PGothic" w:cstheme="minorHAnsi"/>
                <w:color w:val="000000"/>
                <w:sz w:val="20"/>
                <w:szCs w:val="20"/>
                <w:lang w:eastAsia="es-MX"/>
              </w:rPr>
              <w:tab/>
            </w:r>
            <w:r w:rsidR="005F4F8E" w:rsidRPr="005F4F8E">
              <w:rPr>
                <w:rFonts w:eastAsia="MS PGothic" w:cstheme="minorHAnsi"/>
                <w:color w:val="000000"/>
                <w:sz w:val="20"/>
                <w:szCs w:val="20"/>
                <w:lang w:eastAsia="es-MX"/>
              </w:rPr>
              <w:tab/>
            </w:r>
          </w:p>
          <w:p w:rsidR="00C325E1" w:rsidRPr="00C325E1" w:rsidRDefault="00C325E1" w:rsidP="00C325E1">
            <w:pPr>
              <w:pStyle w:val="Prrafodelista"/>
              <w:rPr>
                <w:rFonts w:eastAsia="MS PGothic" w:cstheme="minorHAnsi"/>
                <w:color w:val="000000"/>
                <w:sz w:val="20"/>
                <w:szCs w:val="20"/>
                <w:lang w:eastAsia="es-MX"/>
              </w:rPr>
            </w:pPr>
          </w:p>
          <w:p w:rsidR="00C325E1" w:rsidRPr="00C325E1" w:rsidRDefault="00C325E1" w:rsidP="00C325E1">
            <w:pPr>
              <w:pStyle w:val="Prrafodelista"/>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65"/>
              </w:trPr>
              <w:tc>
                <w:tcPr>
                  <w:tcW w:w="3227" w:type="dxa"/>
                  <w:hideMark/>
                </w:tcPr>
                <w:p w:rsidR="00014A51" w:rsidRDefault="00C325E1" w:rsidP="00014A51">
                  <w:pPr>
                    <w:jc w:val="center"/>
                    <w:rPr>
                      <w:rFonts w:asciiTheme="minorHAnsi" w:eastAsia="MS PGothic" w:hAnsiTheme="minorHAnsi" w:cstheme="minorHAnsi"/>
                      <w:color w:val="000000"/>
                    </w:rPr>
                  </w:pPr>
                  <w:r w:rsidRPr="00C325E1">
                    <w:rPr>
                      <w:rFonts w:asciiTheme="minorHAnsi" w:eastAsia="MS PGothic" w:hAnsiTheme="minorHAnsi" w:cstheme="minorHAnsi"/>
                      <w:color w:val="000000"/>
                    </w:rPr>
                    <w:t>Director General</w:t>
                  </w:r>
                </w:p>
                <w:p w:rsidR="00C325E1" w:rsidRDefault="00C325E1" w:rsidP="00014A51">
                  <w:pPr>
                    <w:jc w:val="center"/>
                    <w:rPr>
                      <w:rFonts w:asciiTheme="minorHAnsi" w:eastAsia="MS PGothic" w:hAnsiTheme="minorHAnsi" w:cstheme="minorHAnsi"/>
                      <w:color w:val="000000"/>
                    </w:rPr>
                  </w:pPr>
                </w:p>
                <w:p w:rsidR="00C325E1" w:rsidRDefault="00C325E1" w:rsidP="00014A51">
                  <w:pPr>
                    <w:jc w:val="center"/>
                    <w:rPr>
                      <w:rFonts w:asciiTheme="minorHAnsi" w:eastAsia="MS PGothic" w:hAnsiTheme="minorHAnsi" w:cstheme="minorHAnsi"/>
                      <w:color w:val="000000"/>
                    </w:rPr>
                  </w:pPr>
                  <w:r w:rsidRPr="00C325E1">
                    <w:rPr>
                      <w:rFonts w:asciiTheme="minorHAnsi" w:eastAsia="MS PGothic" w:hAnsiTheme="minorHAnsi" w:cstheme="minorHAnsi"/>
                      <w:color w:val="000000"/>
                    </w:rPr>
                    <w:t>Equipo técnico del IMPLAN</w:t>
                  </w:r>
                </w:p>
                <w:p w:rsidR="00C325E1" w:rsidRDefault="00C325E1" w:rsidP="00014A51">
                  <w:pPr>
                    <w:jc w:val="center"/>
                    <w:rPr>
                      <w:rFonts w:asciiTheme="minorHAnsi" w:eastAsia="MS PGothic" w:hAnsiTheme="minorHAnsi" w:cstheme="minorHAnsi"/>
                      <w:color w:val="000000"/>
                    </w:rPr>
                  </w:pPr>
                </w:p>
                <w:p w:rsidR="00C325E1" w:rsidRPr="000F0856" w:rsidRDefault="00C325E1" w:rsidP="00014A51">
                  <w:pPr>
                    <w:jc w:val="center"/>
                    <w:rPr>
                      <w:rFonts w:asciiTheme="minorHAnsi" w:eastAsia="MS PGothic" w:hAnsiTheme="minorHAnsi" w:cstheme="minorHAnsi"/>
                      <w:color w:val="000000"/>
                    </w:rPr>
                  </w:pPr>
                  <w:r w:rsidRPr="00C325E1">
                    <w:rPr>
                      <w:rFonts w:asciiTheme="minorHAnsi" w:eastAsia="MS PGothic" w:hAnsiTheme="minorHAnsi" w:cstheme="minorHAnsi"/>
                      <w:color w:val="000000"/>
                    </w:rPr>
                    <w:t>Coordinador administrativo</w:t>
                  </w:r>
                </w:p>
              </w:tc>
              <w:tc>
                <w:tcPr>
                  <w:tcW w:w="2897" w:type="dxa"/>
                  <w:hideMark/>
                </w:tcPr>
                <w:p w:rsidR="00014A51" w:rsidRDefault="00C325E1" w:rsidP="00014A51">
                  <w:pPr>
                    <w:jc w:val="center"/>
                    <w:rPr>
                      <w:rFonts w:asciiTheme="minorHAnsi" w:eastAsia="MS PGothic" w:hAnsiTheme="minorHAnsi" w:cstheme="minorHAnsi"/>
                      <w:color w:val="000000"/>
                    </w:rPr>
                  </w:pPr>
                  <w:r w:rsidRPr="00C325E1">
                    <w:rPr>
                      <w:rFonts w:asciiTheme="minorHAnsi" w:eastAsia="MS PGothic" w:hAnsiTheme="minorHAnsi" w:cstheme="minorHAnsi"/>
                      <w:color w:val="000000"/>
                    </w:rPr>
                    <w:t>Coordinación de eventos a realizar</w:t>
                  </w:r>
                </w:p>
                <w:p w:rsidR="00C325E1" w:rsidRDefault="00C325E1" w:rsidP="00014A51">
                  <w:pPr>
                    <w:jc w:val="center"/>
                    <w:rPr>
                      <w:rFonts w:asciiTheme="minorHAnsi" w:eastAsia="MS PGothic" w:hAnsiTheme="minorHAnsi" w:cstheme="minorHAnsi"/>
                      <w:color w:val="000000"/>
                    </w:rPr>
                  </w:pPr>
                  <w:r w:rsidRPr="00C325E1">
                    <w:rPr>
                      <w:rFonts w:asciiTheme="minorHAnsi" w:eastAsia="MS PGothic" w:hAnsiTheme="minorHAnsi" w:cstheme="minorHAnsi"/>
                      <w:color w:val="000000"/>
                    </w:rPr>
                    <w:t>Solicitud de información para reunión o evento</w:t>
                  </w:r>
                </w:p>
                <w:p w:rsidR="00C325E1" w:rsidRDefault="00C325E1" w:rsidP="00014A51">
                  <w:pPr>
                    <w:jc w:val="center"/>
                    <w:rPr>
                      <w:rFonts w:asciiTheme="minorHAnsi" w:eastAsia="MS PGothic" w:hAnsiTheme="minorHAnsi" w:cstheme="minorHAnsi"/>
                      <w:color w:val="000000"/>
                    </w:rPr>
                  </w:pPr>
                  <w:r w:rsidRPr="00C325E1">
                    <w:rPr>
                      <w:rFonts w:asciiTheme="minorHAnsi" w:eastAsia="MS PGothic" w:hAnsiTheme="minorHAnsi" w:cstheme="minorHAnsi"/>
                      <w:color w:val="000000"/>
                    </w:rPr>
                    <w:t>Contratos y solicitud de pago del salón</w:t>
                  </w:r>
                </w:p>
                <w:p w:rsidR="00C325E1" w:rsidRPr="000F0856" w:rsidRDefault="00C325E1" w:rsidP="00014A51">
                  <w:pPr>
                    <w:jc w:val="center"/>
                    <w:rPr>
                      <w:rFonts w:asciiTheme="minorHAnsi" w:eastAsia="MS PGothic" w:hAnsiTheme="minorHAnsi" w:cstheme="minorHAnsi"/>
                      <w:color w:val="000000"/>
                    </w:rPr>
                  </w:pPr>
                </w:p>
              </w:tc>
              <w:tc>
                <w:tcPr>
                  <w:tcW w:w="2893" w:type="dxa"/>
                  <w:hideMark/>
                </w:tcPr>
                <w:p w:rsidR="00014A51" w:rsidRDefault="0046722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325E1" w:rsidRDefault="00C325E1" w:rsidP="00014A51">
                  <w:pPr>
                    <w:jc w:val="center"/>
                    <w:rPr>
                      <w:rFonts w:asciiTheme="minorHAnsi" w:eastAsia="MS PGothic" w:hAnsiTheme="minorHAnsi" w:cstheme="minorHAnsi"/>
                      <w:color w:val="000000"/>
                    </w:rPr>
                  </w:pPr>
                </w:p>
                <w:p w:rsidR="00C325E1" w:rsidRDefault="00C325E1" w:rsidP="00014A51">
                  <w:pPr>
                    <w:jc w:val="center"/>
                    <w:rPr>
                      <w:rFonts w:asciiTheme="minorHAnsi" w:eastAsia="MS PGothic" w:hAnsiTheme="minorHAnsi" w:cstheme="minorHAnsi"/>
                      <w:color w:val="000000"/>
                    </w:rPr>
                  </w:pPr>
                  <w:r w:rsidRPr="00C325E1">
                    <w:rPr>
                      <w:rFonts w:asciiTheme="minorHAnsi" w:eastAsia="MS PGothic" w:hAnsiTheme="minorHAnsi" w:cstheme="minorHAnsi"/>
                      <w:color w:val="000000"/>
                    </w:rPr>
                    <w:t>Según demanda</w:t>
                  </w:r>
                </w:p>
                <w:p w:rsidR="00C325E1" w:rsidRDefault="00C325E1" w:rsidP="00014A51">
                  <w:pPr>
                    <w:jc w:val="center"/>
                    <w:rPr>
                      <w:rFonts w:asciiTheme="minorHAnsi" w:eastAsia="MS PGothic" w:hAnsiTheme="minorHAnsi" w:cstheme="minorHAnsi"/>
                      <w:color w:val="000000"/>
                    </w:rPr>
                  </w:pPr>
                </w:p>
                <w:p w:rsidR="00C325E1" w:rsidRPr="000F0856" w:rsidRDefault="00C325E1" w:rsidP="00014A51">
                  <w:pPr>
                    <w:jc w:val="center"/>
                    <w:rPr>
                      <w:rFonts w:asciiTheme="minorHAnsi" w:eastAsia="MS PGothic" w:hAnsiTheme="minorHAnsi" w:cstheme="minorHAnsi"/>
                      <w:color w:val="000000"/>
                    </w:rPr>
                  </w:pPr>
                  <w:r w:rsidRPr="00C325E1">
                    <w:rPr>
                      <w:rFonts w:asciiTheme="minorHAnsi" w:eastAsia="MS PGothic" w:hAnsiTheme="minorHAnsi" w:cstheme="minorHAnsi"/>
                      <w:color w:val="000000"/>
                    </w:rPr>
                    <w:t>Según demanda</w:t>
                  </w:r>
                </w:p>
              </w:tc>
            </w:tr>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80"/>
              </w:trPr>
              <w:tc>
                <w:tcPr>
                  <w:tcW w:w="3227" w:type="dxa"/>
                  <w:hideMark/>
                </w:tcPr>
                <w:p w:rsidR="00467224" w:rsidRPr="000F0856" w:rsidRDefault="00C325E1" w:rsidP="00014A51">
                  <w:pPr>
                    <w:jc w:val="center"/>
                    <w:rPr>
                      <w:rFonts w:asciiTheme="minorHAnsi" w:eastAsia="MS PGothic" w:hAnsiTheme="minorHAnsi" w:cstheme="minorHAnsi"/>
                      <w:color w:val="000000"/>
                    </w:rPr>
                  </w:pPr>
                  <w:r w:rsidRPr="00C325E1">
                    <w:rPr>
                      <w:rFonts w:asciiTheme="minorHAnsi" w:eastAsia="MS PGothic" w:hAnsiTheme="minorHAnsi" w:cstheme="minorHAnsi"/>
                      <w:color w:val="000000"/>
                    </w:rPr>
                    <w:t>Dependencias, Instituciones, Organismos</w:t>
                  </w:r>
                </w:p>
              </w:tc>
              <w:tc>
                <w:tcPr>
                  <w:tcW w:w="2897" w:type="dxa"/>
                  <w:hideMark/>
                </w:tcPr>
                <w:p w:rsidR="00467224" w:rsidRPr="000F0856" w:rsidRDefault="00C325E1" w:rsidP="00467224">
                  <w:pPr>
                    <w:jc w:val="center"/>
                    <w:rPr>
                      <w:rFonts w:asciiTheme="minorHAnsi" w:eastAsia="MS PGothic" w:hAnsiTheme="minorHAnsi" w:cstheme="minorHAnsi"/>
                      <w:color w:val="000000"/>
                    </w:rPr>
                  </w:pPr>
                  <w:r w:rsidRPr="00C325E1">
                    <w:rPr>
                      <w:rFonts w:asciiTheme="minorHAnsi" w:eastAsia="MS PGothic" w:hAnsiTheme="minorHAnsi" w:cstheme="minorHAnsi"/>
                      <w:color w:val="000000"/>
                    </w:rPr>
                    <w:t>Invitación a la reunión o evento</w:t>
                  </w:r>
                </w:p>
              </w:tc>
              <w:tc>
                <w:tcPr>
                  <w:tcW w:w="2893" w:type="dxa"/>
                  <w:hideMark/>
                </w:tcPr>
                <w:p w:rsidR="00014A51" w:rsidRDefault="00014A51" w:rsidP="00014A5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67224" w:rsidRDefault="00467224" w:rsidP="00014A51">
                  <w:pPr>
                    <w:jc w:val="center"/>
                    <w:rPr>
                      <w:rFonts w:asciiTheme="minorHAnsi" w:eastAsia="MS PGothic" w:hAnsiTheme="minorHAnsi" w:cstheme="minorHAnsi"/>
                      <w:color w:val="000000"/>
                    </w:rPr>
                  </w:pPr>
                </w:p>
                <w:p w:rsidR="00467224" w:rsidRPr="000F0856" w:rsidRDefault="00467224" w:rsidP="00014A51">
                  <w:pPr>
                    <w:jc w:val="center"/>
                    <w:rPr>
                      <w:rFonts w:asciiTheme="minorHAnsi" w:eastAsia="MS PGothic" w:hAnsiTheme="minorHAnsi" w:cstheme="minorHAnsi"/>
                      <w:color w:val="000000"/>
                    </w:rPr>
                  </w:pPr>
                </w:p>
              </w:tc>
            </w:tr>
          </w:tbl>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Pr="006E42D7" w:rsidRDefault="00014A51"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14A51" w:rsidRPr="0052277D" w:rsidRDefault="00014A51"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014A51" w:rsidRPr="0052277D" w:rsidRDefault="00014A51" w:rsidP="00014A51">
            <w:pPr>
              <w:spacing w:after="0" w:line="240" w:lineRule="auto"/>
              <w:rPr>
                <w:rFonts w:eastAsia="MS PGothic" w:cstheme="minorHAnsi"/>
                <w:b/>
                <w:bCs/>
                <w:color w:val="FFFFFF" w:themeColor="background1"/>
                <w:sz w:val="20"/>
                <w:szCs w:val="20"/>
                <w:lang w:eastAsia="es-MX"/>
              </w:rPr>
            </w:pP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C325E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Eventos realizados</w:t>
            </w:r>
          </w:p>
        </w:tc>
        <w:tc>
          <w:tcPr>
            <w:tcW w:w="1459"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C325E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BF04AD"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Eventos realizados </w:t>
            </w:r>
            <w:r w:rsidR="00C325E1">
              <w:rPr>
                <w:rFonts w:eastAsia="MS PGothic" w:cstheme="minorHAnsi"/>
                <w:color w:val="000000"/>
                <w:sz w:val="20"/>
                <w:szCs w:val="20"/>
                <w:lang w:eastAsia="es-MX"/>
              </w:rPr>
              <w:t>con éxito</w:t>
            </w:r>
          </w:p>
          <w:p w:rsidR="00014A51" w:rsidRPr="00905713" w:rsidRDefault="00014A51" w:rsidP="00014A51">
            <w:pPr>
              <w:spacing w:after="0" w:line="240" w:lineRule="auto"/>
              <w:jc w:val="center"/>
              <w:rPr>
                <w:rFonts w:eastAsia="MS PGothic" w:cstheme="minorHAnsi"/>
                <w:color w:val="000000"/>
                <w:sz w:val="6"/>
                <w:szCs w:val="6"/>
                <w:lang w:eastAsia="es-MX"/>
              </w:rPr>
            </w:pPr>
          </w:p>
          <w:p w:rsidR="00014A51" w:rsidRPr="007A527D" w:rsidRDefault="00014A51" w:rsidP="00014A51">
            <w:pPr>
              <w:spacing w:after="0" w:line="240" w:lineRule="auto"/>
              <w:jc w:val="center"/>
              <w:rPr>
                <w:rFonts w:eastAsia="MS PGothic" w:cstheme="minorHAnsi"/>
                <w:color w:val="000000"/>
                <w:sz w:val="6"/>
                <w:szCs w:val="6"/>
                <w:lang w:eastAsia="es-MX"/>
              </w:rPr>
            </w:pPr>
          </w:p>
        </w:tc>
      </w:tr>
      <w:tr w:rsidR="00014A51"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52277D" w:rsidRDefault="00C325E1" w:rsidP="00014A51">
            <w:pPr>
              <w:tabs>
                <w:tab w:val="left" w:pos="300"/>
                <w:tab w:val="center" w:pos="1781"/>
              </w:tabs>
              <w:spacing w:after="0" w:line="240" w:lineRule="auto"/>
              <w:jc w:val="center"/>
              <w:rPr>
                <w:rFonts w:eastAsia="MS PGothic" w:cstheme="minorHAnsi"/>
                <w:color w:val="000000"/>
                <w:sz w:val="20"/>
                <w:szCs w:val="20"/>
                <w:lang w:eastAsia="es-MX"/>
              </w:rPr>
            </w:pPr>
            <w:r w:rsidRPr="00C325E1">
              <w:rPr>
                <w:rFonts w:eastAsia="MS PGothic" w:cstheme="minorHAnsi"/>
                <w:color w:val="000000"/>
                <w:sz w:val="20"/>
                <w:szCs w:val="20"/>
                <w:lang w:eastAsia="es-MX"/>
              </w:rPr>
              <w:t>Convocatoria, Oficios</w:t>
            </w:r>
          </w:p>
        </w:tc>
        <w:tc>
          <w:tcPr>
            <w:tcW w:w="3104" w:type="dxa"/>
            <w:gridSpan w:val="2"/>
            <w:tcBorders>
              <w:top w:val="nil"/>
              <w:left w:val="nil"/>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52277D" w:rsidRDefault="00C325E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C325E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General, </w:t>
            </w:r>
            <w:r w:rsidRPr="00C325E1">
              <w:rPr>
                <w:rFonts w:eastAsia="MS PGothic" w:cstheme="minorHAnsi"/>
                <w:color w:val="000000"/>
                <w:sz w:val="20"/>
                <w:szCs w:val="20"/>
                <w:lang w:eastAsia="es-MX"/>
              </w:rPr>
              <w:t xml:space="preserve">Dependencias Instituciones, Organismos </w:t>
            </w:r>
          </w:p>
          <w:p w:rsidR="00C325E1" w:rsidRPr="00014A51" w:rsidRDefault="00C325E1" w:rsidP="00014A51">
            <w:pPr>
              <w:spacing w:after="0" w:line="240" w:lineRule="auto"/>
              <w:jc w:val="center"/>
              <w:rPr>
                <w:rFonts w:eastAsia="MS PGothic" w:cstheme="minorHAnsi"/>
                <w:color w:val="000000"/>
                <w:sz w:val="6"/>
                <w:szCs w:val="6"/>
                <w:lang w:eastAsia="es-MX"/>
              </w:rPr>
            </w:pPr>
          </w:p>
        </w:tc>
      </w:tr>
    </w:tbl>
    <w:p w:rsidR="00014A51" w:rsidRDefault="00014A51" w:rsidP="00014A51">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F2783" w:rsidRPr="0052277D" w:rsidTr="00144ABC">
        <w:tc>
          <w:tcPr>
            <w:tcW w:w="8838" w:type="dxa"/>
          </w:tcPr>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D03C1C" w:rsidRDefault="00D03C1C" w:rsidP="00F2316C">
            <w:pPr>
              <w:rPr>
                <w:rFonts w:eastAsia="MS PGothic" w:cstheme="minorHAnsi"/>
              </w:rPr>
            </w:pPr>
          </w:p>
          <w:p w:rsidR="00D03C1C" w:rsidRPr="0052277D" w:rsidRDefault="00D03C1C" w:rsidP="00F2316C">
            <w:pPr>
              <w:rPr>
                <w:rFonts w:eastAsia="MS PGothic" w:cstheme="minorHAnsi"/>
              </w:rPr>
            </w:pPr>
          </w:p>
          <w:p w:rsidR="003F2783" w:rsidRPr="0052277D" w:rsidRDefault="003F2783" w:rsidP="00F2316C">
            <w:pPr>
              <w:rPr>
                <w:rFonts w:eastAsia="MS PGothic" w:cstheme="minorHAnsi"/>
              </w:rPr>
            </w:pPr>
          </w:p>
          <w:p w:rsidR="003F2783" w:rsidRPr="0052277D"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BF04AD" w:rsidRDefault="00BF04AD"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6432" behindDoc="0" locked="0" layoutInCell="1" allowOverlap="1" wp14:anchorId="70BE9A45" wp14:editId="5B313D47">
                      <wp:simplePos x="0" y="0"/>
                      <wp:positionH relativeFrom="column">
                        <wp:posOffset>327661</wp:posOffset>
                      </wp:positionH>
                      <wp:positionV relativeFrom="paragraph">
                        <wp:posOffset>11430</wp:posOffset>
                      </wp:positionV>
                      <wp:extent cx="4933950" cy="118110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70CEC" w:rsidRPr="00261AFD" w:rsidRDefault="00970CEC"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70CEC" w:rsidRPr="00261AFD" w:rsidRDefault="00970CEC"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BE9A45" id="Rectángulo redondeado 9" o:spid="_x0000_s1029" style="position:absolute;margin-left:25.8pt;margin-top:.9pt;width:388.5pt;height:9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ITaHoK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970CEC" w:rsidRPr="00261AFD" w:rsidRDefault="00970CEC"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70CEC" w:rsidRPr="00261AFD" w:rsidRDefault="00970CEC"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JURÍDICO</w:t>
                            </w:r>
                          </w:p>
                        </w:txbxContent>
                      </v:textbox>
                    </v:roundrect>
                  </w:pict>
                </mc:Fallback>
              </mc:AlternateContent>
            </w: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Pr="0052277D" w:rsidRDefault="003F2783" w:rsidP="00F2316C">
            <w:pPr>
              <w:rPr>
                <w:rFonts w:eastAsia="MS PGothic" w:cstheme="minorHAnsi"/>
              </w:rPr>
            </w:pPr>
          </w:p>
        </w:tc>
      </w:tr>
    </w:tbl>
    <w:p w:rsidR="003F2783" w:rsidRDefault="003F2783"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6"/>
        <w:gridCol w:w="3671"/>
        <w:gridCol w:w="695"/>
        <w:gridCol w:w="778"/>
        <w:gridCol w:w="1656"/>
        <w:gridCol w:w="2132"/>
      </w:tblGrid>
      <w:tr w:rsidR="00BF04AD" w:rsidRPr="004419C6" w:rsidTr="00970CEC">
        <w:trPr>
          <w:gridBefore w:val="1"/>
          <w:wBefore w:w="50" w:type="dxa"/>
          <w:trHeight w:val="293"/>
        </w:trPr>
        <w:tc>
          <w:tcPr>
            <w:tcW w:w="8876" w:type="dxa"/>
            <w:gridSpan w:val="5"/>
            <w:shd w:val="clear" w:color="auto" w:fill="44546A" w:themeFill="text2"/>
            <w:noWrap/>
            <w:vAlign w:val="bottom"/>
            <w:hideMark/>
          </w:tcPr>
          <w:p w:rsidR="00BF04AD" w:rsidRPr="004419C6" w:rsidRDefault="00BF04AD" w:rsidP="00970CE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F04AD" w:rsidRPr="004419C6" w:rsidTr="00970CEC">
        <w:trPr>
          <w:gridBefore w:val="1"/>
          <w:wBefore w:w="50" w:type="dxa"/>
          <w:trHeight w:val="330"/>
        </w:trPr>
        <w:tc>
          <w:tcPr>
            <w:tcW w:w="8876" w:type="dxa"/>
            <w:gridSpan w:val="5"/>
            <w:shd w:val="clear" w:color="auto" w:fill="44546A" w:themeFill="text2"/>
            <w:noWrap/>
            <w:vAlign w:val="bottom"/>
            <w:hideMark/>
          </w:tcPr>
          <w:p w:rsidR="00BF04AD" w:rsidRPr="004419C6" w:rsidRDefault="00BF04AD" w:rsidP="00970CEC">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Planeación de Mazatlán IMPLAN</w:t>
            </w:r>
          </w:p>
        </w:tc>
      </w:tr>
      <w:tr w:rsidR="00BF04AD" w:rsidRPr="004419C6" w:rsidTr="00970CEC">
        <w:trPr>
          <w:gridBefore w:val="1"/>
          <w:wBefore w:w="50" w:type="dxa"/>
          <w:trHeight w:val="360"/>
        </w:trPr>
        <w:tc>
          <w:tcPr>
            <w:tcW w:w="8876" w:type="dxa"/>
            <w:gridSpan w:val="5"/>
            <w:shd w:val="clear" w:color="auto" w:fill="F2F2F2" w:themeFill="background1" w:themeFillShade="F2"/>
            <w:noWrap/>
            <w:vAlign w:val="bottom"/>
            <w:hideMark/>
          </w:tcPr>
          <w:p w:rsidR="00BF04AD" w:rsidRPr="004419C6" w:rsidRDefault="00BF04AD" w:rsidP="00970CEC">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ASISTENTE JURÍDICO</w:t>
            </w:r>
          </w:p>
        </w:tc>
      </w:tr>
      <w:tr w:rsidR="00BF04AD" w:rsidRPr="004419C6" w:rsidTr="00970CEC">
        <w:trPr>
          <w:gridBefore w:val="1"/>
          <w:wBefore w:w="50" w:type="dxa"/>
          <w:trHeight w:val="375"/>
        </w:trPr>
        <w:tc>
          <w:tcPr>
            <w:tcW w:w="8876" w:type="dxa"/>
            <w:gridSpan w:val="5"/>
            <w:shd w:val="clear" w:color="auto" w:fill="FFFFFF" w:themeFill="background1"/>
            <w:hideMark/>
          </w:tcPr>
          <w:p w:rsidR="00BF04AD" w:rsidRPr="004419C6" w:rsidRDefault="00BF04AD" w:rsidP="00970CEC">
            <w:pPr>
              <w:spacing w:after="0" w:line="240" w:lineRule="auto"/>
              <w:jc w:val="center"/>
              <w:rPr>
                <w:rFonts w:eastAsia="MS PGothic" w:cstheme="minorHAnsi"/>
                <w:b/>
                <w:bCs/>
                <w:color w:val="000000"/>
                <w:sz w:val="20"/>
                <w:szCs w:val="20"/>
                <w:lang w:eastAsia="es-MX"/>
              </w:rPr>
            </w:pPr>
          </w:p>
          <w:p w:rsidR="00BF04AD" w:rsidRPr="004419C6" w:rsidRDefault="00BF04AD" w:rsidP="00970CE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F04AD" w:rsidRPr="004419C6" w:rsidTr="00970CEC">
        <w:trPr>
          <w:gridBefore w:val="1"/>
          <w:wBefore w:w="50" w:type="dxa"/>
          <w:trHeight w:val="1395"/>
        </w:trPr>
        <w:tc>
          <w:tcPr>
            <w:tcW w:w="8876" w:type="dxa"/>
            <w:gridSpan w:val="5"/>
            <w:shd w:val="clear" w:color="auto" w:fill="FFFFFF" w:themeFill="background1"/>
            <w:vAlign w:val="center"/>
            <w:hideMark/>
          </w:tcPr>
          <w:p w:rsidR="00BF04AD" w:rsidRPr="004419C6" w:rsidRDefault="00BF04AD" w:rsidP="00952A69">
            <w:pPr>
              <w:spacing w:after="0" w:line="240" w:lineRule="auto"/>
              <w:ind w:left="521" w:right="758"/>
              <w:jc w:val="both"/>
              <w:rPr>
                <w:rFonts w:eastAsia="MS PGothic" w:cstheme="minorHAnsi"/>
                <w:color w:val="000000"/>
                <w:sz w:val="20"/>
                <w:szCs w:val="20"/>
                <w:lang w:eastAsia="es-MX"/>
              </w:rPr>
            </w:pPr>
            <w:r w:rsidRPr="00BF04AD">
              <w:rPr>
                <w:rFonts w:eastAsia="MS PGothic" w:cstheme="minorHAnsi"/>
                <w:color w:val="000000"/>
                <w:sz w:val="20"/>
                <w:szCs w:val="20"/>
                <w:lang w:eastAsia="es-MX"/>
              </w:rPr>
              <w:t>Asesorar al Dire</w:t>
            </w:r>
            <w:r w:rsidR="00952A69">
              <w:rPr>
                <w:rFonts w:eastAsia="MS PGothic" w:cstheme="minorHAnsi"/>
                <w:color w:val="000000"/>
                <w:sz w:val="20"/>
                <w:szCs w:val="20"/>
                <w:lang w:eastAsia="es-MX"/>
              </w:rPr>
              <w:t xml:space="preserve">ctor </w:t>
            </w:r>
            <w:r>
              <w:rPr>
                <w:rFonts w:eastAsia="MS PGothic" w:cstheme="minorHAnsi"/>
                <w:color w:val="000000"/>
                <w:sz w:val="20"/>
                <w:szCs w:val="20"/>
                <w:lang w:eastAsia="es-MX"/>
              </w:rPr>
              <w:t>y las áreas internas del I</w:t>
            </w:r>
            <w:r w:rsidRPr="00BF04AD">
              <w:rPr>
                <w:rFonts w:eastAsia="MS PGothic" w:cstheme="minorHAnsi"/>
                <w:color w:val="000000"/>
                <w:sz w:val="20"/>
                <w:szCs w:val="20"/>
                <w:lang w:eastAsia="es-MX"/>
              </w:rPr>
              <w:t>nstituto en cuanto a los instrumentos legales aplicables en Desarrollo Urbano</w:t>
            </w:r>
            <w:r>
              <w:rPr>
                <w:rFonts w:eastAsia="MS PGothic" w:cstheme="minorHAnsi"/>
                <w:color w:val="000000"/>
                <w:sz w:val="20"/>
                <w:szCs w:val="20"/>
                <w:lang w:eastAsia="es-MX"/>
              </w:rPr>
              <w:t xml:space="preserve">. </w:t>
            </w:r>
          </w:p>
        </w:tc>
      </w:tr>
      <w:tr w:rsidR="00BF04AD" w:rsidRPr="004419C6" w:rsidTr="00970CEC">
        <w:trPr>
          <w:gridBefore w:val="1"/>
          <w:wBefore w:w="50" w:type="dxa"/>
          <w:trHeight w:val="330"/>
        </w:trPr>
        <w:tc>
          <w:tcPr>
            <w:tcW w:w="8876" w:type="dxa"/>
            <w:gridSpan w:val="5"/>
            <w:shd w:val="clear" w:color="auto" w:fill="FFFFFF" w:themeFill="background1"/>
            <w:vAlign w:val="center"/>
            <w:hideMark/>
          </w:tcPr>
          <w:p w:rsidR="00BF04AD" w:rsidRPr="004419C6" w:rsidRDefault="00BF04AD" w:rsidP="00970CE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F04AD" w:rsidRPr="004419C6" w:rsidTr="00970CEC">
        <w:trPr>
          <w:gridBefore w:val="1"/>
          <w:wBefore w:w="50" w:type="dxa"/>
          <w:trHeight w:val="315"/>
        </w:trPr>
        <w:tc>
          <w:tcPr>
            <w:tcW w:w="4340" w:type="dxa"/>
            <w:gridSpan w:val="2"/>
            <w:shd w:val="clear" w:color="auto" w:fill="FFFFFF" w:themeFill="background1"/>
          </w:tcPr>
          <w:p w:rsidR="00BF04AD" w:rsidRPr="004419C6" w:rsidRDefault="00BF04AD"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en General</w:t>
            </w:r>
          </w:p>
        </w:tc>
        <w:tc>
          <w:tcPr>
            <w:tcW w:w="4536" w:type="dxa"/>
            <w:gridSpan w:val="3"/>
            <w:shd w:val="clear" w:color="auto" w:fill="FFFFFF" w:themeFill="background1"/>
          </w:tcPr>
          <w:p w:rsidR="00BF04AD" w:rsidRPr="004419C6" w:rsidRDefault="00BF04AD" w:rsidP="00970CEC">
            <w:pPr>
              <w:spacing w:after="0" w:line="240" w:lineRule="auto"/>
              <w:jc w:val="center"/>
              <w:rPr>
                <w:rFonts w:eastAsia="MS PGothic" w:cstheme="minorHAnsi"/>
                <w:color w:val="000000"/>
                <w:sz w:val="20"/>
                <w:szCs w:val="20"/>
                <w:lang w:eastAsia="es-MX"/>
              </w:rPr>
            </w:pPr>
            <w:r w:rsidRPr="00BF04AD">
              <w:rPr>
                <w:rFonts w:eastAsia="MS PGothic" w:cstheme="minorHAnsi"/>
                <w:color w:val="000000"/>
                <w:sz w:val="20"/>
                <w:szCs w:val="20"/>
                <w:lang w:eastAsia="es-MX"/>
              </w:rPr>
              <w:t>Redacción de oficios</w:t>
            </w:r>
          </w:p>
        </w:tc>
      </w:tr>
      <w:tr w:rsidR="00BF04AD" w:rsidRPr="004419C6" w:rsidTr="00970CEC">
        <w:trPr>
          <w:gridBefore w:val="1"/>
          <w:wBefore w:w="50" w:type="dxa"/>
          <w:trHeight w:val="315"/>
        </w:trPr>
        <w:tc>
          <w:tcPr>
            <w:tcW w:w="4340" w:type="dxa"/>
            <w:gridSpan w:val="2"/>
            <w:shd w:val="clear" w:color="auto" w:fill="FFFFFF" w:themeFill="background1"/>
          </w:tcPr>
          <w:p w:rsidR="00BF04AD" w:rsidRPr="004419C6" w:rsidRDefault="00BF04AD"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Derecho Urbano</w:t>
            </w:r>
          </w:p>
        </w:tc>
        <w:tc>
          <w:tcPr>
            <w:tcW w:w="4536" w:type="dxa"/>
            <w:gridSpan w:val="3"/>
            <w:shd w:val="clear" w:color="auto" w:fill="FFFFFF" w:themeFill="background1"/>
          </w:tcPr>
          <w:p w:rsidR="00BF04AD" w:rsidRPr="004419C6" w:rsidRDefault="00BF04AD" w:rsidP="00970CEC">
            <w:pPr>
              <w:spacing w:after="0" w:line="240" w:lineRule="auto"/>
              <w:jc w:val="center"/>
              <w:rPr>
                <w:rFonts w:eastAsia="MS PGothic" w:cstheme="minorHAnsi"/>
                <w:color w:val="000000"/>
                <w:sz w:val="20"/>
                <w:szCs w:val="20"/>
                <w:lang w:eastAsia="es-MX"/>
              </w:rPr>
            </w:pPr>
            <w:r w:rsidRPr="00BF04AD">
              <w:rPr>
                <w:rFonts w:eastAsia="MS PGothic" w:cstheme="minorHAnsi"/>
                <w:color w:val="000000"/>
                <w:sz w:val="20"/>
                <w:szCs w:val="20"/>
                <w:lang w:eastAsia="es-MX"/>
              </w:rPr>
              <w:t>Capacidad de Análisis</w:t>
            </w:r>
          </w:p>
        </w:tc>
      </w:tr>
      <w:tr w:rsidR="00BF04AD" w:rsidRPr="004419C6" w:rsidTr="00970CEC">
        <w:trPr>
          <w:gridBefore w:val="1"/>
          <w:wBefore w:w="50" w:type="dxa"/>
          <w:trHeight w:val="315"/>
        </w:trPr>
        <w:tc>
          <w:tcPr>
            <w:tcW w:w="4340" w:type="dxa"/>
            <w:gridSpan w:val="2"/>
            <w:shd w:val="clear" w:color="auto" w:fill="FFFFFF" w:themeFill="background1"/>
          </w:tcPr>
          <w:p w:rsidR="00BF04AD" w:rsidRPr="008604CA" w:rsidRDefault="00BF04AD" w:rsidP="00970CEC">
            <w:pPr>
              <w:spacing w:after="0" w:line="240" w:lineRule="auto"/>
              <w:jc w:val="center"/>
              <w:rPr>
                <w:rFonts w:eastAsia="MS PGothic" w:cstheme="minorHAnsi"/>
                <w:color w:val="000000"/>
                <w:sz w:val="20"/>
                <w:szCs w:val="20"/>
                <w:lang w:eastAsia="es-MX"/>
              </w:rPr>
            </w:pPr>
            <w:r w:rsidRPr="00BF04AD">
              <w:rPr>
                <w:rFonts w:eastAsia="MS PGothic" w:cstheme="minorHAnsi"/>
                <w:color w:val="000000"/>
                <w:sz w:val="20"/>
                <w:szCs w:val="20"/>
                <w:lang w:eastAsia="es-MX"/>
              </w:rPr>
              <w:t>Constitución Política de los Estados Unidos Mexicanos y del Estado de Sinaloa</w:t>
            </w:r>
          </w:p>
        </w:tc>
        <w:tc>
          <w:tcPr>
            <w:tcW w:w="4536" w:type="dxa"/>
            <w:gridSpan w:val="3"/>
            <w:shd w:val="clear" w:color="auto" w:fill="FFFFFF" w:themeFill="background1"/>
          </w:tcPr>
          <w:p w:rsidR="00BF04AD" w:rsidRPr="004419C6" w:rsidRDefault="00BF04AD" w:rsidP="00970CEC">
            <w:pPr>
              <w:spacing w:after="0" w:line="240" w:lineRule="auto"/>
              <w:jc w:val="center"/>
              <w:rPr>
                <w:rFonts w:eastAsia="MS PGothic" w:cstheme="minorHAnsi"/>
                <w:color w:val="000000"/>
                <w:sz w:val="20"/>
                <w:szCs w:val="20"/>
                <w:lang w:eastAsia="es-MX"/>
              </w:rPr>
            </w:pPr>
            <w:r w:rsidRPr="00BF04AD">
              <w:rPr>
                <w:rFonts w:eastAsia="MS PGothic" w:cstheme="minorHAnsi"/>
                <w:color w:val="000000"/>
                <w:sz w:val="20"/>
                <w:szCs w:val="20"/>
                <w:lang w:eastAsia="es-MX"/>
              </w:rPr>
              <w:t>Reglamento de Construcción  del Municipio de M</w:t>
            </w:r>
            <w:r>
              <w:rPr>
                <w:rFonts w:eastAsia="MS PGothic" w:cstheme="minorHAnsi"/>
                <w:color w:val="000000"/>
                <w:sz w:val="20"/>
                <w:szCs w:val="20"/>
                <w:lang w:eastAsia="es-MX"/>
              </w:rPr>
              <w:t>azatlá</w:t>
            </w:r>
            <w:r w:rsidRPr="00BF04AD">
              <w:rPr>
                <w:rFonts w:eastAsia="MS PGothic" w:cstheme="minorHAnsi"/>
                <w:color w:val="000000"/>
                <w:sz w:val="20"/>
                <w:szCs w:val="20"/>
                <w:lang w:eastAsia="es-MX"/>
              </w:rPr>
              <w:t>n</w:t>
            </w:r>
          </w:p>
        </w:tc>
      </w:tr>
      <w:tr w:rsidR="00BF04AD" w:rsidRPr="004419C6" w:rsidTr="00970CEC">
        <w:trPr>
          <w:gridBefore w:val="1"/>
          <w:wBefore w:w="50" w:type="dxa"/>
          <w:trHeight w:val="315"/>
        </w:trPr>
        <w:tc>
          <w:tcPr>
            <w:tcW w:w="4340" w:type="dxa"/>
            <w:gridSpan w:val="2"/>
            <w:shd w:val="clear" w:color="auto" w:fill="FFFFFF" w:themeFill="background1"/>
          </w:tcPr>
          <w:p w:rsidR="00BF04AD" w:rsidRPr="004419C6" w:rsidRDefault="00BF04AD" w:rsidP="00970CEC">
            <w:pPr>
              <w:spacing w:after="0" w:line="240" w:lineRule="auto"/>
              <w:jc w:val="center"/>
              <w:rPr>
                <w:rFonts w:eastAsia="MS PGothic" w:cstheme="minorHAnsi"/>
                <w:color w:val="000000"/>
                <w:sz w:val="20"/>
                <w:szCs w:val="20"/>
                <w:lang w:eastAsia="es-MX"/>
              </w:rPr>
            </w:pPr>
            <w:r w:rsidRPr="00BF04AD">
              <w:rPr>
                <w:rFonts w:eastAsia="MS PGothic" w:cstheme="minorHAnsi"/>
                <w:color w:val="000000"/>
                <w:sz w:val="20"/>
                <w:szCs w:val="20"/>
                <w:lang w:eastAsia="es-MX"/>
              </w:rPr>
              <w:t>Ley de Desarrollo Urbano del Estado de Sinaloa</w:t>
            </w:r>
          </w:p>
        </w:tc>
        <w:tc>
          <w:tcPr>
            <w:tcW w:w="4536" w:type="dxa"/>
            <w:gridSpan w:val="3"/>
            <w:shd w:val="clear" w:color="auto" w:fill="FFFFFF" w:themeFill="background1"/>
          </w:tcPr>
          <w:p w:rsidR="00B24B29" w:rsidRPr="004419C6" w:rsidRDefault="00BF04AD" w:rsidP="00B24B29">
            <w:pPr>
              <w:spacing w:after="0" w:line="240" w:lineRule="auto"/>
              <w:jc w:val="center"/>
              <w:rPr>
                <w:rFonts w:eastAsia="MS PGothic" w:cstheme="minorHAnsi"/>
                <w:color w:val="000000"/>
                <w:sz w:val="20"/>
                <w:szCs w:val="20"/>
                <w:lang w:eastAsia="es-MX"/>
              </w:rPr>
            </w:pPr>
            <w:r w:rsidRPr="00BF04AD">
              <w:rPr>
                <w:rFonts w:eastAsia="MS PGothic" w:cstheme="minorHAnsi"/>
                <w:color w:val="000000"/>
                <w:sz w:val="20"/>
                <w:szCs w:val="20"/>
                <w:lang w:eastAsia="es-MX"/>
              </w:rPr>
              <w:t>Ley de Plane</w:t>
            </w:r>
            <w:r>
              <w:rPr>
                <w:rFonts w:eastAsia="MS PGothic" w:cstheme="minorHAnsi"/>
                <w:color w:val="000000"/>
                <w:sz w:val="20"/>
                <w:szCs w:val="20"/>
                <w:lang w:eastAsia="es-MX"/>
              </w:rPr>
              <w:t>a</w:t>
            </w:r>
            <w:r w:rsidRPr="00BF04AD">
              <w:rPr>
                <w:rFonts w:eastAsia="MS PGothic" w:cstheme="minorHAnsi"/>
                <w:color w:val="000000"/>
                <w:sz w:val="20"/>
                <w:szCs w:val="20"/>
                <w:lang w:eastAsia="es-MX"/>
              </w:rPr>
              <w:t>ción del Municipio de Mazatlán</w:t>
            </w:r>
          </w:p>
        </w:tc>
      </w:tr>
      <w:tr w:rsidR="00BF04AD" w:rsidRPr="004419C6" w:rsidTr="00970CEC">
        <w:trPr>
          <w:gridBefore w:val="1"/>
          <w:wBefore w:w="50" w:type="dxa"/>
          <w:trHeight w:val="315"/>
        </w:trPr>
        <w:tc>
          <w:tcPr>
            <w:tcW w:w="4340" w:type="dxa"/>
            <w:gridSpan w:val="2"/>
            <w:shd w:val="clear" w:color="auto" w:fill="FFFFFF" w:themeFill="background1"/>
          </w:tcPr>
          <w:p w:rsidR="00BF04AD" w:rsidRPr="004419C6" w:rsidRDefault="00BF04AD" w:rsidP="00BF04AD">
            <w:pPr>
              <w:spacing w:after="0" w:line="240" w:lineRule="auto"/>
              <w:jc w:val="center"/>
              <w:rPr>
                <w:rFonts w:eastAsia="MS PGothic" w:cstheme="minorHAnsi"/>
                <w:color w:val="000000"/>
                <w:sz w:val="20"/>
                <w:szCs w:val="20"/>
                <w:lang w:eastAsia="es-MX"/>
              </w:rPr>
            </w:pPr>
            <w:r w:rsidRPr="00BF04AD">
              <w:rPr>
                <w:rFonts w:eastAsia="MS PGothic" w:cstheme="minorHAnsi"/>
                <w:color w:val="000000"/>
                <w:sz w:val="20"/>
                <w:szCs w:val="20"/>
                <w:lang w:eastAsia="es-MX"/>
              </w:rPr>
              <w:t>Plan Director de Desarrollo Urbano</w:t>
            </w:r>
          </w:p>
        </w:tc>
        <w:tc>
          <w:tcPr>
            <w:tcW w:w="4536" w:type="dxa"/>
            <w:gridSpan w:val="3"/>
            <w:shd w:val="clear" w:color="auto" w:fill="FFFFFF" w:themeFill="background1"/>
          </w:tcPr>
          <w:p w:rsidR="00BF04AD" w:rsidRPr="004419C6" w:rsidRDefault="00B24B29"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BF04AD" w:rsidRPr="004419C6" w:rsidTr="00970CEC">
        <w:trPr>
          <w:gridBefore w:val="1"/>
          <w:wBefore w:w="50" w:type="dxa"/>
          <w:trHeight w:val="315"/>
        </w:trPr>
        <w:tc>
          <w:tcPr>
            <w:tcW w:w="4340" w:type="dxa"/>
            <w:gridSpan w:val="2"/>
            <w:shd w:val="clear" w:color="auto" w:fill="FFFFFF" w:themeFill="background1"/>
            <w:hideMark/>
          </w:tcPr>
          <w:p w:rsidR="00BF04AD" w:rsidRPr="004419C6" w:rsidRDefault="00BF04AD" w:rsidP="00970CE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gridSpan w:val="3"/>
            <w:shd w:val="clear" w:color="auto" w:fill="FFFFFF" w:themeFill="background1"/>
            <w:hideMark/>
          </w:tcPr>
          <w:p w:rsidR="00BF04AD" w:rsidRPr="004419C6" w:rsidRDefault="00BF04AD" w:rsidP="00970CEC">
            <w:pPr>
              <w:spacing w:after="0" w:line="240" w:lineRule="auto"/>
              <w:jc w:val="center"/>
              <w:rPr>
                <w:rFonts w:eastAsia="MS PGothic" w:cstheme="minorHAnsi"/>
                <w:color w:val="000000"/>
                <w:sz w:val="20"/>
                <w:szCs w:val="20"/>
                <w:lang w:eastAsia="es-MX"/>
              </w:rPr>
            </w:pPr>
          </w:p>
        </w:tc>
      </w:tr>
      <w:tr w:rsidR="00BF04AD" w:rsidRPr="004419C6" w:rsidTr="00970CEC">
        <w:trPr>
          <w:gridBefore w:val="1"/>
          <w:wBefore w:w="50" w:type="dxa"/>
          <w:trHeight w:val="330"/>
        </w:trPr>
        <w:tc>
          <w:tcPr>
            <w:tcW w:w="8876" w:type="dxa"/>
            <w:gridSpan w:val="5"/>
            <w:shd w:val="clear" w:color="auto" w:fill="FFFFFF" w:themeFill="background1"/>
            <w:noWrap/>
            <w:vAlign w:val="bottom"/>
            <w:hideMark/>
          </w:tcPr>
          <w:p w:rsidR="00BF04AD" w:rsidRPr="004419C6" w:rsidRDefault="00BF04AD" w:rsidP="00970CE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F04AD" w:rsidRPr="004419C6" w:rsidTr="00970CEC">
        <w:trPr>
          <w:gridBefore w:val="1"/>
          <w:wBefore w:w="50" w:type="dxa"/>
          <w:trHeight w:val="315"/>
        </w:trPr>
        <w:tc>
          <w:tcPr>
            <w:tcW w:w="4340" w:type="dxa"/>
            <w:gridSpan w:val="2"/>
            <w:shd w:val="clear" w:color="auto" w:fill="FFFFFF" w:themeFill="background1"/>
            <w:hideMark/>
          </w:tcPr>
          <w:p w:rsidR="00BF04AD" w:rsidRPr="004419C6" w:rsidRDefault="00BF04AD" w:rsidP="00970CE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gridSpan w:val="3"/>
            <w:shd w:val="clear" w:color="auto" w:fill="FFFFFF" w:themeFill="background1"/>
          </w:tcPr>
          <w:p w:rsidR="00BF04AD" w:rsidRPr="004419C6" w:rsidRDefault="00970CEC"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Dictámenes y Oficios Legales</w:t>
            </w:r>
          </w:p>
        </w:tc>
      </w:tr>
      <w:tr w:rsidR="00BF04AD" w:rsidRPr="004419C6" w:rsidTr="00970CEC">
        <w:trPr>
          <w:gridBefore w:val="1"/>
          <w:wBefore w:w="50" w:type="dxa"/>
          <w:trHeight w:val="315"/>
        </w:trPr>
        <w:tc>
          <w:tcPr>
            <w:tcW w:w="4340" w:type="dxa"/>
            <w:gridSpan w:val="2"/>
            <w:shd w:val="clear" w:color="auto" w:fill="FFFFFF" w:themeFill="background1"/>
            <w:hideMark/>
          </w:tcPr>
          <w:p w:rsidR="00BF04AD" w:rsidRPr="004419C6" w:rsidRDefault="00970CEC"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Instrumentos legales (leyes, reglamentos, decretos)</w:t>
            </w:r>
          </w:p>
        </w:tc>
        <w:tc>
          <w:tcPr>
            <w:tcW w:w="4536" w:type="dxa"/>
            <w:gridSpan w:val="3"/>
            <w:shd w:val="clear" w:color="auto" w:fill="FFFFFF" w:themeFill="background1"/>
          </w:tcPr>
          <w:p w:rsidR="00BF04AD" w:rsidRPr="004419C6" w:rsidRDefault="00970CEC"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BF04AD" w:rsidRPr="004419C6" w:rsidTr="00970CEC">
        <w:trPr>
          <w:gridBefore w:val="1"/>
          <w:wBefore w:w="50" w:type="dxa"/>
          <w:trHeight w:val="315"/>
        </w:trPr>
        <w:tc>
          <w:tcPr>
            <w:tcW w:w="4340" w:type="dxa"/>
            <w:gridSpan w:val="2"/>
            <w:shd w:val="clear" w:color="auto" w:fill="FFFFFF" w:themeFill="background1"/>
          </w:tcPr>
          <w:p w:rsidR="00BF04AD" w:rsidRPr="004419C6" w:rsidRDefault="00BF04AD" w:rsidP="00970CEC">
            <w:pPr>
              <w:spacing w:after="0" w:line="240" w:lineRule="auto"/>
              <w:jc w:val="center"/>
              <w:rPr>
                <w:rFonts w:eastAsia="MS PGothic" w:cstheme="minorHAnsi"/>
                <w:color w:val="000000"/>
                <w:sz w:val="20"/>
                <w:szCs w:val="20"/>
                <w:lang w:eastAsia="es-MX"/>
              </w:rPr>
            </w:pPr>
          </w:p>
        </w:tc>
        <w:tc>
          <w:tcPr>
            <w:tcW w:w="4536" w:type="dxa"/>
            <w:gridSpan w:val="3"/>
            <w:shd w:val="clear" w:color="auto" w:fill="FFFFFF" w:themeFill="background1"/>
          </w:tcPr>
          <w:p w:rsidR="00BF04AD" w:rsidRPr="004419C6" w:rsidRDefault="00BF04AD" w:rsidP="00970CEC">
            <w:pPr>
              <w:spacing w:after="0" w:line="240" w:lineRule="auto"/>
              <w:jc w:val="center"/>
              <w:rPr>
                <w:rFonts w:eastAsia="MS PGothic" w:cstheme="minorHAnsi"/>
                <w:color w:val="000000"/>
                <w:sz w:val="20"/>
                <w:szCs w:val="20"/>
                <w:lang w:eastAsia="es-MX"/>
              </w:rPr>
            </w:pPr>
          </w:p>
        </w:tc>
      </w:tr>
      <w:tr w:rsidR="00BF04AD" w:rsidRPr="004419C6" w:rsidTr="00970CEC">
        <w:trPr>
          <w:gridBefore w:val="1"/>
          <w:wBefore w:w="50" w:type="dxa"/>
          <w:trHeight w:val="330"/>
        </w:trPr>
        <w:tc>
          <w:tcPr>
            <w:tcW w:w="8876" w:type="dxa"/>
            <w:gridSpan w:val="5"/>
            <w:shd w:val="clear" w:color="auto" w:fill="FFFFFF" w:themeFill="background1"/>
            <w:noWrap/>
            <w:vAlign w:val="bottom"/>
            <w:hideMark/>
          </w:tcPr>
          <w:p w:rsidR="00BF04AD" w:rsidRDefault="00BF04AD" w:rsidP="00970CEC">
            <w:pPr>
              <w:spacing w:after="0" w:line="240" w:lineRule="auto"/>
              <w:jc w:val="center"/>
              <w:rPr>
                <w:rFonts w:eastAsia="MS PGothic" w:cstheme="minorHAnsi"/>
                <w:b/>
                <w:bCs/>
                <w:color w:val="000000"/>
                <w:sz w:val="20"/>
                <w:szCs w:val="20"/>
                <w:lang w:eastAsia="es-MX"/>
              </w:rPr>
            </w:pPr>
          </w:p>
          <w:p w:rsidR="00BF04AD" w:rsidRDefault="00BF04AD" w:rsidP="00970CEC">
            <w:pPr>
              <w:spacing w:after="0" w:line="240" w:lineRule="auto"/>
              <w:jc w:val="center"/>
              <w:rPr>
                <w:rFonts w:eastAsia="MS PGothic" w:cstheme="minorHAnsi"/>
                <w:b/>
                <w:bCs/>
                <w:color w:val="000000"/>
                <w:sz w:val="20"/>
                <w:szCs w:val="20"/>
                <w:lang w:eastAsia="es-MX"/>
              </w:rPr>
            </w:pPr>
          </w:p>
          <w:p w:rsidR="00BF04AD" w:rsidRPr="004419C6" w:rsidRDefault="00BF04AD" w:rsidP="00970CEC">
            <w:pPr>
              <w:spacing w:after="0" w:line="240" w:lineRule="auto"/>
              <w:jc w:val="center"/>
              <w:rPr>
                <w:rFonts w:eastAsia="MS PGothic" w:cstheme="minorHAnsi"/>
                <w:b/>
                <w:bCs/>
                <w:color w:val="000000"/>
                <w:sz w:val="20"/>
                <w:szCs w:val="20"/>
                <w:lang w:eastAsia="es-MX"/>
              </w:rPr>
            </w:pPr>
          </w:p>
          <w:p w:rsidR="00BF04AD" w:rsidRPr="004419C6" w:rsidRDefault="00BF04AD" w:rsidP="00970CEC">
            <w:pPr>
              <w:spacing w:after="0" w:line="240" w:lineRule="auto"/>
              <w:jc w:val="center"/>
              <w:rPr>
                <w:rFonts w:eastAsia="MS PGothic" w:cstheme="minorHAnsi"/>
                <w:b/>
                <w:bCs/>
                <w:color w:val="000000"/>
                <w:sz w:val="20"/>
                <w:szCs w:val="20"/>
                <w:lang w:eastAsia="es-MX"/>
              </w:rPr>
            </w:pPr>
          </w:p>
          <w:p w:rsidR="00BF04AD" w:rsidRPr="004419C6" w:rsidRDefault="00BF04AD" w:rsidP="00970CE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BF04AD" w:rsidRPr="004419C6" w:rsidTr="00970CEC">
        <w:trPr>
          <w:gridBefore w:val="1"/>
          <w:wBefore w:w="50" w:type="dxa"/>
          <w:trHeight w:val="330"/>
        </w:trPr>
        <w:tc>
          <w:tcPr>
            <w:tcW w:w="8876" w:type="dxa"/>
            <w:gridSpan w:val="5"/>
            <w:shd w:val="clear" w:color="auto" w:fill="FFFFFF" w:themeFill="background1"/>
            <w:hideMark/>
          </w:tcPr>
          <w:p w:rsidR="00BF04AD" w:rsidRPr="004419C6" w:rsidRDefault="00BF04AD" w:rsidP="00970CE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Ninguno</w:t>
            </w:r>
          </w:p>
        </w:tc>
      </w:tr>
      <w:tr w:rsidR="00BF04AD" w:rsidRPr="004419C6" w:rsidTr="00970CEC">
        <w:trPr>
          <w:gridBefore w:val="1"/>
          <w:wBefore w:w="50" w:type="dxa"/>
          <w:trHeight w:val="330"/>
        </w:trPr>
        <w:tc>
          <w:tcPr>
            <w:tcW w:w="8876" w:type="dxa"/>
            <w:gridSpan w:val="5"/>
            <w:shd w:val="clear" w:color="auto" w:fill="FFFFFF" w:themeFill="background1"/>
            <w:noWrap/>
            <w:vAlign w:val="bottom"/>
            <w:hideMark/>
          </w:tcPr>
          <w:p w:rsidR="00BF04AD" w:rsidRPr="004419C6" w:rsidRDefault="00BF04AD" w:rsidP="00970CEC">
            <w:pPr>
              <w:spacing w:after="0" w:line="240" w:lineRule="auto"/>
              <w:jc w:val="center"/>
              <w:rPr>
                <w:rFonts w:eastAsia="MS PGothic" w:cstheme="minorHAnsi"/>
                <w:b/>
                <w:bCs/>
                <w:color w:val="000000"/>
                <w:sz w:val="20"/>
                <w:szCs w:val="20"/>
                <w:lang w:eastAsia="es-MX"/>
              </w:rPr>
            </w:pPr>
          </w:p>
          <w:p w:rsidR="00BF04AD" w:rsidRPr="004419C6" w:rsidRDefault="00BF04AD" w:rsidP="00970CEC">
            <w:pPr>
              <w:spacing w:after="0" w:line="240" w:lineRule="auto"/>
              <w:jc w:val="center"/>
              <w:rPr>
                <w:rFonts w:eastAsia="MS PGothic" w:cstheme="minorHAnsi"/>
                <w:b/>
                <w:bCs/>
                <w:color w:val="000000"/>
                <w:sz w:val="20"/>
                <w:szCs w:val="20"/>
                <w:lang w:eastAsia="es-MX"/>
              </w:rPr>
            </w:pPr>
          </w:p>
          <w:p w:rsidR="00BF04AD" w:rsidRDefault="00BF04AD" w:rsidP="00970CEC">
            <w:pPr>
              <w:spacing w:after="0" w:line="240" w:lineRule="auto"/>
              <w:jc w:val="center"/>
              <w:rPr>
                <w:rFonts w:eastAsia="MS PGothic" w:cstheme="minorHAnsi"/>
                <w:b/>
                <w:bCs/>
                <w:color w:val="000000"/>
                <w:sz w:val="20"/>
                <w:szCs w:val="20"/>
                <w:lang w:eastAsia="es-MX"/>
              </w:rPr>
            </w:pPr>
          </w:p>
          <w:p w:rsidR="00BF04AD" w:rsidRPr="004419C6" w:rsidRDefault="00BF04AD" w:rsidP="00970CEC">
            <w:pPr>
              <w:spacing w:after="0" w:line="240" w:lineRule="auto"/>
              <w:jc w:val="center"/>
              <w:rPr>
                <w:rFonts w:eastAsia="MS PGothic" w:cstheme="minorHAnsi"/>
                <w:b/>
                <w:bCs/>
                <w:color w:val="000000"/>
                <w:sz w:val="20"/>
                <w:szCs w:val="20"/>
                <w:lang w:eastAsia="es-MX"/>
              </w:rPr>
            </w:pPr>
          </w:p>
          <w:p w:rsidR="00BF04AD" w:rsidRPr="004419C6" w:rsidRDefault="00BF04AD" w:rsidP="00970CE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BF04AD" w:rsidRPr="004419C6" w:rsidTr="00970CEC">
        <w:trPr>
          <w:gridBefore w:val="1"/>
          <w:wBefore w:w="50" w:type="dxa"/>
          <w:trHeight w:val="330"/>
        </w:trPr>
        <w:tc>
          <w:tcPr>
            <w:tcW w:w="8876" w:type="dxa"/>
            <w:gridSpan w:val="5"/>
            <w:shd w:val="clear" w:color="auto" w:fill="FFFFFF" w:themeFill="background1"/>
            <w:vAlign w:val="bottom"/>
            <w:hideMark/>
          </w:tcPr>
          <w:p w:rsidR="00BF04AD" w:rsidRPr="004419C6" w:rsidRDefault="00BF04AD"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BF04AD" w:rsidRPr="004419C6" w:rsidTr="00970CEC">
        <w:trPr>
          <w:gridBefore w:val="1"/>
          <w:wBefore w:w="50" w:type="dxa"/>
          <w:trHeight w:val="330"/>
        </w:trPr>
        <w:tc>
          <w:tcPr>
            <w:tcW w:w="8876" w:type="dxa"/>
            <w:gridSpan w:val="5"/>
            <w:shd w:val="clear" w:color="auto" w:fill="FFFFFF" w:themeFill="background1"/>
            <w:noWrap/>
            <w:vAlign w:val="bottom"/>
            <w:hideMark/>
          </w:tcPr>
          <w:p w:rsidR="00BF04AD" w:rsidRPr="004419C6" w:rsidRDefault="00BF04AD" w:rsidP="00970CE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F04AD" w:rsidRPr="004419C6" w:rsidTr="00970CEC">
        <w:trPr>
          <w:gridBefore w:val="1"/>
          <w:wBefore w:w="50" w:type="dxa"/>
          <w:trHeight w:val="330"/>
        </w:trPr>
        <w:tc>
          <w:tcPr>
            <w:tcW w:w="8876" w:type="dxa"/>
            <w:gridSpan w:val="5"/>
            <w:shd w:val="clear" w:color="auto" w:fill="FFFFFF" w:themeFill="background1"/>
            <w:noWrap/>
            <w:hideMark/>
          </w:tcPr>
          <w:p w:rsidR="00BF04AD" w:rsidRPr="004419C6" w:rsidRDefault="00BF04AD"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BF04AD" w:rsidRPr="004419C6" w:rsidTr="00970CEC">
        <w:trPr>
          <w:gridBefore w:val="1"/>
          <w:wBefore w:w="50" w:type="dxa"/>
          <w:trHeight w:val="330"/>
        </w:trPr>
        <w:tc>
          <w:tcPr>
            <w:tcW w:w="8876" w:type="dxa"/>
            <w:gridSpan w:val="5"/>
            <w:shd w:val="clear" w:color="auto" w:fill="FFFFFF" w:themeFill="background1"/>
            <w:noWrap/>
            <w:vAlign w:val="bottom"/>
            <w:hideMark/>
          </w:tcPr>
          <w:p w:rsidR="00BF04AD" w:rsidRPr="004419C6" w:rsidRDefault="00BF04AD" w:rsidP="00970CEC">
            <w:pPr>
              <w:spacing w:after="0" w:line="240" w:lineRule="auto"/>
              <w:jc w:val="center"/>
              <w:rPr>
                <w:rFonts w:eastAsia="MS PGothic" w:cstheme="minorHAnsi"/>
                <w:b/>
                <w:bCs/>
                <w:color w:val="000000"/>
                <w:sz w:val="20"/>
                <w:szCs w:val="20"/>
                <w:lang w:eastAsia="es-MX"/>
              </w:rPr>
            </w:pPr>
          </w:p>
          <w:p w:rsidR="00BF04AD" w:rsidRDefault="00BF04AD" w:rsidP="00970CEC">
            <w:pPr>
              <w:spacing w:after="0" w:line="240" w:lineRule="auto"/>
              <w:jc w:val="center"/>
              <w:rPr>
                <w:rFonts w:eastAsia="MS PGothic" w:cstheme="minorHAnsi"/>
                <w:b/>
                <w:bCs/>
                <w:color w:val="000000"/>
                <w:sz w:val="20"/>
                <w:szCs w:val="20"/>
                <w:lang w:eastAsia="es-MX"/>
              </w:rPr>
            </w:pPr>
          </w:p>
          <w:p w:rsidR="00BF04AD" w:rsidRDefault="00BF04AD" w:rsidP="00970CEC">
            <w:pPr>
              <w:spacing w:after="0" w:line="240" w:lineRule="auto"/>
              <w:jc w:val="center"/>
              <w:rPr>
                <w:rFonts w:eastAsia="MS PGothic" w:cstheme="minorHAnsi"/>
                <w:b/>
                <w:bCs/>
                <w:color w:val="000000"/>
                <w:sz w:val="20"/>
                <w:szCs w:val="20"/>
                <w:lang w:eastAsia="es-MX"/>
              </w:rPr>
            </w:pPr>
          </w:p>
          <w:p w:rsidR="00BF04AD" w:rsidRDefault="00BF04AD" w:rsidP="00970CEC">
            <w:pPr>
              <w:spacing w:after="0" w:line="240" w:lineRule="auto"/>
              <w:jc w:val="center"/>
              <w:rPr>
                <w:rFonts w:eastAsia="MS PGothic" w:cstheme="minorHAnsi"/>
                <w:b/>
                <w:bCs/>
                <w:color w:val="000000"/>
                <w:sz w:val="20"/>
                <w:szCs w:val="20"/>
                <w:lang w:eastAsia="es-MX"/>
              </w:rPr>
            </w:pPr>
          </w:p>
          <w:p w:rsidR="00BF04AD" w:rsidRPr="004419C6" w:rsidRDefault="00BF04AD" w:rsidP="00970CEC">
            <w:pPr>
              <w:spacing w:after="0" w:line="240" w:lineRule="auto"/>
              <w:jc w:val="center"/>
              <w:rPr>
                <w:rFonts w:eastAsia="MS PGothic" w:cstheme="minorHAnsi"/>
                <w:b/>
                <w:bCs/>
                <w:color w:val="000000"/>
                <w:sz w:val="20"/>
                <w:szCs w:val="20"/>
                <w:lang w:eastAsia="es-MX"/>
              </w:rPr>
            </w:pPr>
          </w:p>
          <w:p w:rsidR="00BF04AD" w:rsidRPr="004419C6" w:rsidRDefault="00BF04AD" w:rsidP="00970CEC">
            <w:pPr>
              <w:spacing w:after="0" w:line="240" w:lineRule="auto"/>
              <w:jc w:val="center"/>
              <w:rPr>
                <w:rFonts w:eastAsia="MS PGothic" w:cstheme="minorHAnsi"/>
                <w:b/>
                <w:bCs/>
                <w:color w:val="000000"/>
                <w:sz w:val="20"/>
                <w:szCs w:val="20"/>
                <w:lang w:eastAsia="es-MX"/>
              </w:rPr>
            </w:pPr>
          </w:p>
          <w:p w:rsidR="00BF04AD" w:rsidRPr="004419C6" w:rsidRDefault="00BF04AD" w:rsidP="00970CEC">
            <w:pPr>
              <w:spacing w:after="0" w:line="240" w:lineRule="auto"/>
              <w:jc w:val="center"/>
              <w:rPr>
                <w:rFonts w:eastAsia="MS PGothic" w:cstheme="minorHAnsi"/>
                <w:b/>
                <w:bCs/>
                <w:color w:val="000000"/>
                <w:sz w:val="20"/>
                <w:szCs w:val="20"/>
                <w:lang w:eastAsia="es-MX"/>
              </w:rPr>
            </w:pPr>
          </w:p>
          <w:p w:rsidR="00BF04AD" w:rsidRPr="004419C6" w:rsidRDefault="00BF04AD" w:rsidP="00970CEC">
            <w:pPr>
              <w:spacing w:after="0" w:line="240" w:lineRule="auto"/>
              <w:jc w:val="center"/>
              <w:rPr>
                <w:rFonts w:eastAsia="MS PGothic" w:cstheme="minorHAnsi"/>
                <w:b/>
                <w:bCs/>
                <w:color w:val="000000"/>
                <w:sz w:val="20"/>
                <w:szCs w:val="20"/>
                <w:lang w:eastAsia="es-MX"/>
              </w:rPr>
            </w:pPr>
          </w:p>
          <w:p w:rsidR="00BF04AD" w:rsidRPr="004419C6" w:rsidRDefault="00BF04AD" w:rsidP="00970CEC">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F04AD" w:rsidRPr="004419C6" w:rsidTr="00970CEC">
        <w:trPr>
          <w:gridBefore w:val="1"/>
          <w:wBefore w:w="50" w:type="dxa"/>
          <w:trHeight w:val="330"/>
        </w:trPr>
        <w:tc>
          <w:tcPr>
            <w:tcW w:w="8876" w:type="dxa"/>
            <w:gridSpan w:val="5"/>
            <w:shd w:val="clear" w:color="auto" w:fill="FFFFFF" w:themeFill="background1"/>
            <w:noWrap/>
            <w:hideMark/>
          </w:tcPr>
          <w:p w:rsidR="00BF04AD" w:rsidRPr="004419C6" w:rsidRDefault="00BF04AD" w:rsidP="00970CE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F04AD" w:rsidRPr="004419C6" w:rsidRDefault="00BF04AD" w:rsidP="00970CEC">
            <w:pPr>
              <w:spacing w:after="0" w:line="240" w:lineRule="auto"/>
              <w:jc w:val="center"/>
              <w:rPr>
                <w:rFonts w:eastAsia="MS PGothic" w:cstheme="minorHAnsi"/>
                <w:color w:val="000000"/>
                <w:sz w:val="20"/>
                <w:szCs w:val="20"/>
                <w:lang w:eastAsia="es-MX"/>
              </w:rPr>
            </w:pPr>
          </w:p>
        </w:tc>
      </w:tr>
      <w:tr w:rsidR="00BF04AD" w:rsidRPr="0052277D" w:rsidTr="00970CEC">
        <w:trPr>
          <w:trHeight w:val="480"/>
        </w:trPr>
        <w:tc>
          <w:tcPr>
            <w:tcW w:w="8926" w:type="dxa"/>
            <w:gridSpan w:val="6"/>
            <w:shd w:val="clear" w:color="auto" w:fill="F2F2F2" w:themeFill="background1" w:themeFillShade="F2"/>
          </w:tcPr>
          <w:p w:rsidR="00BF04AD" w:rsidRPr="0052277D" w:rsidRDefault="00BF04AD" w:rsidP="00970CEC">
            <w:pPr>
              <w:spacing w:after="0" w:line="240" w:lineRule="auto"/>
              <w:jc w:val="center"/>
              <w:rPr>
                <w:rFonts w:eastAsia="MS PGothic" w:cstheme="minorHAnsi"/>
                <w:b/>
                <w:color w:val="000000"/>
                <w:sz w:val="8"/>
                <w:szCs w:val="8"/>
                <w:lang w:eastAsia="es-MX"/>
              </w:rPr>
            </w:pPr>
          </w:p>
          <w:p w:rsidR="00BF04AD" w:rsidRPr="008A4808" w:rsidRDefault="00BF04AD" w:rsidP="00970CE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3E0DB1">
              <w:rPr>
                <w:rFonts w:eastAsia="MS PGothic" w:cstheme="minorHAnsi"/>
                <w:b/>
                <w:color w:val="000000"/>
                <w:sz w:val="24"/>
                <w:szCs w:val="24"/>
                <w:lang w:eastAsia="es-MX"/>
              </w:rPr>
              <w:t>ASESORÍA JURÍDICA EN LA ELABORACIÓN Y DESARROLLO DE PROYECTOS DE PLANEACIÓN URBANA INSTITUCIONAL</w:t>
            </w:r>
          </w:p>
        </w:tc>
      </w:tr>
      <w:tr w:rsidR="00BF04AD" w:rsidRPr="008E31CA" w:rsidTr="00970CEC">
        <w:trPr>
          <w:trHeight w:val="480"/>
        </w:trPr>
        <w:tc>
          <w:tcPr>
            <w:tcW w:w="8926" w:type="dxa"/>
            <w:gridSpan w:val="6"/>
            <w:shd w:val="clear" w:color="auto" w:fill="FFFFFF" w:themeFill="background1"/>
          </w:tcPr>
          <w:p w:rsidR="00BF04AD" w:rsidRPr="00B93AB6" w:rsidRDefault="00BF04AD" w:rsidP="00970CEC">
            <w:pPr>
              <w:pStyle w:val="Prrafodelista"/>
              <w:spacing w:after="0" w:line="240" w:lineRule="auto"/>
              <w:jc w:val="both"/>
              <w:rPr>
                <w:rFonts w:eastAsia="MS PGothic" w:cstheme="minorHAnsi"/>
                <w:color w:val="000000"/>
                <w:sz w:val="20"/>
                <w:szCs w:val="20"/>
                <w:lang w:eastAsia="es-MX"/>
              </w:rPr>
            </w:pPr>
          </w:p>
          <w:p w:rsidR="003E0DB1" w:rsidRDefault="003E0DB1" w:rsidP="003E0DB1">
            <w:pPr>
              <w:pStyle w:val="Prrafodelista"/>
              <w:numPr>
                <w:ilvl w:val="0"/>
                <w:numId w:val="40"/>
              </w:numPr>
              <w:spacing w:after="0" w:line="240" w:lineRule="auto"/>
              <w:jc w:val="both"/>
              <w:rPr>
                <w:sz w:val="20"/>
                <w:szCs w:val="20"/>
              </w:rPr>
            </w:pPr>
            <w:r w:rsidRPr="003E0DB1">
              <w:rPr>
                <w:sz w:val="20"/>
                <w:szCs w:val="20"/>
              </w:rPr>
              <w:t>Recibir el proyecto que será estudiado con respecto a los temas jurídicos de  Pl</w:t>
            </w:r>
            <w:r>
              <w:rPr>
                <w:sz w:val="20"/>
                <w:szCs w:val="20"/>
              </w:rPr>
              <w:t>aneación y/o Desarrollo Urbano.</w:t>
            </w:r>
          </w:p>
          <w:p w:rsidR="003E0DB1" w:rsidRPr="003E0DB1" w:rsidRDefault="003E0DB1" w:rsidP="003E0DB1">
            <w:pPr>
              <w:pStyle w:val="Prrafodelista"/>
              <w:spacing w:after="0" w:line="240" w:lineRule="auto"/>
              <w:jc w:val="both"/>
              <w:rPr>
                <w:sz w:val="20"/>
                <w:szCs w:val="20"/>
              </w:rPr>
            </w:pPr>
          </w:p>
          <w:p w:rsidR="003E0DB1" w:rsidRDefault="003E0DB1" w:rsidP="003E0DB1">
            <w:pPr>
              <w:pStyle w:val="Prrafodelista"/>
              <w:numPr>
                <w:ilvl w:val="0"/>
                <w:numId w:val="40"/>
              </w:numPr>
              <w:spacing w:after="0" w:line="240" w:lineRule="auto"/>
              <w:jc w:val="both"/>
              <w:rPr>
                <w:sz w:val="20"/>
                <w:szCs w:val="20"/>
              </w:rPr>
            </w:pPr>
            <w:r w:rsidRPr="003E0DB1">
              <w:rPr>
                <w:sz w:val="20"/>
                <w:szCs w:val="20"/>
              </w:rPr>
              <w:t>Examinar, estudiar e interpretar los instrumentos jurídicos aplicables al proyecto, además de brindar asesoría jurídica a las área</w:t>
            </w:r>
            <w:r>
              <w:rPr>
                <w:sz w:val="20"/>
                <w:szCs w:val="20"/>
              </w:rPr>
              <w:t>s internas que así lo requieran.</w:t>
            </w:r>
          </w:p>
          <w:p w:rsidR="003E0DB1" w:rsidRPr="003E0DB1" w:rsidRDefault="003E0DB1" w:rsidP="003E0DB1">
            <w:pPr>
              <w:spacing w:after="0" w:line="240" w:lineRule="auto"/>
              <w:jc w:val="both"/>
              <w:rPr>
                <w:sz w:val="20"/>
                <w:szCs w:val="20"/>
              </w:rPr>
            </w:pPr>
            <w:r w:rsidRPr="003E0DB1">
              <w:rPr>
                <w:sz w:val="20"/>
                <w:szCs w:val="20"/>
              </w:rPr>
              <w:tab/>
            </w:r>
          </w:p>
          <w:p w:rsidR="003E0DB1" w:rsidRDefault="003E0DB1" w:rsidP="003E0DB1">
            <w:pPr>
              <w:pStyle w:val="Prrafodelista"/>
              <w:numPr>
                <w:ilvl w:val="0"/>
                <w:numId w:val="40"/>
              </w:numPr>
              <w:spacing w:after="0" w:line="240" w:lineRule="auto"/>
              <w:jc w:val="both"/>
              <w:rPr>
                <w:sz w:val="20"/>
                <w:szCs w:val="20"/>
              </w:rPr>
            </w:pPr>
            <w:r w:rsidRPr="003E0DB1">
              <w:rPr>
                <w:sz w:val="20"/>
                <w:szCs w:val="20"/>
              </w:rPr>
              <w:t>Revisar  el proyecto c</w:t>
            </w:r>
            <w:r>
              <w:rPr>
                <w:sz w:val="20"/>
                <w:szCs w:val="20"/>
              </w:rPr>
              <w:t>on el Director para aprobación.</w:t>
            </w:r>
          </w:p>
          <w:p w:rsidR="003E0DB1" w:rsidRPr="003E0DB1" w:rsidRDefault="003E0DB1" w:rsidP="003E0DB1">
            <w:pPr>
              <w:spacing w:after="0" w:line="240" w:lineRule="auto"/>
              <w:jc w:val="both"/>
              <w:rPr>
                <w:sz w:val="20"/>
                <w:szCs w:val="20"/>
              </w:rPr>
            </w:pPr>
            <w:r w:rsidRPr="003E0DB1">
              <w:rPr>
                <w:sz w:val="20"/>
                <w:szCs w:val="20"/>
              </w:rPr>
              <w:tab/>
            </w:r>
          </w:p>
          <w:p w:rsidR="003E0DB1" w:rsidRDefault="003E0DB1" w:rsidP="003E0DB1">
            <w:pPr>
              <w:pStyle w:val="Prrafodelista"/>
              <w:numPr>
                <w:ilvl w:val="0"/>
                <w:numId w:val="40"/>
              </w:numPr>
              <w:spacing w:after="0" w:line="240" w:lineRule="auto"/>
              <w:jc w:val="both"/>
              <w:rPr>
                <w:sz w:val="20"/>
                <w:szCs w:val="20"/>
              </w:rPr>
            </w:pPr>
            <w:r w:rsidRPr="003E0DB1">
              <w:rPr>
                <w:sz w:val="20"/>
                <w:szCs w:val="20"/>
              </w:rPr>
              <w:t>Enviar la respuesta o proyecto al área d</w:t>
            </w:r>
            <w:r>
              <w:rPr>
                <w:sz w:val="20"/>
                <w:szCs w:val="20"/>
              </w:rPr>
              <w:t>el Ayuntamiento correspondiente.</w:t>
            </w:r>
          </w:p>
          <w:p w:rsidR="003E0DB1" w:rsidRPr="003E0DB1" w:rsidRDefault="003E0DB1" w:rsidP="003E0DB1">
            <w:pPr>
              <w:spacing w:after="0" w:line="240" w:lineRule="auto"/>
              <w:jc w:val="both"/>
              <w:rPr>
                <w:sz w:val="20"/>
                <w:szCs w:val="20"/>
              </w:rPr>
            </w:pPr>
            <w:r w:rsidRPr="003E0DB1">
              <w:rPr>
                <w:sz w:val="20"/>
                <w:szCs w:val="20"/>
              </w:rPr>
              <w:tab/>
            </w:r>
          </w:p>
          <w:p w:rsidR="003E0DB1" w:rsidRDefault="003E0DB1" w:rsidP="003E0DB1">
            <w:pPr>
              <w:pStyle w:val="Prrafodelista"/>
              <w:numPr>
                <w:ilvl w:val="0"/>
                <w:numId w:val="40"/>
              </w:numPr>
              <w:spacing w:after="0" w:line="240" w:lineRule="auto"/>
              <w:jc w:val="both"/>
              <w:rPr>
                <w:sz w:val="20"/>
                <w:szCs w:val="20"/>
              </w:rPr>
            </w:pPr>
            <w:r w:rsidRPr="003E0DB1">
              <w:rPr>
                <w:sz w:val="20"/>
                <w:szCs w:val="20"/>
              </w:rPr>
              <w:t xml:space="preserve">En caso de haber una controversia sobre la propuesta planteada emitir nuevamente el dictamen o la resolución del proyecto en base a los </w:t>
            </w:r>
            <w:r>
              <w:rPr>
                <w:sz w:val="20"/>
                <w:szCs w:val="20"/>
              </w:rPr>
              <w:t>instrumentos legales aplicables.</w:t>
            </w:r>
          </w:p>
          <w:p w:rsidR="003E0DB1" w:rsidRPr="003E0DB1" w:rsidRDefault="003E0DB1" w:rsidP="003E0DB1">
            <w:pPr>
              <w:spacing w:after="0" w:line="240" w:lineRule="auto"/>
              <w:jc w:val="both"/>
              <w:rPr>
                <w:sz w:val="20"/>
                <w:szCs w:val="20"/>
              </w:rPr>
            </w:pPr>
            <w:r w:rsidRPr="003E0DB1">
              <w:rPr>
                <w:sz w:val="20"/>
                <w:szCs w:val="20"/>
              </w:rPr>
              <w:tab/>
            </w:r>
          </w:p>
          <w:p w:rsidR="00BF04AD" w:rsidRPr="003E0DB1" w:rsidRDefault="003E0DB1" w:rsidP="003E0DB1">
            <w:pPr>
              <w:pStyle w:val="Prrafodelista"/>
              <w:numPr>
                <w:ilvl w:val="0"/>
                <w:numId w:val="40"/>
              </w:numPr>
              <w:spacing w:after="0" w:line="240" w:lineRule="auto"/>
              <w:jc w:val="both"/>
              <w:rPr>
                <w:rFonts w:eastAsia="MS PGothic" w:cstheme="minorHAnsi"/>
                <w:sz w:val="20"/>
                <w:szCs w:val="20"/>
              </w:rPr>
            </w:pPr>
            <w:r w:rsidRPr="003E0DB1">
              <w:rPr>
                <w:sz w:val="20"/>
                <w:szCs w:val="20"/>
              </w:rPr>
              <w:t xml:space="preserve">Actualizarse  en reformas, leyes, normas y cualquier instrumento legal que le competa a IMPLAN, haciendo una investigación en el Diario Oficial de la Federación, aplicando estas modificaciones y adiciones  </w:t>
            </w:r>
            <w:r>
              <w:rPr>
                <w:sz w:val="20"/>
                <w:szCs w:val="20"/>
              </w:rPr>
              <w:t>en los proyectos que se generen.</w:t>
            </w:r>
          </w:p>
          <w:p w:rsidR="003E0DB1" w:rsidRDefault="003E0DB1" w:rsidP="003E0DB1">
            <w:pPr>
              <w:spacing w:after="0" w:line="240" w:lineRule="auto"/>
              <w:jc w:val="both"/>
              <w:rPr>
                <w:rFonts w:eastAsia="MS PGothic" w:cstheme="minorHAnsi"/>
                <w:sz w:val="20"/>
                <w:szCs w:val="20"/>
              </w:rPr>
            </w:pPr>
          </w:p>
          <w:p w:rsidR="007D265D" w:rsidRDefault="007D265D" w:rsidP="003E0DB1">
            <w:pPr>
              <w:spacing w:after="0" w:line="240" w:lineRule="auto"/>
              <w:jc w:val="both"/>
              <w:rPr>
                <w:rFonts w:eastAsia="MS PGothic" w:cstheme="minorHAnsi"/>
                <w:sz w:val="20"/>
                <w:szCs w:val="20"/>
              </w:rPr>
            </w:pPr>
          </w:p>
          <w:p w:rsidR="007D265D" w:rsidRDefault="007D265D" w:rsidP="003E0DB1">
            <w:pPr>
              <w:spacing w:after="0" w:line="240" w:lineRule="auto"/>
              <w:jc w:val="both"/>
              <w:rPr>
                <w:rFonts w:eastAsia="MS PGothic" w:cstheme="minorHAnsi"/>
                <w:sz w:val="20"/>
                <w:szCs w:val="20"/>
              </w:rPr>
            </w:pPr>
          </w:p>
          <w:p w:rsidR="003E0DB1" w:rsidRPr="003E0DB1" w:rsidRDefault="003E0DB1" w:rsidP="003E0DB1">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BF04AD" w:rsidRPr="000F0856" w:rsidTr="00970CEC">
              <w:trPr>
                <w:trHeight w:val="330"/>
              </w:trPr>
              <w:tc>
                <w:tcPr>
                  <w:tcW w:w="9017" w:type="dxa"/>
                  <w:gridSpan w:val="3"/>
                  <w:shd w:val="clear" w:color="auto" w:fill="F2F2F2" w:themeFill="background1" w:themeFillShade="F2"/>
                  <w:noWrap/>
                  <w:hideMark/>
                </w:tcPr>
                <w:p w:rsidR="00BF04AD" w:rsidRPr="000F0856" w:rsidRDefault="00BF04AD" w:rsidP="00970CE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F04AD" w:rsidRPr="000F0856" w:rsidTr="00970CEC">
              <w:trPr>
                <w:trHeight w:val="330"/>
              </w:trPr>
              <w:tc>
                <w:tcPr>
                  <w:tcW w:w="3227" w:type="dxa"/>
                  <w:shd w:val="clear" w:color="auto" w:fill="F2F2F2" w:themeFill="background1" w:themeFillShade="F2"/>
                  <w:hideMark/>
                </w:tcPr>
                <w:p w:rsidR="00BF04AD" w:rsidRPr="000F0856" w:rsidRDefault="00BF04AD" w:rsidP="00970CE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F04AD" w:rsidRPr="000F0856" w:rsidRDefault="00BF04AD" w:rsidP="00970CE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F04AD" w:rsidRPr="000F0856" w:rsidRDefault="00BF04AD" w:rsidP="00970CE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F04AD" w:rsidRPr="000F0856" w:rsidTr="00970CEC">
              <w:trPr>
                <w:trHeight w:val="190"/>
              </w:trPr>
              <w:tc>
                <w:tcPr>
                  <w:tcW w:w="3227" w:type="dxa"/>
                </w:tcPr>
                <w:p w:rsidR="00BF04AD" w:rsidRDefault="007D265D" w:rsidP="00970CEC">
                  <w:pPr>
                    <w:jc w:val="center"/>
                    <w:rPr>
                      <w:rFonts w:asciiTheme="minorHAnsi" w:eastAsia="MS PGothic" w:hAnsiTheme="minorHAnsi" w:cstheme="minorHAnsi"/>
                      <w:color w:val="000000"/>
                    </w:rPr>
                  </w:pPr>
                  <w:r w:rsidRPr="007D265D">
                    <w:rPr>
                      <w:rFonts w:asciiTheme="minorHAnsi" w:eastAsia="MS PGothic" w:hAnsiTheme="minorHAnsi" w:cstheme="minorHAnsi"/>
                      <w:color w:val="000000"/>
                    </w:rPr>
                    <w:t xml:space="preserve">Director General </w:t>
                  </w:r>
                </w:p>
                <w:p w:rsidR="00BF04AD" w:rsidRPr="000F0856" w:rsidRDefault="007D265D" w:rsidP="00970CEC">
                  <w:pPr>
                    <w:jc w:val="center"/>
                    <w:rPr>
                      <w:rFonts w:asciiTheme="minorHAnsi" w:eastAsia="MS PGothic" w:hAnsiTheme="minorHAnsi" w:cstheme="minorHAnsi"/>
                      <w:color w:val="000000"/>
                    </w:rPr>
                  </w:pPr>
                  <w:r w:rsidRPr="007D265D">
                    <w:rPr>
                      <w:rFonts w:asciiTheme="minorHAnsi" w:eastAsia="MS PGothic" w:hAnsiTheme="minorHAnsi" w:cstheme="minorHAnsi"/>
                      <w:color w:val="000000"/>
                    </w:rPr>
                    <w:t xml:space="preserve">Áreas internas del </w:t>
                  </w:r>
                  <w:r>
                    <w:rPr>
                      <w:rFonts w:asciiTheme="minorHAnsi" w:eastAsia="MS PGothic" w:hAnsiTheme="minorHAnsi" w:cstheme="minorHAnsi"/>
                      <w:color w:val="000000"/>
                    </w:rPr>
                    <w:t>IMPLAN</w:t>
                  </w:r>
                </w:p>
              </w:tc>
              <w:tc>
                <w:tcPr>
                  <w:tcW w:w="2897" w:type="dxa"/>
                </w:tcPr>
                <w:p w:rsidR="00BF04AD" w:rsidRDefault="007D265D" w:rsidP="00970CEC">
                  <w:pPr>
                    <w:jc w:val="center"/>
                    <w:rPr>
                      <w:rFonts w:asciiTheme="minorHAnsi" w:eastAsia="MS PGothic" w:hAnsiTheme="minorHAnsi" w:cstheme="minorHAnsi"/>
                      <w:color w:val="000000"/>
                    </w:rPr>
                  </w:pPr>
                  <w:r w:rsidRPr="007D265D">
                    <w:rPr>
                      <w:rFonts w:asciiTheme="minorHAnsi" w:eastAsia="MS PGothic" w:hAnsiTheme="minorHAnsi" w:cstheme="minorHAnsi"/>
                      <w:color w:val="000000"/>
                    </w:rPr>
                    <w:t>Autorización de fundamentos</w:t>
                  </w:r>
                </w:p>
                <w:p w:rsidR="007D265D" w:rsidRPr="000F0856" w:rsidRDefault="007D265D" w:rsidP="00970CEC">
                  <w:pPr>
                    <w:jc w:val="center"/>
                    <w:rPr>
                      <w:rFonts w:asciiTheme="minorHAnsi" w:eastAsia="MS PGothic" w:hAnsiTheme="minorHAnsi" w:cstheme="minorHAnsi"/>
                      <w:color w:val="000000"/>
                    </w:rPr>
                  </w:pPr>
                  <w:r w:rsidRPr="007D265D">
                    <w:rPr>
                      <w:rFonts w:asciiTheme="minorHAnsi" w:eastAsia="MS PGothic" w:hAnsiTheme="minorHAnsi" w:cstheme="minorHAnsi"/>
                      <w:color w:val="000000"/>
                    </w:rPr>
                    <w:t>Asesoría temas jurídicos</w:t>
                  </w:r>
                </w:p>
              </w:tc>
              <w:tc>
                <w:tcPr>
                  <w:tcW w:w="2893" w:type="dxa"/>
                </w:tcPr>
                <w:p w:rsidR="00BF04AD" w:rsidRDefault="00BF04AD" w:rsidP="00970CE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F04AD" w:rsidRPr="000F0856" w:rsidRDefault="00BF04AD" w:rsidP="00970CE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F04AD" w:rsidRPr="000F0856" w:rsidTr="00970CEC">
              <w:trPr>
                <w:trHeight w:val="465"/>
              </w:trPr>
              <w:tc>
                <w:tcPr>
                  <w:tcW w:w="3227" w:type="dxa"/>
                </w:tcPr>
                <w:p w:rsidR="00BF04AD" w:rsidRPr="00FF6EF0" w:rsidRDefault="00BF04AD" w:rsidP="00970CEC">
                  <w:pPr>
                    <w:jc w:val="center"/>
                    <w:rPr>
                      <w:rFonts w:asciiTheme="minorHAnsi" w:eastAsia="MS PGothic" w:hAnsiTheme="minorHAnsi" w:cstheme="minorHAnsi"/>
                      <w:color w:val="000000"/>
                    </w:rPr>
                  </w:pPr>
                </w:p>
              </w:tc>
              <w:tc>
                <w:tcPr>
                  <w:tcW w:w="2897" w:type="dxa"/>
                </w:tcPr>
                <w:p w:rsidR="00BF04AD" w:rsidRPr="00FF6EF0" w:rsidRDefault="00BF04AD" w:rsidP="00970CEC">
                  <w:pPr>
                    <w:jc w:val="center"/>
                    <w:rPr>
                      <w:rFonts w:asciiTheme="minorHAnsi" w:eastAsia="MS PGothic" w:hAnsiTheme="minorHAnsi" w:cstheme="minorHAnsi"/>
                      <w:color w:val="000000"/>
                    </w:rPr>
                  </w:pPr>
                </w:p>
              </w:tc>
              <w:tc>
                <w:tcPr>
                  <w:tcW w:w="2893" w:type="dxa"/>
                </w:tcPr>
                <w:p w:rsidR="00BF04AD" w:rsidRPr="00FF6EF0" w:rsidRDefault="00BF04AD" w:rsidP="00970CEC">
                  <w:pPr>
                    <w:jc w:val="center"/>
                    <w:rPr>
                      <w:rFonts w:asciiTheme="minorHAnsi" w:eastAsia="MS PGothic" w:hAnsiTheme="minorHAnsi" w:cstheme="minorHAnsi"/>
                      <w:color w:val="000000"/>
                    </w:rPr>
                  </w:pPr>
                </w:p>
              </w:tc>
            </w:tr>
            <w:tr w:rsidR="00BF04AD" w:rsidRPr="000F0856" w:rsidTr="00970CEC">
              <w:trPr>
                <w:trHeight w:val="330"/>
              </w:trPr>
              <w:tc>
                <w:tcPr>
                  <w:tcW w:w="9017" w:type="dxa"/>
                  <w:gridSpan w:val="3"/>
                  <w:shd w:val="clear" w:color="auto" w:fill="F2F2F2" w:themeFill="background1" w:themeFillShade="F2"/>
                  <w:noWrap/>
                  <w:hideMark/>
                </w:tcPr>
                <w:p w:rsidR="00BF04AD" w:rsidRPr="000F0856" w:rsidRDefault="00BF04AD" w:rsidP="00970CE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F04AD" w:rsidRPr="000F0856" w:rsidTr="00970CEC">
              <w:trPr>
                <w:trHeight w:val="330"/>
              </w:trPr>
              <w:tc>
                <w:tcPr>
                  <w:tcW w:w="3227" w:type="dxa"/>
                  <w:shd w:val="clear" w:color="auto" w:fill="F2F2F2" w:themeFill="background1" w:themeFillShade="F2"/>
                  <w:hideMark/>
                </w:tcPr>
                <w:p w:rsidR="00BF04AD" w:rsidRPr="000F0856" w:rsidRDefault="00BF04AD" w:rsidP="00970CE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F04AD" w:rsidRPr="000F0856" w:rsidRDefault="00BF04AD" w:rsidP="00970CE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F04AD" w:rsidRPr="000F0856" w:rsidRDefault="00BF04AD" w:rsidP="00970CE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F04AD" w:rsidRPr="000F0856" w:rsidTr="00970CEC">
              <w:trPr>
                <w:trHeight w:val="232"/>
              </w:trPr>
              <w:tc>
                <w:tcPr>
                  <w:tcW w:w="3227" w:type="dxa"/>
                </w:tcPr>
                <w:p w:rsidR="00BF04AD" w:rsidRPr="000F0856" w:rsidRDefault="007D265D" w:rsidP="00970CEC">
                  <w:pPr>
                    <w:jc w:val="center"/>
                    <w:rPr>
                      <w:rFonts w:asciiTheme="minorHAnsi" w:eastAsia="MS PGothic" w:hAnsiTheme="minorHAnsi" w:cstheme="minorHAnsi"/>
                      <w:color w:val="000000"/>
                    </w:rPr>
                  </w:pPr>
                  <w:r w:rsidRPr="007D265D">
                    <w:rPr>
                      <w:rFonts w:asciiTheme="minorHAnsi" w:eastAsia="MS PGothic" w:hAnsiTheme="minorHAnsi" w:cstheme="minorHAnsi"/>
                      <w:color w:val="000000"/>
                    </w:rPr>
                    <w:t>Áreas del Ayuntamiento</w:t>
                  </w:r>
                </w:p>
              </w:tc>
              <w:tc>
                <w:tcPr>
                  <w:tcW w:w="2897" w:type="dxa"/>
                </w:tcPr>
                <w:p w:rsidR="00BF04AD" w:rsidRPr="003E7E17" w:rsidRDefault="007D265D" w:rsidP="00970CEC">
                  <w:pPr>
                    <w:jc w:val="center"/>
                    <w:rPr>
                      <w:rFonts w:asciiTheme="minorHAnsi" w:hAnsiTheme="minorHAnsi" w:cstheme="minorHAnsi"/>
                    </w:rPr>
                  </w:pPr>
                  <w:r w:rsidRPr="007D265D">
                    <w:rPr>
                      <w:rFonts w:asciiTheme="minorHAnsi" w:hAnsiTheme="minorHAnsi" w:cstheme="minorHAnsi"/>
                    </w:rPr>
                    <w:t>Respuesta o Proyecto</w:t>
                  </w:r>
                </w:p>
              </w:tc>
              <w:tc>
                <w:tcPr>
                  <w:tcW w:w="2893" w:type="dxa"/>
                </w:tcPr>
                <w:p w:rsidR="00BF04AD" w:rsidRDefault="00BF04AD" w:rsidP="00970CEC">
                  <w:pPr>
                    <w:jc w:val="center"/>
                    <w:rPr>
                      <w:rFonts w:asciiTheme="minorHAnsi" w:hAnsiTheme="minorHAnsi" w:cstheme="minorHAnsi"/>
                    </w:rPr>
                  </w:pPr>
                  <w:r>
                    <w:rPr>
                      <w:rFonts w:asciiTheme="minorHAnsi" w:hAnsiTheme="minorHAnsi" w:cstheme="minorHAnsi"/>
                    </w:rPr>
                    <w:t>Según demanda</w:t>
                  </w:r>
                </w:p>
                <w:p w:rsidR="00BF04AD" w:rsidRPr="003E7E17" w:rsidRDefault="00BF04AD" w:rsidP="00970CEC">
                  <w:pPr>
                    <w:jc w:val="center"/>
                    <w:rPr>
                      <w:rFonts w:asciiTheme="minorHAnsi" w:hAnsiTheme="minorHAnsi" w:cstheme="minorHAnsi"/>
                    </w:rPr>
                  </w:pPr>
                </w:p>
              </w:tc>
            </w:tr>
            <w:tr w:rsidR="00BF04AD" w:rsidRPr="000F0856" w:rsidTr="00970CEC">
              <w:trPr>
                <w:trHeight w:val="205"/>
              </w:trPr>
              <w:tc>
                <w:tcPr>
                  <w:tcW w:w="3227" w:type="dxa"/>
                </w:tcPr>
                <w:p w:rsidR="00BF04AD" w:rsidRPr="00F508FE" w:rsidRDefault="00BF04AD" w:rsidP="00970CEC">
                  <w:pPr>
                    <w:jc w:val="center"/>
                    <w:rPr>
                      <w:rFonts w:asciiTheme="minorHAnsi" w:eastAsia="MS PGothic" w:hAnsiTheme="minorHAnsi" w:cstheme="minorHAnsi"/>
                      <w:color w:val="000000"/>
                    </w:rPr>
                  </w:pPr>
                </w:p>
              </w:tc>
              <w:tc>
                <w:tcPr>
                  <w:tcW w:w="2897" w:type="dxa"/>
                </w:tcPr>
                <w:p w:rsidR="00BF04AD" w:rsidRPr="00F508FE" w:rsidRDefault="00BF04AD" w:rsidP="00970CEC">
                  <w:pPr>
                    <w:jc w:val="center"/>
                    <w:rPr>
                      <w:rFonts w:asciiTheme="minorHAnsi" w:eastAsia="MS PGothic" w:hAnsiTheme="minorHAnsi" w:cstheme="minorHAnsi"/>
                      <w:color w:val="000000"/>
                    </w:rPr>
                  </w:pPr>
                </w:p>
              </w:tc>
              <w:tc>
                <w:tcPr>
                  <w:tcW w:w="2893" w:type="dxa"/>
                </w:tcPr>
                <w:p w:rsidR="00BF04AD" w:rsidRPr="00F508FE" w:rsidRDefault="00BF04AD" w:rsidP="00970CEC">
                  <w:pPr>
                    <w:jc w:val="center"/>
                    <w:rPr>
                      <w:rFonts w:asciiTheme="minorHAnsi" w:eastAsia="MS PGothic" w:hAnsiTheme="minorHAnsi" w:cstheme="minorHAnsi"/>
                      <w:color w:val="000000"/>
                    </w:rPr>
                  </w:pPr>
                </w:p>
              </w:tc>
            </w:tr>
          </w:tbl>
          <w:p w:rsidR="007D265D" w:rsidRDefault="007D265D" w:rsidP="00970CEC">
            <w:pPr>
              <w:spacing w:after="0" w:line="240" w:lineRule="auto"/>
              <w:jc w:val="center"/>
              <w:rPr>
                <w:rFonts w:eastAsia="MS PGothic" w:cstheme="minorHAnsi"/>
                <w:b/>
                <w:color w:val="000000"/>
                <w:sz w:val="20"/>
                <w:szCs w:val="20"/>
                <w:lang w:eastAsia="es-MX"/>
              </w:rPr>
            </w:pPr>
          </w:p>
          <w:p w:rsidR="00BF04AD" w:rsidRPr="006E42D7" w:rsidRDefault="00BF04AD" w:rsidP="00970CE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F04AD" w:rsidRPr="0052277D" w:rsidTr="00970CEC">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FFFFFF" w:themeFill="background1"/>
          </w:tcPr>
          <w:p w:rsidR="00BF04AD" w:rsidRDefault="00BF04AD" w:rsidP="00970CE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BF04AD" w:rsidRPr="00905713" w:rsidRDefault="00BF04AD" w:rsidP="00970CEC">
            <w:pPr>
              <w:spacing w:after="0" w:line="240" w:lineRule="auto"/>
              <w:jc w:val="both"/>
              <w:rPr>
                <w:rFonts w:eastAsia="MS PGothic" w:cstheme="minorHAnsi"/>
                <w:color w:val="000000"/>
                <w:sz w:val="6"/>
                <w:szCs w:val="6"/>
                <w:lang w:eastAsia="es-MX"/>
              </w:rPr>
            </w:pPr>
          </w:p>
        </w:tc>
      </w:tr>
      <w:tr w:rsidR="00BF04AD" w:rsidRPr="0052277D" w:rsidTr="00970CEC">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44546A" w:themeFill="text2"/>
            <w:hideMark/>
          </w:tcPr>
          <w:p w:rsidR="00BF04AD" w:rsidRPr="0052277D" w:rsidRDefault="00BF04AD" w:rsidP="00970CE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F04AD" w:rsidRPr="0052277D" w:rsidTr="00970CEC">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hideMark/>
          </w:tcPr>
          <w:p w:rsidR="00BF04AD" w:rsidRPr="0052277D" w:rsidRDefault="00BF04AD" w:rsidP="00970C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BF04AD" w:rsidRPr="0052277D" w:rsidRDefault="00BF04AD" w:rsidP="00970C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F04AD" w:rsidRPr="0052277D" w:rsidRDefault="00BF04AD" w:rsidP="00970C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F04AD" w:rsidRPr="0052277D" w:rsidRDefault="00BF04AD" w:rsidP="00970C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F04AD" w:rsidRPr="0052277D" w:rsidTr="00970CEC">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nil"/>
              <w:right w:val="nil"/>
            </w:tcBorders>
            <w:shd w:val="clear" w:color="auto" w:fill="FFFFFF" w:themeFill="background1"/>
            <w:hideMark/>
          </w:tcPr>
          <w:p w:rsidR="00BF04AD" w:rsidRDefault="00BF04AD" w:rsidP="00970CEC">
            <w:pPr>
              <w:spacing w:after="0" w:line="240" w:lineRule="auto"/>
              <w:jc w:val="center"/>
              <w:rPr>
                <w:rFonts w:eastAsia="MS PGothic" w:cstheme="minorHAnsi"/>
                <w:color w:val="000000"/>
                <w:sz w:val="20"/>
                <w:szCs w:val="20"/>
                <w:lang w:eastAsia="es-MX"/>
              </w:rPr>
            </w:pPr>
          </w:p>
          <w:p w:rsidR="00BF04AD" w:rsidRPr="0052277D" w:rsidRDefault="007D265D"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documentos legales</w:t>
            </w:r>
          </w:p>
        </w:tc>
        <w:tc>
          <w:tcPr>
            <w:tcW w:w="1459" w:type="dxa"/>
            <w:gridSpan w:val="2"/>
            <w:tcBorders>
              <w:top w:val="nil"/>
              <w:left w:val="nil"/>
              <w:bottom w:val="nil"/>
              <w:right w:val="nil"/>
            </w:tcBorders>
            <w:shd w:val="clear" w:color="auto" w:fill="FFFFFF" w:themeFill="background1"/>
            <w:hideMark/>
          </w:tcPr>
          <w:p w:rsidR="00BF04AD" w:rsidRDefault="00BF04AD" w:rsidP="00970CEC">
            <w:pPr>
              <w:spacing w:after="0" w:line="240" w:lineRule="auto"/>
              <w:jc w:val="center"/>
              <w:rPr>
                <w:rFonts w:eastAsia="MS PGothic" w:cstheme="minorHAnsi"/>
                <w:color w:val="000000"/>
                <w:sz w:val="20"/>
                <w:szCs w:val="20"/>
                <w:lang w:eastAsia="es-MX"/>
              </w:rPr>
            </w:pPr>
          </w:p>
          <w:p w:rsidR="00BF04AD" w:rsidRPr="0052277D" w:rsidRDefault="00BF04AD"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F04AD" w:rsidRDefault="00BF04AD" w:rsidP="00970CEC">
            <w:pPr>
              <w:spacing w:after="0" w:line="240" w:lineRule="auto"/>
              <w:jc w:val="center"/>
              <w:rPr>
                <w:rFonts w:eastAsia="MS PGothic" w:cstheme="minorHAnsi"/>
                <w:color w:val="000000"/>
                <w:sz w:val="20"/>
                <w:szCs w:val="20"/>
                <w:lang w:eastAsia="es-MX"/>
              </w:rPr>
            </w:pPr>
          </w:p>
          <w:p w:rsidR="00BF04AD" w:rsidRPr="0052277D" w:rsidRDefault="00BF04AD"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F04AD" w:rsidRPr="007A527D" w:rsidRDefault="00BF04AD" w:rsidP="00970CEC">
            <w:pPr>
              <w:spacing w:after="0" w:line="240" w:lineRule="auto"/>
              <w:jc w:val="center"/>
              <w:rPr>
                <w:rFonts w:eastAsia="MS PGothic" w:cstheme="minorHAnsi"/>
                <w:color w:val="000000"/>
                <w:sz w:val="6"/>
                <w:szCs w:val="6"/>
                <w:lang w:eastAsia="es-MX"/>
              </w:rPr>
            </w:pPr>
          </w:p>
          <w:p w:rsidR="00BF04AD" w:rsidRDefault="007D265D"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entregados</w:t>
            </w:r>
            <w:r w:rsidR="00BF04AD">
              <w:rPr>
                <w:rFonts w:eastAsia="MS PGothic" w:cstheme="minorHAnsi"/>
                <w:color w:val="000000"/>
                <w:sz w:val="20"/>
                <w:szCs w:val="20"/>
                <w:lang w:eastAsia="es-MX"/>
              </w:rPr>
              <w:t xml:space="preserve"> / </w:t>
            </w:r>
            <w:r>
              <w:rPr>
                <w:rFonts w:eastAsia="MS PGothic" w:cstheme="minorHAnsi"/>
                <w:color w:val="000000"/>
                <w:sz w:val="20"/>
                <w:szCs w:val="20"/>
                <w:lang w:eastAsia="es-MX"/>
              </w:rPr>
              <w:t xml:space="preserve">Documentos </w:t>
            </w:r>
            <w:r w:rsidR="00BF04AD">
              <w:rPr>
                <w:rFonts w:eastAsia="MS PGothic" w:cstheme="minorHAnsi"/>
                <w:color w:val="000000"/>
                <w:sz w:val="20"/>
                <w:szCs w:val="20"/>
                <w:lang w:eastAsia="es-MX"/>
              </w:rPr>
              <w:t>solicitados</w:t>
            </w:r>
          </w:p>
          <w:p w:rsidR="00BF04AD" w:rsidRPr="00905713" w:rsidRDefault="00BF04AD" w:rsidP="00970CEC">
            <w:pPr>
              <w:spacing w:after="0" w:line="240" w:lineRule="auto"/>
              <w:jc w:val="center"/>
              <w:rPr>
                <w:rFonts w:eastAsia="MS PGothic" w:cstheme="minorHAnsi"/>
                <w:color w:val="000000"/>
                <w:sz w:val="6"/>
                <w:szCs w:val="6"/>
                <w:lang w:eastAsia="es-MX"/>
              </w:rPr>
            </w:pPr>
          </w:p>
          <w:p w:rsidR="00BF04AD" w:rsidRPr="007A527D" w:rsidRDefault="00BF04AD" w:rsidP="00970CEC">
            <w:pPr>
              <w:spacing w:after="0" w:line="240" w:lineRule="auto"/>
              <w:jc w:val="center"/>
              <w:rPr>
                <w:rFonts w:eastAsia="MS PGothic" w:cstheme="minorHAnsi"/>
                <w:color w:val="000000"/>
                <w:sz w:val="6"/>
                <w:szCs w:val="6"/>
                <w:lang w:eastAsia="es-MX"/>
              </w:rPr>
            </w:pPr>
          </w:p>
        </w:tc>
      </w:tr>
      <w:tr w:rsidR="00BF04AD" w:rsidRPr="0052277D" w:rsidTr="00970CEC">
        <w:tblPrEx>
          <w:tblBorders>
            <w:insideH w:val="single" w:sz="4" w:space="0" w:color="auto"/>
            <w:insideV w:val="single" w:sz="4" w:space="0" w:color="auto"/>
          </w:tblBorders>
        </w:tblPrEx>
        <w:trPr>
          <w:trHeight w:val="96"/>
        </w:trPr>
        <w:tc>
          <w:tcPr>
            <w:tcW w:w="8926" w:type="dxa"/>
            <w:gridSpan w:val="6"/>
            <w:tcBorders>
              <w:top w:val="nil"/>
              <w:left w:val="single" w:sz="4" w:space="0" w:color="auto"/>
              <w:bottom w:val="nil"/>
              <w:right w:val="single" w:sz="4" w:space="0" w:color="auto"/>
            </w:tcBorders>
            <w:shd w:val="clear" w:color="auto" w:fill="44546A" w:themeFill="text2"/>
            <w:hideMark/>
          </w:tcPr>
          <w:p w:rsidR="00BF04AD" w:rsidRPr="0052277D" w:rsidRDefault="00BF04AD" w:rsidP="00970CE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F04AD" w:rsidRPr="0052277D" w:rsidTr="00970CEC">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noWrap/>
            <w:vAlign w:val="bottom"/>
            <w:hideMark/>
          </w:tcPr>
          <w:p w:rsidR="00BF04AD" w:rsidRPr="0052277D" w:rsidRDefault="00BF04AD" w:rsidP="00970CE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BF04AD" w:rsidRPr="0052277D" w:rsidRDefault="00BF04AD"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F04AD" w:rsidRPr="0052277D" w:rsidRDefault="00BF04AD"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F04AD" w:rsidRPr="0052277D" w:rsidTr="00970CEC">
        <w:tblPrEx>
          <w:tblBorders>
            <w:insideH w:val="single" w:sz="4" w:space="0" w:color="auto"/>
            <w:insideV w:val="single" w:sz="4" w:space="0" w:color="auto"/>
          </w:tblBorders>
        </w:tblPrEx>
        <w:trPr>
          <w:trHeight w:val="158"/>
        </w:trPr>
        <w:tc>
          <w:tcPr>
            <w:tcW w:w="3702" w:type="dxa"/>
            <w:gridSpan w:val="2"/>
            <w:tcBorders>
              <w:top w:val="nil"/>
              <w:left w:val="single" w:sz="4" w:space="0" w:color="auto"/>
              <w:bottom w:val="single" w:sz="4" w:space="0" w:color="auto"/>
              <w:right w:val="nil"/>
            </w:tcBorders>
            <w:shd w:val="clear" w:color="auto" w:fill="FFFFFF" w:themeFill="background1"/>
          </w:tcPr>
          <w:p w:rsidR="00BF04AD" w:rsidRPr="007A527D" w:rsidRDefault="00BF04AD" w:rsidP="00970CEC">
            <w:pPr>
              <w:spacing w:after="0" w:line="240" w:lineRule="auto"/>
              <w:jc w:val="center"/>
              <w:rPr>
                <w:rFonts w:eastAsia="MS PGothic" w:cstheme="minorHAnsi"/>
                <w:color w:val="000000"/>
                <w:sz w:val="6"/>
                <w:szCs w:val="6"/>
                <w:lang w:eastAsia="es-MX"/>
              </w:rPr>
            </w:pPr>
          </w:p>
          <w:p w:rsidR="00BF04AD" w:rsidRPr="0052277D" w:rsidRDefault="007D265D" w:rsidP="00970CEC">
            <w:pPr>
              <w:tabs>
                <w:tab w:val="left" w:pos="300"/>
                <w:tab w:val="center" w:pos="1781"/>
              </w:tabs>
              <w:spacing w:after="0" w:line="240" w:lineRule="auto"/>
              <w:jc w:val="center"/>
              <w:rPr>
                <w:rFonts w:eastAsia="MS PGothic" w:cstheme="minorHAnsi"/>
                <w:color w:val="000000"/>
                <w:sz w:val="20"/>
                <w:szCs w:val="20"/>
                <w:lang w:eastAsia="es-MX"/>
              </w:rPr>
            </w:pPr>
            <w:r w:rsidRPr="007D265D">
              <w:rPr>
                <w:rFonts w:eastAsia="MS PGothic" w:cstheme="minorHAnsi"/>
                <w:color w:val="000000"/>
                <w:sz w:val="20"/>
                <w:szCs w:val="20"/>
                <w:lang w:eastAsia="es-MX"/>
              </w:rPr>
              <w:t xml:space="preserve">Oficios legales, Dictámenes, Procedimientos legales </w:t>
            </w:r>
          </w:p>
        </w:tc>
        <w:tc>
          <w:tcPr>
            <w:tcW w:w="3104" w:type="dxa"/>
            <w:gridSpan w:val="3"/>
            <w:tcBorders>
              <w:top w:val="nil"/>
              <w:left w:val="nil"/>
              <w:bottom w:val="single" w:sz="4" w:space="0" w:color="auto"/>
              <w:right w:val="nil"/>
            </w:tcBorders>
            <w:shd w:val="clear" w:color="auto" w:fill="FFFFFF" w:themeFill="background1"/>
          </w:tcPr>
          <w:p w:rsidR="00BF04AD" w:rsidRPr="007A527D" w:rsidRDefault="00BF04AD" w:rsidP="00970CEC">
            <w:pPr>
              <w:spacing w:after="0" w:line="240" w:lineRule="auto"/>
              <w:jc w:val="center"/>
              <w:rPr>
                <w:rFonts w:eastAsia="MS PGothic" w:cstheme="minorHAnsi"/>
                <w:color w:val="000000"/>
                <w:sz w:val="6"/>
                <w:szCs w:val="6"/>
                <w:lang w:eastAsia="es-MX"/>
              </w:rPr>
            </w:pPr>
          </w:p>
          <w:p w:rsidR="00BF04AD" w:rsidRDefault="00BF04AD" w:rsidP="00970CE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BF04AD" w:rsidRDefault="00BF04AD" w:rsidP="00970CEC">
            <w:pPr>
              <w:spacing w:after="0" w:line="240" w:lineRule="auto"/>
              <w:jc w:val="center"/>
              <w:rPr>
                <w:rFonts w:eastAsia="MS PGothic" w:cstheme="minorHAnsi"/>
                <w:color w:val="000000"/>
                <w:sz w:val="20"/>
                <w:szCs w:val="20"/>
                <w:lang w:eastAsia="es-MX"/>
              </w:rPr>
            </w:pPr>
          </w:p>
          <w:p w:rsidR="00BF04AD" w:rsidRPr="0052277D" w:rsidRDefault="00BF04AD" w:rsidP="00970CEC">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BF04AD" w:rsidRPr="007A527D" w:rsidRDefault="00BF04AD" w:rsidP="00970CEC">
            <w:pPr>
              <w:spacing w:after="0" w:line="240" w:lineRule="auto"/>
              <w:jc w:val="center"/>
              <w:rPr>
                <w:rFonts w:eastAsia="MS PGothic" w:cstheme="minorHAnsi"/>
                <w:color w:val="000000"/>
                <w:sz w:val="6"/>
                <w:szCs w:val="6"/>
                <w:lang w:eastAsia="es-MX"/>
              </w:rPr>
            </w:pPr>
          </w:p>
          <w:p w:rsidR="00BF04AD" w:rsidRPr="00014A51" w:rsidRDefault="007D265D" w:rsidP="007D265D">
            <w:pPr>
              <w:spacing w:after="0" w:line="240" w:lineRule="auto"/>
              <w:jc w:val="center"/>
              <w:rPr>
                <w:rFonts w:eastAsia="MS PGothic" w:cstheme="minorHAnsi"/>
                <w:color w:val="000000"/>
                <w:sz w:val="6"/>
                <w:szCs w:val="6"/>
                <w:lang w:eastAsia="es-MX"/>
              </w:rPr>
            </w:pPr>
            <w:r w:rsidRPr="007D265D">
              <w:rPr>
                <w:rFonts w:eastAsia="MS PGothic" w:cstheme="minorHAnsi"/>
                <w:color w:val="000000"/>
                <w:sz w:val="20"/>
                <w:szCs w:val="20"/>
                <w:lang w:eastAsia="es-MX"/>
              </w:rPr>
              <w:t xml:space="preserve">Áreas del Ayuntamiento </w:t>
            </w:r>
          </w:p>
        </w:tc>
      </w:tr>
    </w:tbl>
    <w:p w:rsidR="00654198" w:rsidRDefault="00654198"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21AAA" w:rsidRPr="0052277D" w:rsidTr="005876D3">
        <w:trPr>
          <w:trHeight w:val="480"/>
        </w:trPr>
        <w:tc>
          <w:tcPr>
            <w:tcW w:w="8926" w:type="dxa"/>
            <w:gridSpan w:val="4"/>
            <w:shd w:val="clear" w:color="auto" w:fill="F2F2F2" w:themeFill="background1" w:themeFillShade="F2"/>
          </w:tcPr>
          <w:p w:rsidR="00E21AAA" w:rsidRPr="0052277D" w:rsidRDefault="00E21AAA" w:rsidP="005876D3">
            <w:pPr>
              <w:spacing w:after="0" w:line="240" w:lineRule="auto"/>
              <w:jc w:val="center"/>
              <w:rPr>
                <w:rFonts w:eastAsia="MS PGothic" w:cstheme="minorHAnsi"/>
                <w:b/>
                <w:color w:val="000000"/>
                <w:sz w:val="8"/>
                <w:szCs w:val="8"/>
                <w:lang w:eastAsia="es-MX"/>
              </w:rPr>
            </w:pPr>
          </w:p>
          <w:p w:rsidR="00E21AAA" w:rsidRPr="008A4808" w:rsidRDefault="007D265D"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E21AAA" w:rsidRPr="008A4808">
              <w:rPr>
                <w:rFonts w:eastAsia="MS PGothic" w:cstheme="minorHAnsi"/>
                <w:b/>
                <w:color w:val="000000"/>
                <w:sz w:val="24"/>
                <w:szCs w:val="24"/>
                <w:lang w:eastAsia="es-MX"/>
              </w:rPr>
              <w:t xml:space="preserve">. </w:t>
            </w:r>
            <w:r w:rsidRPr="007D265D">
              <w:rPr>
                <w:rFonts w:eastAsia="MS PGothic" w:cstheme="minorHAnsi"/>
                <w:b/>
                <w:color w:val="000000"/>
                <w:sz w:val="24"/>
                <w:szCs w:val="24"/>
                <w:lang w:eastAsia="es-MX"/>
              </w:rPr>
              <w:t>ELABORACIÓN DE CONTRATOS Y CONVENIOS</w:t>
            </w:r>
          </w:p>
        </w:tc>
      </w:tr>
      <w:tr w:rsidR="00E21AAA" w:rsidRPr="008E31CA" w:rsidTr="005876D3">
        <w:trPr>
          <w:trHeight w:val="480"/>
        </w:trPr>
        <w:tc>
          <w:tcPr>
            <w:tcW w:w="8926" w:type="dxa"/>
            <w:gridSpan w:val="4"/>
            <w:shd w:val="clear" w:color="auto" w:fill="FFFFFF" w:themeFill="background1"/>
          </w:tcPr>
          <w:p w:rsidR="00E21AAA" w:rsidRDefault="00E21AAA" w:rsidP="005876D3">
            <w:pPr>
              <w:pStyle w:val="Prrafodelista"/>
              <w:spacing w:after="0" w:line="240" w:lineRule="auto"/>
              <w:jc w:val="both"/>
              <w:rPr>
                <w:rFonts w:eastAsia="MS PGothic" w:cstheme="minorHAnsi"/>
                <w:color w:val="000000"/>
                <w:sz w:val="20"/>
                <w:szCs w:val="20"/>
                <w:lang w:eastAsia="es-MX"/>
              </w:rPr>
            </w:pPr>
          </w:p>
          <w:p w:rsidR="007D265D" w:rsidRDefault="007D265D" w:rsidP="007D265D">
            <w:pPr>
              <w:pStyle w:val="Prrafodelista"/>
              <w:numPr>
                <w:ilvl w:val="0"/>
                <w:numId w:val="36"/>
              </w:numPr>
              <w:rPr>
                <w:rFonts w:eastAsia="MS PGothic" w:cstheme="minorHAnsi"/>
                <w:sz w:val="20"/>
                <w:szCs w:val="20"/>
              </w:rPr>
            </w:pPr>
            <w:r w:rsidRPr="007D265D">
              <w:rPr>
                <w:rFonts w:eastAsia="MS PGothic" w:cstheme="minorHAnsi"/>
                <w:sz w:val="20"/>
                <w:szCs w:val="20"/>
              </w:rPr>
              <w:t>Solicitar información general de los consultores o instituciones para la elaboración del contrato o convenio (términos de refe</w:t>
            </w:r>
            <w:r>
              <w:rPr>
                <w:rFonts w:eastAsia="MS PGothic" w:cstheme="minorHAnsi"/>
                <w:sz w:val="20"/>
                <w:szCs w:val="20"/>
              </w:rPr>
              <w:t>re</w:t>
            </w:r>
            <w:r w:rsidRPr="007D265D">
              <w:rPr>
                <w:rFonts w:eastAsia="MS PGothic" w:cstheme="minorHAnsi"/>
                <w:sz w:val="20"/>
                <w:szCs w:val="20"/>
              </w:rPr>
              <w:t>ncia, alcances, d</w:t>
            </w:r>
            <w:r>
              <w:rPr>
                <w:rFonts w:eastAsia="MS PGothic" w:cstheme="minorHAnsi"/>
                <w:sz w:val="20"/>
                <w:szCs w:val="20"/>
              </w:rPr>
              <w:t>ocumentos fiscales, domicilio).</w:t>
            </w:r>
          </w:p>
          <w:p w:rsidR="007D265D" w:rsidRPr="007D265D" w:rsidRDefault="007D265D" w:rsidP="007D265D">
            <w:pPr>
              <w:pStyle w:val="Prrafodelista"/>
              <w:rPr>
                <w:rFonts w:eastAsia="MS PGothic" w:cstheme="minorHAnsi"/>
                <w:sz w:val="20"/>
                <w:szCs w:val="20"/>
              </w:rPr>
            </w:pPr>
          </w:p>
          <w:p w:rsidR="00455B49" w:rsidRDefault="007D265D" w:rsidP="00455B49">
            <w:pPr>
              <w:pStyle w:val="Prrafodelista"/>
              <w:numPr>
                <w:ilvl w:val="0"/>
                <w:numId w:val="36"/>
              </w:numPr>
              <w:rPr>
                <w:rFonts w:eastAsia="MS PGothic" w:cstheme="minorHAnsi"/>
                <w:sz w:val="20"/>
                <w:szCs w:val="20"/>
              </w:rPr>
            </w:pPr>
            <w:r>
              <w:rPr>
                <w:rFonts w:eastAsia="MS PGothic" w:cstheme="minorHAnsi"/>
                <w:sz w:val="20"/>
                <w:szCs w:val="20"/>
              </w:rPr>
              <w:t>Aplicar el instrumento jurí</w:t>
            </w:r>
            <w:r w:rsidRPr="007D265D">
              <w:rPr>
                <w:rFonts w:eastAsia="MS PGothic" w:cstheme="minorHAnsi"/>
                <w:sz w:val="20"/>
                <w:szCs w:val="20"/>
              </w:rPr>
              <w:t>dico (Código de procedimientos</w:t>
            </w:r>
            <w:r>
              <w:rPr>
                <w:rFonts w:eastAsia="MS PGothic" w:cstheme="minorHAnsi"/>
                <w:sz w:val="20"/>
                <w:szCs w:val="20"/>
              </w:rPr>
              <w:t xml:space="preserve"> civiles del Estado de Sinaloa).</w:t>
            </w:r>
            <w:r w:rsidR="00455B49">
              <w:rPr>
                <w:rFonts w:eastAsia="MS PGothic" w:cstheme="minorHAnsi"/>
                <w:sz w:val="20"/>
                <w:szCs w:val="20"/>
              </w:rPr>
              <w:t xml:space="preserve"> </w:t>
            </w:r>
          </w:p>
          <w:p w:rsidR="00455B49" w:rsidRPr="00455B49" w:rsidRDefault="00455B49" w:rsidP="00455B49">
            <w:pPr>
              <w:pStyle w:val="Prrafodelista"/>
              <w:rPr>
                <w:rFonts w:eastAsia="MS PGothic" w:cstheme="minorHAnsi"/>
                <w:sz w:val="20"/>
                <w:szCs w:val="20"/>
              </w:rPr>
            </w:pPr>
          </w:p>
          <w:p w:rsidR="00455B49" w:rsidRDefault="00455B49" w:rsidP="00455B49">
            <w:pPr>
              <w:pStyle w:val="Prrafodelista"/>
              <w:numPr>
                <w:ilvl w:val="0"/>
                <w:numId w:val="36"/>
              </w:numPr>
              <w:rPr>
                <w:rFonts w:eastAsia="MS PGothic" w:cstheme="minorHAnsi"/>
                <w:sz w:val="20"/>
                <w:szCs w:val="20"/>
              </w:rPr>
            </w:pPr>
            <w:r w:rsidRPr="007D265D">
              <w:rPr>
                <w:rFonts w:eastAsia="MS PGothic" w:cstheme="minorHAnsi"/>
                <w:sz w:val="20"/>
                <w:szCs w:val="20"/>
              </w:rPr>
              <w:t>Elaborar el contrato o convenio en Word, e imprimirlo</w:t>
            </w:r>
            <w:r>
              <w:rPr>
                <w:rFonts w:eastAsia="MS PGothic" w:cstheme="minorHAnsi"/>
                <w:sz w:val="20"/>
                <w:szCs w:val="20"/>
              </w:rPr>
              <w:t>.</w:t>
            </w:r>
          </w:p>
          <w:p w:rsidR="00455B49" w:rsidRPr="00455B49" w:rsidRDefault="00455B49" w:rsidP="00455B49">
            <w:pPr>
              <w:pStyle w:val="Prrafodelista"/>
              <w:rPr>
                <w:rFonts w:eastAsia="MS PGothic" w:cstheme="minorHAnsi"/>
                <w:sz w:val="20"/>
                <w:szCs w:val="20"/>
              </w:rPr>
            </w:pPr>
          </w:p>
          <w:p w:rsidR="007D265D" w:rsidRPr="00455B49" w:rsidRDefault="00455B49" w:rsidP="00455B49">
            <w:pPr>
              <w:pStyle w:val="Prrafodelista"/>
              <w:numPr>
                <w:ilvl w:val="0"/>
                <w:numId w:val="36"/>
              </w:numPr>
              <w:rPr>
                <w:rFonts w:eastAsia="MS PGothic" w:cstheme="minorHAnsi"/>
                <w:sz w:val="20"/>
                <w:szCs w:val="20"/>
              </w:rPr>
            </w:pPr>
            <w:r w:rsidRPr="007D265D">
              <w:rPr>
                <w:rFonts w:eastAsia="MS PGothic" w:cstheme="minorHAnsi"/>
                <w:sz w:val="20"/>
                <w:szCs w:val="20"/>
              </w:rPr>
              <w:t>Pasar el contrato al Consultor o representante de la Institución y al Director General  para revisión y firma</w:t>
            </w:r>
            <w:r>
              <w:rPr>
                <w:rFonts w:eastAsia="MS PGothic" w:cstheme="minorHAnsi"/>
                <w:sz w:val="20"/>
                <w:szCs w:val="20"/>
              </w:rPr>
              <w:t>.</w:t>
            </w:r>
            <w:r w:rsidR="007D265D" w:rsidRPr="00455B49">
              <w:rPr>
                <w:rFonts w:eastAsia="MS PGothic" w:cstheme="minorHAnsi"/>
                <w:sz w:val="20"/>
                <w:szCs w:val="20"/>
              </w:rPr>
              <w:tab/>
            </w:r>
          </w:p>
          <w:p w:rsidR="007D265D" w:rsidRPr="007D265D" w:rsidRDefault="007D265D" w:rsidP="00455B49">
            <w:pPr>
              <w:pStyle w:val="Prrafodelista"/>
              <w:rPr>
                <w:rFonts w:eastAsia="MS PGothic" w:cstheme="minorHAnsi"/>
                <w:sz w:val="20"/>
                <w:szCs w:val="20"/>
              </w:rPr>
            </w:pPr>
            <w:r w:rsidRPr="007D265D">
              <w:rPr>
                <w:rFonts w:eastAsia="MS PGothic" w:cstheme="minorHAnsi"/>
                <w:sz w:val="20"/>
                <w:szCs w:val="20"/>
              </w:rPr>
              <w:tab/>
            </w:r>
          </w:p>
          <w:p w:rsidR="007D265D" w:rsidRPr="007D265D" w:rsidRDefault="00455B49" w:rsidP="007D265D">
            <w:pPr>
              <w:pStyle w:val="Prrafodelista"/>
              <w:numPr>
                <w:ilvl w:val="0"/>
                <w:numId w:val="36"/>
              </w:numPr>
              <w:rPr>
                <w:rFonts w:eastAsia="MS PGothic" w:cstheme="minorHAnsi"/>
                <w:sz w:val="20"/>
                <w:szCs w:val="20"/>
              </w:rPr>
            </w:pPr>
            <w:r w:rsidRPr="007D265D">
              <w:rPr>
                <w:rFonts w:eastAsia="MS PGothic" w:cstheme="minorHAnsi"/>
                <w:sz w:val="20"/>
                <w:szCs w:val="20"/>
              </w:rPr>
              <w:t>Elaborar el expediente con el contrato y proyecto, y archivar</w:t>
            </w:r>
            <w:r>
              <w:rPr>
                <w:rFonts w:eastAsia="MS PGothic" w:cstheme="minorHAnsi"/>
                <w:sz w:val="20"/>
                <w:szCs w:val="20"/>
              </w:rPr>
              <w:t>lo en el lugar correspondiente.</w:t>
            </w:r>
            <w:r w:rsidR="007D265D" w:rsidRPr="007D265D">
              <w:rPr>
                <w:rFonts w:eastAsia="MS PGothic" w:cstheme="minorHAnsi"/>
                <w:sz w:val="20"/>
                <w:szCs w:val="20"/>
              </w:rPr>
              <w:tab/>
            </w:r>
          </w:p>
          <w:p w:rsidR="00E21AAA" w:rsidRDefault="00E21AAA" w:rsidP="00E21AAA">
            <w:pPr>
              <w:pStyle w:val="Prrafodelista"/>
              <w:rPr>
                <w:rFonts w:eastAsia="MS PGothic" w:cstheme="minorHAnsi"/>
                <w:sz w:val="20"/>
                <w:szCs w:val="20"/>
              </w:rPr>
            </w:pPr>
          </w:p>
          <w:p w:rsidR="004D3F5A" w:rsidRDefault="004D3F5A" w:rsidP="00E21AAA">
            <w:pPr>
              <w:pStyle w:val="Prrafodelista"/>
              <w:rPr>
                <w:rFonts w:eastAsia="MS PGothic" w:cstheme="minorHAnsi"/>
                <w:sz w:val="20"/>
                <w:szCs w:val="20"/>
              </w:rPr>
            </w:pPr>
          </w:p>
          <w:p w:rsidR="00455B49" w:rsidRPr="00E21AAA" w:rsidRDefault="00455B49" w:rsidP="00E21AAA">
            <w:pPr>
              <w:pStyle w:val="Prrafodelista"/>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21AAA" w:rsidRPr="000F0856" w:rsidTr="005876D3">
              <w:trPr>
                <w:trHeight w:val="330"/>
              </w:trPr>
              <w:tc>
                <w:tcPr>
                  <w:tcW w:w="9017" w:type="dxa"/>
                  <w:gridSpan w:val="3"/>
                  <w:shd w:val="clear" w:color="auto" w:fill="F2F2F2" w:themeFill="background1" w:themeFillShade="F2"/>
                  <w:noWrap/>
                  <w:hideMark/>
                </w:tcPr>
                <w:p w:rsidR="00E21AAA" w:rsidRPr="000F0856" w:rsidRDefault="00E21AA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21AAA" w:rsidRPr="000F0856" w:rsidTr="005876D3">
              <w:trPr>
                <w:trHeight w:val="330"/>
              </w:trPr>
              <w:tc>
                <w:tcPr>
                  <w:tcW w:w="322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1AAA" w:rsidRPr="000F0856" w:rsidTr="005876D3">
              <w:trPr>
                <w:trHeight w:val="190"/>
              </w:trPr>
              <w:tc>
                <w:tcPr>
                  <w:tcW w:w="3227" w:type="dxa"/>
                </w:tcPr>
                <w:p w:rsidR="00E21AAA" w:rsidRPr="000F0856" w:rsidRDefault="004D3F5A" w:rsidP="005876D3">
                  <w:pPr>
                    <w:jc w:val="center"/>
                    <w:rPr>
                      <w:rFonts w:asciiTheme="minorHAnsi" w:eastAsia="MS PGothic" w:hAnsiTheme="minorHAnsi" w:cstheme="minorHAnsi"/>
                      <w:color w:val="000000"/>
                    </w:rPr>
                  </w:pPr>
                  <w:r w:rsidRPr="004D3F5A">
                    <w:rPr>
                      <w:rFonts w:asciiTheme="minorHAnsi" w:eastAsia="MS PGothic" w:hAnsiTheme="minorHAnsi" w:cstheme="minorHAnsi"/>
                      <w:color w:val="000000"/>
                    </w:rPr>
                    <w:t>Director General</w:t>
                  </w:r>
                </w:p>
              </w:tc>
              <w:tc>
                <w:tcPr>
                  <w:tcW w:w="2897" w:type="dxa"/>
                </w:tcPr>
                <w:p w:rsidR="00E21AAA" w:rsidRPr="000F0856" w:rsidRDefault="004D3F5A" w:rsidP="005876D3">
                  <w:pPr>
                    <w:jc w:val="center"/>
                    <w:rPr>
                      <w:rFonts w:asciiTheme="minorHAnsi" w:eastAsia="MS PGothic" w:hAnsiTheme="minorHAnsi" w:cstheme="minorHAnsi"/>
                      <w:color w:val="000000"/>
                    </w:rPr>
                  </w:pPr>
                  <w:r w:rsidRPr="004D3F5A">
                    <w:rPr>
                      <w:rFonts w:asciiTheme="minorHAnsi" w:eastAsia="MS PGothic" w:hAnsiTheme="minorHAnsi" w:cstheme="minorHAnsi"/>
                      <w:color w:val="000000"/>
                    </w:rPr>
                    <w:t>Contratación de servicios</w:t>
                  </w:r>
                </w:p>
              </w:tc>
              <w:tc>
                <w:tcPr>
                  <w:tcW w:w="2893" w:type="dxa"/>
                </w:tcPr>
                <w:p w:rsidR="00E21AAA" w:rsidRPr="000F0856" w:rsidRDefault="00E21AA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21AAA" w:rsidRPr="000F0856" w:rsidTr="005876D3">
              <w:trPr>
                <w:trHeight w:val="248"/>
              </w:trPr>
              <w:tc>
                <w:tcPr>
                  <w:tcW w:w="3227" w:type="dxa"/>
                </w:tcPr>
                <w:p w:rsidR="00E21AAA" w:rsidRPr="006A6F56" w:rsidRDefault="00E21AAA" w:rsidP="005876D3">
                  <w:pPr>
                    <w:jc w:val="center"/>
                    <w:rPr>
                      <w:rFonts w:asciiTheme="minorHAnsi" w:eastAsia="MS PGothic" w:hAnsiTheme="minorHAnsi" w:cstheme="minorHAnsi"/>
                      <w:color w:val="000000"/>
                    </w:rPr>
                  </w:pPr>
                </w:p>
              </w:tc>
              <w:tc>
                <w:tcPr>
                  <w:tcW w:w="2897" w:type="dxa"/>
                </w:tcPr>
                <w:p w:rsidR="00E21AAA" w:rsidRPr="006A6F56" w:rsidRDefault="00E21AAA" w:rsidP="005876D3">
                  <w:pPr>
                    <w:jc w:val="center"/>
                    <w:rPr>
                      <w:rFonts w:asciiTheme="minorHAnsi" w:eastAsia="MS PGothic" w:hAnsiTheme="minorHAnsi" w:cstheme="minorHAnsi"/>
                      <w:color w:val="000000"/>
                    </w:rPr>
                  </w:pPr>
                </w:p>
              </w:tc>
              <w:tc>
                <w:tcPr>
                  <w:tcW w:w="2893" w:type="dxa"/>
                </w:tcPr>
                <w:p w:rsidR="00E21AAA" w:rsidRPr="006A6F56" w:rsidRDefault="00E21AAA" w:rsidP="005876D3">
                  <w:pPr>
                    <w:jc w:val="center"/>
                    <w:rPr>
                      <w:rFonts w:asciiTheme="minorHAnsi" w:eastAsia="MS PGothic" w:hAnsiTheme="minorHAnsi" w:cstheme="minorHAnsi"/>
                      <w:color w:val="000000"/>
                    </w:rPr>
                  </w:pPr>
                </w:p>
              </w:tc>
            </w:tr>
            <w:tr w:rsidR="00E21AAA" w:rsidRPr="000F0856" w:rsidTr="005876D3">
              <w:trPr>
                <w:trHeight w:val="465"/>
              </w:trPr>
              <w:tc>
                <w:tcPr>
                  <w:tcW w:w="3227" w:type="dxa"/>
                </w:tcPr>
                <w:p w:rsidR="00E21AAA" w:rsidRPr="00FF6EF0" w:rsidRDefault="00E21AAA" w:rsidP="005876D3">
                  <w:pPr>
                    <w:jc w:val="center"/>
                    <w:rPr>
                      <w:rFonts w:asciiTheme="minorHAnsi" w:eastAsia="MS PGothic" w:hAnsiTheme="minorHAnsi" w:cstheme="minorHAnsi"/>
                      <w:color w:val="000000"/>
                    </w:rPr>
                  </w:pPr>
                </w:p>
              </w:tc>
              <w:tc>
                <w:tcPr>
                  <w:tcW w:w="2897" w:type="dxa"/>
                </w:tcPr>
                <w:p w:rsidR="00E21AAA" w:rsidRPr="00FF6EF0" w:rsidRDefault="00E21AAA" w:rsidP="005876D3">
                  <w:pPr>
                    <w:jc w:val="center"/>
                    <w:rPr>
                      <w:rFonts w:asciiTheme="minorHAnsi" w:eastAsia="MS PGothic" w:hAnsiTheme="minorHAnsi" w:cstheme="minorHAnsi"/>
                      <w:color w:val="000000"/>
                    </w:rPr>
                  </w:pPr>
                </w:p>
              </w:tc>
              <w:tc>
                <w:tcPr>
                  <w:tcW w:w="2893" w:type="dxa"/>
                </w:tcPr>
                <w:p w:rsidR="00E21AAA" w:rsidRPr="00FF6EF0" w:rsidRDefault="00E21AAA" w:rsidP="005876D3">
                  <w:pPr>
                    <w:jc w:val="center"/>
                    <w:rPr>
                      <w:rFonts w:asciiTheme="minorHAnsi" w:eastAsia="MS PGothic" w:hAnsiTheme="minorHAnsi" w:cstheme="minorHAnsi"/>
                      <w:color w:val="000000"/>
                    </w:rPr>
                  </w:pPr>
                </w:p>
              </w:tc>
            </w:tr>
            <w:tr w:rsidR="00E21AAA" w:rsidRPr="000F0856" w:rsidTr="005876D3">
              <w:trPr>
                <w:trHeight w:val="330"/>
              </w:trPr>
              <w:tc>
                <w:tcPr>
                  <w:tcW w:w="9017" w:type="dxa"/>
                  <w:gridSpan w:val="3"/>
                  <w:shd w:val="clear" w:color="auto" w:fill="F2F2F2" w:themeFill="background1" w:themeFillShade="F2"/>
                  <w:noWrap/>
                  <w:hideMark/>
                </w:tcPr>
                <w:p w:rsidR="00E21AAA" w:rsidRPr="000F0856" w:rsidRDefault="00E21AA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21AAA" w:rsidRPr="000F0856" w:rsidTr="005876D3">
              <w:trPr>
                <w:trHeight w:val="330"/>
              </w:trPr>
              <w:tc>
                <w:tcPr>
                  <w:tcW w:w="322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1AAA" w:rsidRPr="000F0856" w:rsidTr="005876D3">
              <w:trPr>
                <w:trHeight w:val="232"/>
              </w:trPr>
              <w:tc>
                <w:tcPr>
                  <w:tcW w:w="3227" w:type="dxa"/>
                </w:tcPr>
                <w:p w:rsidR="00E21AAA" w:rsidRDefault="004D3F5A" w:rsidP="005876D3">
                  <w:pPr>
                    <w:jc w:val="center"/>
                    <w:rPr>
                      <w:rFonts w:asciiTheme="minorHAnsi" w:eastAsia="MS PGothic" w:hAnsiTheme="minorHAnsi" w:cstheme="minorHAnsi"/>
                      <w:color w:val="000000"/>
                    </w:rPr>
                  </w:pPr>
                  <w:r w:rsidRPr="004D3F5A">
                    <w:rPr>
                      <w:rFonts w:asciiTheme="minorHAnsi" w:eastAsia="MS PGothic" w:hAnsiTheme="minorHAnsi" w:cstheme="minorHAnsi"/>
                      <w:color w:val="000000"/>
                    </w:rPr>
                    <w:t>Consultores</w:t>
                  </w:r>
                </w:p>
                <w:p w:rsidR="004D3F5A" w:rsidRPr="000F0856" w:rsidRDefault="004D3F5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Ins</w:t>
                  </w:r>
                  <w:r w:rsidRPr="004D3F5A">
                    <w:rPr>
                      <w:rFonts w:asciiTheme="minorHAnsi" w:eastAsia="MS PGothic" w:hAnsiTheme="minorHAnsi" w:cstheme="minorHAnsi"/>
                      <w:color w:val="000000"/>
                    </w:rPr>
                    <w:t>tituciones</w:t>
                  </w:r>
                </w:p>
              </w:tc>
              <w:tc>
                <w:tcPr>
                  <w:tcW w:w="2897" w:type="dxa"/>
                </w:tcPr>
                <w:p w:rsidR="00E21AAA" w:rsidRDefault="004D3F5A" w:rsidP="005876D3">
                  <w:pPr>
                    <w:jc w:val="center"/>
                    <w:rPr>
                      <w:rFonts w:asciiTheme="minorHAnsi" w:hAnsiTheme="minorHAnsi" w:cstheme="minorHAnsi"/>
                    </w:rPr>
                  </w:pPr>
                  <w:r w:rsidRPr="004D3F5A">
                    <w:rPr>
                      <w:rFonts w:asciiTheme="minorHAnsi" w:hAnsiTheme="minorHAnsi" w:cstheme="minorHAnsi"/>
                    </w:rPr>
                    <w:t>Contratación de servicios</w:t>
                  </w:r>
                </w:p>
                <w:p w:rsidR="004D3F5A" w:rsidRPr="003E7E17" w:rsidRDefault="004D3F5A" w:rsidP="005876D3">
                  <w:pPr>
                    <w:jc w:val="center"/>
                    <w:rPr>
                      <w:rFonts w:asciiTheme="minorHAnsi" w:hAnsiTheme="minorHAnsi" w:cstheme="minorHAnsi"/>
                    </w:rPr>
                  </w:pPr>
                  <w:r>
                    <w:rPr>
                      <w:rFonts w:asciiTheme="minorHAnsi" w:hAnsiTheme="minorHAnsi" w:cstheme="minorHAnsi"/>
                    </w:rPr>
                    <w:t>Coordinació</w:t>
                  </w:r>
                  <w:r w:rsidRPr="004D3F5A">
                    <w:rPr>
                      <w:rFonts w:asciiTheme="minorHAnsi" w:hAnsiTheme="minorHAnsi" w:cstheme="minorHAnsi"/>
                    </w:rPr>
                    <w:t>n de acciones</w:t>
                  </w:r>
                </w:p>
              </w:tc>
              <w:tc>
                <w:tcPr>
                  <w:tcW w:w="2893" w:type="dxa"/>
                </w:tcPr>
                <w:p w:rsidR="00E21AAA" w:rsidRDefault="00E21AAA" w:rsidP="005876D3">
                  <w:pPr>
                    <w:jc w:val="center"/>
                    <w:rPr>
                      <w:rFonts w:asciiTheme="minorHAnsi" w:hAnsiTheme="minorHAnsi" w:cstheme="minorHAnsi"/>
                    </w:rPr>
                  </w:pPr>
                  <w:r>
                    <w:rPr>
                      <w:rFonts w:asciiTheme="minorHAnsi" w:hAnsiTheme="minorHAnsi" w:cstheme="minorHAnsi"/>
                    </w:rPr>
                    <w:t>Según demanda</w:t>
                  </w:r>
                </w:p>
                <w:p w:rsidR="004D3F5A" w:rsidRPr="003E7E17" w:rsidRDefault="004D3F5A" w:rsidP="005876D3">
                  <w:pPr>
                    <w:jc w:val="center"/>
                    <w:rPr>
                      <w:rFonts w:asciiTheme="minorHAnsi" w:hAnsiTheme="minorHAnsi" w:cstheme="minorHAnsi"/>
                    </w:rPr>
                  </w:pPr>
                  <w:r>
                    <w:rPr>
                      <w:rFonts w:asciiTheme="minorHAnsi" w:hAnsiTheme="minorHAnsi" w:cstheme="minorHAnsi"/>
                    </w:rPr>
                    <w:t>Según demanda</w:t>
                  </w:r>
                </w:p>
              </w:tc>
            </w:tr>
            <w:tr w:rsidR="00E21AAA" w:rsidRPr="000F0856" w:rsidTr="005876D3">
              <w:trPr>
                <w:trHeight w:val="205"/>
              </w:trPr>
              <w:tc>
                <w:tcPr>
                  <w:tcW w:w="3227" w:type="dxa"/>
                </w:tcPr>
                <w:p w:rsidR="00E21AAA" w:rsidRPr="00F508FE" w:rsidRDefault="00E21AAA" w:rsidP="005876D3">
                  <w:pPr>
                    <w:jc w:val="center"/>
                    <w:rPr>
                      <w:rFonts w:asciiTheme="minorHAnsi" w:eastAsia="MS PGothic" w:hAnsiTheme="minorHAnsi" w:cstheme="minorHAnsi"/>
                      <w:color w:val="000000"/>
                    </w:rPr>
                  </w:pPr>
                </w:p>
              </w:tc>
              <w:tc>
                <w:tcPr>
                  <w:tcW w:w="2897" w:type="dxa"/>
                </w:tcPr>
                <w:p w:rsidR="00E21AAA" w:rsidRPr="00F508FE" w:rsidRDefault="00E21AAA" w:rsidP="005876D3">
                  <w:pPr>
                    <w:jc w:val="center"/>
                    <w:rPr>
                      <w:rFonts w:asciiTheme="minorHAnsi" w:eastAsia="MS PGothic" w:hAnsiTheme="minorHAnsi" w:cstheme="minorHAnsi"/>
                      <w:color w:val="000000"/>
                    </w:rPr>
                  </w:pPr>
                </w:p>
              </w:tc>
              <w:tc>
                <w:tcPr>
                  <w:tcW w:w="2893" w:type="dxa"/>
                </w:tcPr>
                <w:p w:rsidR="00E21AAA" w:rsidRPr="00F508FE" w:rsidRDefault="00E21AAA" w:rsidP="005876D3">
                  <w:pPr>
                    <w:jc w:val="center"/>
                    <w:rPr>
                      <w:rFonts w:asciiTheme="minorHAnsi" w:eastAsia="MS PGothic" w:hAnsiTheme="minorHAnsi" w:cstheme="minorHAnsi"/>
                      <w:color w:val="000000"/>
                    </w:rPr>
                  </w:pPr>
                </w:p>
              </w:tc>
            </w:tr>
          </w:tbl>
          <w:p w:rsidR="00E21AAA" w:rsidRDefault="00E21AAA" w:rsidP="005876D3">
            <w:pPr>
              <w:spacing w:after="0" w:line="240" w:lineRule="auto"/>
              <w:jc w:val="center"/>
              <w:rPr>
                <w:rFonts w:eastAsia="MS PGothic" w:cstheme="minorHAnsi"/>
                <w:b/>
                <w:color w:val="000000"/>
                <w:sz w:val="20"/>
                <w:szCs w:val="20"/>
                <w:lang w:eastAsia="es-MX"/>
              </w:rPr>
            </w:pPr>
          </w:p>
          <w:p w:rsidR="004D3F5A" w:rsidRDefault="004D3F5A" w:rsidP="005876D3">
            <w:pPr>
              <w:spacing w:after="0" w:line="240" w:lineRule="auto"/>
              <w:jc w:val="center"/>
              <w:rPr>
                <w:rFonts w:eastAsia="MS PGothic" w:cstheme="minorHAnsi"/>
                <w:b/>
                <w:color w:val="000000"/>
                <w:sz w:val="20"/>
                <w:szCs w:val="20"/>
                <w:lang w:eastAsia="es-MX"/>
              </w:rPr>
            </w:pPr>
          </w:p>
          <w:p w:rsidR="004D3F5A" w:rsidRDefault="004D3F5A" w:rsidP="005876D3">
            <w:pPr>
              <w:spacing w:after="0" w:line="240" w:lineRule="auto"/>
              <w:jc w:val="center"/>
              <w:rPr>
                <w:rFonts w:eastAsia="MS PGothic" w:cstheme="minorHAnsi"/>
                <w:b/>
                <w:color w:val="000000"/>
                <w:sz w:val="20"/>
                <w:szCs w:val="20"/>
                <w:lang w:eastAsia="es-MX"/>
              </w:rPr>
            </w:pPr>
          </w:p>
          <w:p w:rsidR="00E21AAA" w:rsidRPr="006E42D7" w:rsidRDefault="00E21AA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21AA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21AAA" w:rsidRDefault="00E21AA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21AAA" w:rsidRPr="00F508FE" w:rsidRDefault="00E21AAA" w:rsidP="005876D3">
            <w:pPr>
              <w:spacing w:after="0" w:line="240" w:lineRule="auto"/>
              <w:jc w:val="both"/>
              <w:rPr>
                <w:rFonts w:eastAsia="MS PGothic" w:cstheme="minorHAnsi"/>
                <w:color w:val="000000"/>
                <w:sz w:val="20"/>
                <w:szCs w:val="20"/>
                <w:lang w:eastAsia="es-MX"/>
              </w:rPr>
            </w:pPr>
          </w:p>
        </w:tc>
      </w:tr>
      <w:tr w:rsidR="00E21AA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21AAA" w:rsidRPr="0052277D" w:rsidRDefault="00E21AA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21AA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D3F5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D3F5A" w:rsidRDefault="004D3F5A" w:rsidP="00745D01">
            <w:pPr>
              <w:spacing w:after="0" w:line="240" w:lineRule="auto"/>
              <w:jc w:val="center"/>
              <w:rPr>
                <w:rFonts w:eastAsia="MS PGothic" w:cstheme="minorHAnsi"/>
                <w:color w:val="000000"/>
                <w:sz w:val="20"/>
                <w:szCs w:val="20"/>
                <w:lang w:eastAsia="es-MX"/>
              </w:rPr>
            </w:pPr>
          </w:p>
          <w:p w:rsidR="004D3F5A" w:rsidRPr="0052277D" w:rsidRDefault="004D3F5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documentos legales</w:t>
            </w:r>
          </w:p>
        </w:tc>
        <w:tc>
          <w:tcPr>
            <w:tcW w:w="1459" w:type="dxa"/>
            <w:tcBorders>
              <w:top w:val="nil"/>
              <w:left w:val="nil"/>
              <w:bottom w:val="nil"/>
              <w:right w:val="nil"/>
            </w:tcBorders>
            <w:shd w:val="clear" w:color="auto" w:fill="FFFFFF" w:themeFill="background1"/>
            <w:hideMark/>
          </w:tcPr>
          <w:p w:rsidR="004D3F5A" w:rsidRDefault="004D3F5A" w:rsidP="00745D01">
            <w:pPr>
              <w:spacing w:after="0" w:line="240" w:lineRule="auto"/>
              <w:jc w:val="center"/>
              <w:rPr>
                <w:rFonts w:eastAsia="MS PGothic" w:cstheme="minorHAnsi"/>
                <w:color w:val="000000"/>
                <w:sz w:val="20"/>
                <w:szCs w:val="20"/>
                <w:lang w:eastAsia="es-MX"/>
              </w:rPr>
            </w:pPr>
          </w:p>
          <w:p w:rsidR="004D3F5A" w:rsidRPr="0052277D" w:rsidRDefault="004D3F5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D3F5A" w:rsidRDefault="004D3F5A" w:rsidP="00745D01">
            <w:pPr>
              <w:spacing w:after="0" w:line="240" w:lineRule="auto"/>
              <w:jc w:val="center"/>
              <w:rPr>
                <w:rFonts w:eastAsia="MS PGothic" w:cstheme="minorHAnsi"/>
                <w:color w:val="000000"/>
                <w:sz w:val="20"/>
                <w:szCs w:val="20"/>
                <w:lang w:eastAsia="es-MX"/>
              </w:rPr>
            </w:pPr>
          </w:p>
          <w:p w:rsidR="004D3F5A" w:rsidRPr="0052277D" w:rsidRDefault="004D3F5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D3F5A" w:rsidRPr="007A527D" w:rsidRDefault="004D3F5A" w:rsidP="00745D01">
            <w:pPr>
              <w:spacing w:after="0" w:line="240" w:lineRule="auto"/>
              <w:jc w:val="center"/>
              <w:rPr>
                <w:rFonts w:eastAsia="MS PGothic" w:cstheme="minorHAnsi"/>
                <w:color w:val="000000"/>
                <w:sz w:val="6"/>
                <w:szCs w:val="6"/>
                <w:lang w:eastAsia="es-MX"/>
              </w:rPr>
            </w:pPr>
          </w:p>
          <w:p w:rsidR="004D3F5A" w:rsidRDefault="004D3F5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entregados / Documentos solicitados</w:t>
            </w:r>
          </w:p>
          <w:p w:rsidR="004D3F5A" w:rsidRPr="00905713" w:rsidRDefault="004D3F5A" w:rsidP="00745D01">
            <w:pPr>
              <w:spacing w:after="0" w:line="240" w:lineRule="auto"/>
              <w:jc w:val="center"/>
              <w:rPr>
                <w:rFonts w:eastAsia="MS PGothic" w:cstheme="minorHAnsi"/>
                <w:color w:val="000000"/>
                <w:sz w:val="6"/>
                <w:szCs w:val="6"/>
                <w:lang w:eastAsia="es-MX"/>
              </w:rPr>
            </w:pPr>
          </w:p>
          <w:p w:rsidR="004D3F5A" w:rsidRPr="007A527D" w:rsidRDefault="004D3F5A" w:rsidP="00745D01">
            <w:pPr>
              <w:spacing w:after="0" w:line="240" w:lineRule="auto"/>
              <w:jc w:val="center"/>
              <w:rPr>
                <w:rFonts w:eastAsia="MS PGothic" w:cstheme="minorHAnsi"/>
                <w:color w:val="000000"/>
                <w:sz w:val="6"/>
                <w:szCs w:val="6"/>
                <w:lang w:eastAsia="es-MX"/>
              </w:rPr>
            </w:pPr>
          </w:p>
        </w:tc>
      </w:tr>
      <w:tr w:rsidR="004D3F5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D3F5A" w:rsidRPr="0052277D" w:rsidRDefault="004D3F5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D3F5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D3F5A" w:rsidRPr="0052277D" w:rsidRDefault="004D3F5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D3F5A" w:rsidRPr="0052277D" w:rsidRDefault="004D3F5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D3F5A" w:rsidRPr="0052277D" w:rsidRDefault="004D3F5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D3F5A"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D3F5A" w:rsidRPr="007A527D" w:rsidRDefault="004D3F5A" w:rsidP="005876D3">
            <w:pPr>
              <w:spacing w:after="0" w:line="240" w:lineRule="auto"/>
              <w:jc w:val="center"/>
              <w:rPr>
                <w:rFonts w:eastAsia="MS PGothic" w:cstheme="minorHAnsi"/>
                <w:color w:val="000000"/>
                <w:sz w:val="6"/>
                <w:szCs w:val="6"/>
                <w:lang w:eastAsia="es-MX"/>
              </w:rPr>
            </w:pPr>
          </w:p>
          <w:p w:rsidR="004D3F5A" w:rsidRDefault="004D3F5A" w:rsidP="005876D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w:t>
            </w:r>
          </w:p>
          <w:p w:rsidR="004D3F5A" w:rsidRDefault="004D3F5A" w:rsidP="005876D3">
            <w:pPr>
              <w:tabs>
                <w:tab w:val="left" w:pos="300"/>
                <w:tab w:val="center" w:pos="1781"/>
              </w:tabs>
              <w:spacing w:after="0" w:line="240" w:lineRule="auto"/>
              <w:jc w:val="center"/>
              <w:rPr>
                <w:rFonts w:eastAsia="MS PGothic" w:cstheme="minorHAnsi"/>
                <w:color w:val="000000"/>
                <w:sz w:val="20"/>
                <w:szCs w:val="20"/>
                <w:lang w:eastAsia="es-MX"/>
              </w:rPr>
            </w:pPr>
          </w:p>
          <w:p w:rsidR="004D3F5A" w:rsidRDefault="004D3F5A" w:rsidP="005876D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Convenios</w:t>
            </w:r>
          </w:p>
          <w:p w:rsidR="004D3F5A" w:rsidRPr="00F641A9" w:rsidRDefault="004D3F5A" w:rsidP="005876D3">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4D3F5A" w:rsidRPr="007A527D" w:rsidRDefault="004D3F5A" w:rsidP="005876D3">
            <w:pPr>
              <w:spacing w:after="0" w:line="240" w:lineRule="auto"/>
              <w:jc w:val="center"/>
              <w:rPr>
                <w:rFonts w:eastAsia="MS PGothic" w:cstheme="minorHAnsi"/>
                <w:color w:val="000000"/>
                <w:sz w:val="6"/>
                <w:szCs w:val="6"/>
                <w:lang w:eastAsia="es-MX"/>
              </w:rPr>
            </w:pPr>
          </w:p>
          <w:p w:rsidR="004D3F5A" w:rsidRDefault="004D3F5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D3F5A" w:rsidRDefault="004D3F5A" w:rsidP="005876D3">
            <w:pPr>
              <w:spacing w:after="0" w:line="240" w:lineRule="auto"/>
              <w:jc w:val="center"/>
              <w:rPr>
                <w:rFonts w:eastAsia="MS PGothic" w:cstheme="minorHAnsi"/>
                <w:color w:val="000000"/>
                <w:sz w:val="20"/>
                <w:szCs w:val="20"/>
                <w:lang w:eastAsia="es-MX"/>
              </w:rPr>
            </w:pPr>
          </w:p>
          <w:p w:rsidR="004D3F5A" w:rsidRPr="0052277D" w:rsidRDefault="004D3F5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D3F5A" w:rsidRPr="007A527D" w:rsidRDefault="004D3F5A" w:rsidP="005876D3">
            <w:pPr>
              <w:spacing w:after="0" w:line="240" w:lineRule="auto"/>
              <w:jc w:val="center"/>
              <w:rPr>
                <w:rFonts w:eastAsia="MS PGothic" w:cstheme="minorHAnsi"/>
                <w:color w:val="000000"/>
                <w:sz w:val="6"/>
                <w:szCs w:val="6"/>
                <w:lang w:eastAsia="es-MX"/>
              </w:rPr>
            </w:pPr>
          </w:p>
          <w:p w:rsidR="004D3F5A" w:rsidRDefault="004D3F5A" w:rsidP="005876D3">
            <w:pPr>
              <w:spacing w:after="0" w:line="240" w:lineRule="auto"/>
              <w:jc w:val="center"/>
              <w:rPr>
                <w:rFonts w:eastAsia="MS PGothic" w:cstheme="minorHAnsi"/>
                <w:color w:val="000000"/>
                <w:sz w:val="20"/>
                <w:szCs w:val="20"/>
                <w:lang w:eastAsia="es-MX"/>
              </w:rPr>
            </w:pPr>
            <w:r w:rsidRPr="004D3F5A">
              <w:rPr>
                <w:rFonts w:eastAsia="MS PGothic" w:cstheme="minorHAnsi"/>
                <w:color w:val="000000"/>
                <w:sz w:val="20"/>
                <w:szCs w:val="20"/>
                <w:lang w:eastAsia="es-MX"/>
              </w:rPr>
              <w:t xml:space="preserve">Director General y Consultores externos </w:t>
            </w:r>
          </w:p>
          <w:p w:rsidR="004D3F5A" w:rsidRDefault="004D3F5A" w:rsidP="005876D3">
            <w:pPr>
              <w:spacing w:after="0" w:line="240" w:lineRule="auto"/>
              <w:jc w:val="center"/>
              <w:rPr>
                <w:rFonts w:eastAsia="MS PGothic" w:cstheme="minorHAnsi"/>
                <w:color w:val="000000"/>
                <w:sz w:val="20"/>
                <w:szCs w:val="20"/>
                <w:lang w:eastAsia="es-MX"/>
              </w:rPr>
            </w:pPr>
            <w:r w:rsidRPr="004D3F5A">
              <w:rPr>
                <w:rFonts w:eastAsia="MS PGothic" w:cstheme="minorHAnsi"/>
                <w:color w:val="000000"/>
                <w:sz w:val="20"/>
                <w:szCs w:val="20"/>
                <w:lang w:eastAsia="es-MX"/>
              </w:rPr>
              <w:t>Director General e Instituciones</w:t>
            </w:r>
          </w:p>
          <w:p w:rsidR="004D3F5A" w:rsidRPr="0052277D" w:rsidRDefault="004D3F5A" w:rsidP="005876D3">
            <w:pPr>
              <w:spacing w:after="0" w:line="240" w:lineRule="auto"/>
              <w:jc w:val="center"/>
              <w:rPr>
                <w:rFonts w:eastAsia="MS PGothic" w:cstheme="minorHAnsi"/>
                <w:color w:val="000000"/>
                <w:sz w:val="20"/>
                <w:szCs w:val="20"/>
                <w:lang w:eastAsia="es-MX"/>
              </w:rPr>
            </w:pPr>
          </w:p>
        </w:tc>
      </w:tr>
    </w:tbl>
    <w:p w:rsidR="00E21AAA" w:rsidRDefault="00E21AAA" w:rsidP="0039297C">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DB15AD" w:rsidRPr="0052277D" w:rsidTr="00745D01">
        <w:tc>
          <w:tcPr>
            <w:tcW w:w="8838" w:type="dxa"/>
          </w:tcPr>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Pr="0052277D" w:rsidRDefault="00DB15AD" w:rsidP="00745D01">
            <w:pPr>
              <w:rPr>
                <w:rFonts w:eastAsia="MS PGothic" w:cstheme="minorHAnsi"/>
              </w:rPr>
            </w:pPr>
          </w:p>
          <w:p w:rsidR="00DB15AD" w:rsidRPr="0052277D" w:rsidRDefault="00DB15AD" w:rsidP="00745D01">
            <w:pPr>
              <w:rPr>
                <w:rFonts w:eastAsia="MS PGothic" w:cstheme="minorHAnsi"/>
              </w:rPr>
            </w:pPr>
          </w:p>
          <w:p w:rsidR="00DB15AD" w:rsidRPr="0052277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63EFDB06" wp14:editId="03B25AF0">
                      <wp:simplePos x="0" y="0"/>
                      <wp:positionH relativeFrom="column">
                        <wp:posOffset>329565</wp:posOffset>
                      </wp:positionH>
                      <wp:positionV relativeFrom="paragraph">
                        <wp:posOffset>33655</wp:posOffset>
                      </wp:positionV>
                      <wp:extent cx="4933950" cy="1476375"/>
                      <wp:effectExtent l="0" t="0" r="19050" b="28575"/>
                      <wp:wrapNone/>
                      <wp:docPr id="4" name="Rectángulo redondeado 9"/>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B15AD" w:rsidRPr="00261AFD" w:rsidRDefault="00DB15AD" w:rsidP="00DB15A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15AD" w:rsidRPr="00261AFD" w:rsidRDefault="00DB15AD" w:rsidP="00DB15A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COORDINADOR DE </w:t>
                                  </w:r>
                                  <w:r w:rsidR="00FA73B7">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PLANEACIÓN URBANA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FDB06" id="_x0000_s1030" style="position:absolute;margin-left:25.95pt;margin-top:2.65pt;width:388.5pt;height:11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" fillcolor="white [3212]" strokecolor="#1f4d78 [1604]" strokeweight="1pt">
                      <v:stroke joinstyle="miter"/>
                      <v:textbox>
                        <w:txbxContent>
                          <w:p w:rsidR="00DB15AD" w:rsidRPr="00261AFD" w:rsidRDefault="00DB15AD" w:rsidP="00DB15A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15AD" w:rsidRPr="00261AFD" w:rsidRDefault="00DB15AD" w:rsidP="00DB15A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COORDINADOR DE </w:t>
                            </w:r>
                            <w:r w:rsidR="00FA73B7">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PLANEACIÓN URBANA</w:t>
                            </w:r>
                          </w:p>
                        </w:txbxContent>
                      </v:textbox>
                    </v:roundrect>
                  </w:pict>
                </mc:Fallback>
              </mc:AlternateContent>
            </w: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DB15AD" w:rsidRDefault="00DB15AD" w:rsidP="00745D01">
            <w:pPr>
              <w:rPr>
                <w:rFonts w:eastAsia="MS PGothic" w:cstheme="minorHAnsi"/>
              </w:rPr>
            </w:pPr>
          </w:p>
          <w:p w:rsidR="00FA73B7" w:rsidRDefault="00FA73B7" w:rsidP="00745D01">
            <w:pPr>
              <w:rPr>
                <w:rFonts w:eastAsia="MS PGothic" w:cstheme="minorHAnsi"/>
              </w:rPr>
            </w:pPr>
          </w:p>
          <w:p w:rsidR="00FA73B7" w:rsidRPr="0052277D" w:rsidRDefault="00FA73B7" w:rsidP="00745D01">
            <w:pPr>
              <w:rPr>
                <w:rFonts w:eastAsia="MS PGothic" w:cstheme="minorHAnsi"/>
              </w:rPr>
            </w:pPr>
          </w:p>
        </w:tc>
      </w:tr>
    </w:tbl>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
        <w:gridCol w:w="3668"/>
        <w:gridCol w:w="697"/>
        <w:gridCol w:w="780"/>
        <w:gridCol w:w="1657"/>
        <w:gridCol w:w="2131"/>
      </w:tblGrid>
      <w:tr w:rsidR="00DB15AD" w:rsidRPr="004419C6" w:rsidTr="00FA73B7">
        <w:trPr>
          <w:gridBefore w:val="1"/>
          <w:wBefore w:w="46" w:type="dxa"/>
          <w:trHeight w:val="293"/>
        </w:trPr>
        <w:tc>
          <w:tcPr>
            <w:tcW w:w="8932" w:type="dxa"/>
            <w:gridSpan w:val="5"/>
            <w:shd w:val="clear" w:color="auto" w:fill="44546A" w:themeFill="text2"/>
            <w:noWrap/>
            <w:vAlign w:val="bottom"/>
            <w:hideMark/>
          </w:tcPr>
          <w:p w:rsidR="00DB15AD" w:rsidRPr="004419C6" w:rsidRDefault="00DB15A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B15AD" w:rsidRPr="004419C6" w:rsidTr="00FA73B7">
        <w:trPr>
          <w:gridBefore w:val="1"/>
          <w:wBefore w:w="46" w:type="dxa"/>
          <w:trHeight w:val="330"/>
        </w:trPr>
        <w:tc>
          <w:tcPr>
            <w:tcW w:w="8932" w:type="dxa"/>
            <w:gridSpan w:val="5"/>
            <w:shd w:val="clear" w:color="auto" w:fill="44546A" w:themeFill="text2"/>
            <w:noWrap/>
            <w:vAlign w:val="bottom"/>
            <w:hideMark/>
          </w:tcPr>
          <w:p w:rsidR="00DB15AD" w:rsidRPr="004419C6" w:rsidRDefault="00DB15AD" w:rsidP="00745D0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Planeación de Mazatlán IMPLAN</w:t>
            </w:r>
          </w:p>
        </w:tc>
      </w:tr>
      <w:tr w:rsidR="00DB15AD" w:rsidRPr="004419C6" w:rsidTr="00FA73B7">
        <w:trPr>
          <w:gridBefore w:val="1"/>
          <w:wBefore w:w="46" w:type="dxa"/>
          <w:trHeight w:val="360"/>
        </w:trPr>
        <w:tc>
          <w:tcPr>
            <w:tcW w:w="8932" w:type="dxa"/>
            <w:gridSpan w:val="5"/>
            <w:shd w:val="clear" w:color="auto" w:fill="F2F2F2" w:themeFill="background1" w:themeFillShade="F2"/>
            <w:noWrap/>
            <w:vAlign w:val="bottom"/>
            <w:hideMark/>
          </w:tcPr>
          <w:p w:rsidR="00DB15AD" w:rsidRPr="004419C6" w:rsidRDefault="00FA73B7" w:rsidP="00745D0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DE PLANEACIÓN URBANA</w:t>
            </w:r>
          </w:p>
        </w:tc>
      </w:tr>
      <w:tr w:rsidR="00DB15AD" w:rsidRPr="004419C6" w:rsidTr="00FA73B7">
        <w:trPr>
          <w:gridBefore w:val="1"/>
          <w:wBefore w:w="46" w:type="dxa"/>
          <w:trHeight w:val="375"/>
        </w:trPr>
        <w:tc>
          <w:tcPr>
            <w:tcW w:w="8932" w:type="dxa"/>
            <w:gridSpan w:val="5"/>
            <w:shd w:val="clear" w:color="auto" w:fill="FFFFFF" w:themeFill="background1"/>
            <w:hideMark/>
          </w:tcPr>
          <w:p w:rsidR="00DB15AD" w:rsidRPr="004419C6" w:rsidRDefault="00DB15AD" w:rsidP="00745D01">
            <w:pPr>
              <w:spacing w:after="0" w:line="240" w:lineRule="auto"/>
              <w:jc w:val="center"/>
              <w:rPr>
                <w:rFonts w:eastAsia="MS PGothic" w:cstheme="minorHAnsi"/>
                <w:b/>
                <w:bCs/>
                <w:color w:val="000000"/>
                <w:sz w:val="20"/>
                <w:szCs w:val="20"/>
                <w:lang w:eastAsia="es-MX"/>
              </w:rPr>
            </w:pPr>
          </w:p>
          <w:p w:rsidR="00DB15AD" w:rsidRPr="004419C6" w:rsidRDefault="00DB15A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B15AD" w:rsidRPr="004419C6" w:rsidTr="00FA73B7">
        <w:trPr>
          <w:gridBefore w:val="1"/>
          <w:wBefore w:w="46" w:type="dxa"/>
          <w:trHeight w:val="1395"/>
        </w:trPr>
        <w:tc>
          <w:tcPr>
            <w:tcW w:w="8932" w:type="dxa"/>
            <w:gridSpan w:val="5"/>
            <w:shd w:val="clear" w:color="auto" w:fill="FFFFFF" w:themeFill="background1"/>
            <w:vAlign w:val="center"/>
            <w:hideMark/>
          </w:tcPr>
          <w:p w:rsidR="00DB15AD" w:rsidRPr="004419C6" w:rsidRDefault="00952A69" w:rsidP="00952A69">
            <w:pPr>
              <w:spacing w:after="0" w:line="240" w:lineRule="auto"/>
              <w:ind w:left="522" w:right="616"/>
              <w:jc w:val="both"/>
              <w:rPr>
                <w:rFonts w:eastAsia="MS PGothic" w:cstheme="minorHAnsi"/>
                <w:color w:val="000000"/>
                <w:sz w:val="20"/>
                <w:szCs w:val="20"/>
                <w:lang w:eastAsia="es-MX"/>
              </w:rPr>
            </w:pPr>
            <w:r>
              <w:rPr>
                <w:rFonts w:eastAsia="MS PGothic" w:cstheme="minorHAnsi"/>
                <w:color w:val="000000"/>
                <w:sz w:val="20"/>
                <w:szCs w:val="20"/>
                <w:lang w:eastAsia="es-MX"/>
              </w:rPr>
              <w:t xml:space="preserve">Generar los datos </w:t>
            </w:r>
            <w:r w:rsidR="008D4F83" w:rsidRPr="008D4F83">
              <w:rPr>
                <w:rFonts w:eastAsia="MS PGothic" w:cstheme="minorHAnsi"/>
                <w:color w:val="000000"/>
                <w:sz w:val="20"/>
                <w:szCs w:val="20"/>
                <w:lang w:eastAsia="es-MX"/>
              </w:rPr>
              <w:t>estadístic</w:t>
            </w:r>
            <w:r w:rsidR="008D4F83">
              <w:rPr>
                <w:rFonts w:eastAsia="MS PGothic" w:cstheme="minorHAnsi"/>
                <w:color w:val="000000"/>
                <w:sz w:val="20"/>
                <w:szCs w:val="20"/>
                <w:lang w:eastAsia="es-MX"/>
              </w:rPr>
              <w:t>os y / o indicadores de impacto</w:t>
            </w:r>
            <w:r w:rsidR="008D4F83" w:rsidRPr="008D4F83">
              <w:rPr>
                <w:rFonts w:eastAsia="MS PGothic" w:cstheme="minorHAnsi"/>
                <w:color w:val="000000"/>
                <w:sz w:val="20"/>
                <w:szCs w:val="20"/>
                <w:lang w:eastAsia="es-MX"/>
              </w:rPr>
              <w:t xml:space="preserve"> para los instrumentos de planeación u</w:t>
            </w:r>
            <w:r w:rsidR="008D4F83">
              <w:rPr>
                <w:rFonts w:eastAsia="MS PGothic" w:cstheme="minorHAnsi"/>
                <w:color w:val="000000"/>
                <w:sz w:val="20"/>
                <w:szCs w:val="20"/>
                <w:lang w:eastAsia="es-MX"/>
              </w:rPr>
              <w:t>rbana del Municipio de Mazatlán</w:t>
            </w:r>
            <w:r w:rsidR="008D4F83" w:rsidRPr="008D4F83">
              <w:rPr>
                <w:rFonts w:eastAsia="MS PGothic" w:cstheme="minorHAnsi"/>
                <w:color w:val="000000"/>
                <w:sz w:val="20"/>
                <w:szCs w:val="20"/>
                <w:lang w:eastAsia="es-MX"/>
              </w:rPr>
              <w:t xml:space="preserve"> Sinaloa</w:t>
            </w:r>
            <w:r w:rsidR="00DB15AD">
              <w:rPr>
                <w:rFonts w:eastAsia="MS PGothic" w:cstheme="minorHAnsi"/>
                <w:color w:val="000000"/>
                <w:sz w:val="20"/>
                <w:szCs w:val="20"/>
                <w:lang w:eastAsia="es-MX"/>
              </w:rPr>
              <w:t xml:space="preserve">. </w:t>
            </w:r>
          </w:p>
        </w:tc>
      </w:tr>
      <w:tr w:rsidR="00DB15AD" w:rsidRPr="004419C6" w:rsidTr="00FA73B7">
        <w:trPr>
          <w:gridBefore w:val="1"/>
          <w:wBefore w:w="46" w:type="dxa"/>
          <w:trHeight w:val="330"/>
        </w:trPr>
        <w:tc>
          <w:tcPr>
            <w:tcW w:w="8932" w:type="dxa"/>
            <w:gridSpan w:val="5"/>
            <w:shd w:val="clear" w:color="auto" w:fill="FFFFFF" w:themeFill="background1"/>
            <w:vAlign w:val="center"/>
            <w:hideMark/>
          </w:tcPr>
          <w:p w:rsidR="00DB15AD" w:rsidRPr="004419C6" w:rsidRDefault="00DB15A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B15AD" w:rsidRPr="004419C6" w:rsidTr="00FA73B7">
        <w:trPr>
          <w:gridBefore w:val="1"/>
          <w:wBefore w:w="46" w:type="dxa"/>
          <w:trHeight w:val="315"/>
        </w:trPr>
        <w:tc>
          <w:tcPr>
            <w:tcW w:w="4366" w:type="dxa"/>
            <w:gridSpan w:val="2"/>
            <w:shd w:val="clear" w:color="auto" w:fill="FFFFFF" w:themeFill="background1"/>
          </w:tcPr>
          <w:p w:rsidR="00DB15AD" w:rsidRPr="004419C6" w:rsidRDefault="008D4F83" w:rsidP="008D4F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Arquitectura</w:t>
            </w:r>
          </w:p>
        </w:tc>
        <w:tc>
          <w:tcPr>
            <w:tcW w:w="4566" w:type="dxa"/>
            <w:gridSpan w:val="3"/>
            <w:shd w:val="clear" w:color="auto" w:fill="FFFFFF" w:themeFill="background1"/>
          </w:tcPr>
          <w:p w:rsidR="00DB15AD" w:rsidRPr="004419C6" w:rsidRDefault="008D4F83" w:rsidP="00745D01">
            <w:pPr>
              <w:spacing w:after="0" w:line="240" w:lineRule="auto"/>
              <w:jc w:val="center"/>
              <w:rPr>
                <w:rFonts w:eastAsia="MS PGothic" w:cstheme="minorHAnsi"/>
                <w:color w:val="000000"/>
                <w:sz w:val="20"/>
                <w:szCs w:val="20"/>
                <w:lang w:eastAsia="es-MX"/>
              </w:rPr>
            </w:pPr>
            <w:r w:rsidRPr="00BF04AD">
              <w:rPr>
                <w:rFonts w:eastAsia="MS PGothic" w:cstheme="minorHAnsi"/>
                <w:color w:val="000000"/>
                <w:sz w:val="20"/>
                <w:szCs w:val="20"/>
                <w:lang w:eastAsia="es-MX"/>
              </w:rPr>
              <w:t>Capacidad de Análisis</w:t>
            </w:r>
          </w:p>
        </w:tc>
      </w:tr>
      <w:tr w:rsidR="00DB15AD" w:rsidRPr="004419C6" w:rsidTr="00FA73B7">
        <w:trPr>
          <w:gridBefore w:val="1"/>
          <w:wBefore w:w="46" w:type="dxa"/>
          <w:trHeight w:val="315"/>
        </w:trPr>
        <w:tc>
          <w:tcPr>
            <w:tcW w:w="4366" w:type="dxa"/>
            <w:gridSpan w:val="2"/>
            <w:shd w:val="clear" w:color="auto" w:fill="FFFFFF" w:themeFill="background1"/>
          </w:tcPr>
          <w:p w:rsidR="00DB15AD" w:rsidRPr="004419C6" w:rsidRDefault="008D4F83"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Planeación Territorial</w:t>
            </w:r>
          </w:p>
        </w:tc>
        <w:tc>
          <w:tcPr>
            <w:tcW w:w="4566" w:type="dxa"/>
            <w:gridSpan w:val="3"/>
            <w:shd w:val="clear" w:color="auto" w:fill="FFFFFF" w:themeFill="background1"/>
          </w:tcPr>
          <w:p w:rsidR="00DB15AD" w:rsidRPr="004419C6" w:rsidRDefault="008D4F83" w:rsidP="00745D01">
            <w:pPr>
              <w:spacing w:after="0" w:line="240" w:lineRule="auto"/>
              <w:jc w:val="center"/>
              <w:rPr>
                <w:rFonts w:eastAsia="MS PGothic" w:cstheme="minorHAnsi"/>
                <w:color w:val="000000"/>
                <w:sz w:val="20"/>
                <w:szCs w:val="20"/>
                <w:lang w:eastAsia="es-MX"/>
              </w:rPr>
            </w:pPr>
            <w:r w:rsidRPr="008D4F83">
              <w:rPr>
                <w:rFonts w:eastAsia="MS PGothic" w:cstheme="minorHAnsi"/>
                <w:color w:val="000000"/>
                <w:sz w:val="20"/>
                <w:szCs w:val="20"/>
                <w:lang w:eastAsia="es-MX"/>
              </w:rPr>
              <w:t>Estructuración de información</w:t>
            </w:r>
          </w:p>
        </w:tc>
      </w:tr>
      <w:tr w:rsidR="00DB15AD" w:rsidRPr="004419C6" w:rsidTr="00FA73B7">
        <w:trPr>
          <w:gridBefore w:val="1"/>
          <w:wBefore w:w="46" w:type="dxa"/>
          <w:trHeight w:val="315"/>
        </w:trPr>
        <w:tc>
          <w:tcPr>
            <w:tcW w:w="4366" w:type="dxa"/>
            <w:gridSpan w:val="2"/>
            <w:shd w:val="clear" w:color="auto" w:fill="FFFFFF" w:themeFill="background1"/>
          </w:tcPr>
          <w:p w:rsidR="00DB15AD" w:rsidRPr="008604CA" w:rsidRDefault="008D4F83"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Diseño Urbano</w:t>
            </w:r>
          </w:p>
        </w:tc>
        <w:tc>
          <w:tcPr>
            <w:tcW w:w="4566" w:type="dxa"/>
            <w:gridSpan w:val="3"/>
            <w:shd w:val="clear" w:color="auto" w:fill="FFFFFF" w:themeFill="background1"/>
          </w:tcPr>
          <w:p w:rsidR="00DB15AD" w:rsidRPr="004419C6" w:rsidRDefault="008D4F83"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Pensamiento E</w:t>
            </w:r>
            <w:r w:rsidRPr="008D4F83">
              <w:rPr>
                <w:rFonts w:eastAsia="MS PGothic" w:cstheme="minorHAnsi"/>
                <w:color w:val="000000"/>
                <w:sz w:val="20"/>
                <w:szCs w:val="20"/>
                <w:lang w:eastAsia="es-MX"/>
              </w:rPr>
              <w:t>stratégico</w:t>
            </w:r>
          </w:p>
        </w:tc>
      </w:tr>
      <w:tr w:rsidR="00DB15AD" w:rsidRPr="004419C6" w:rsidTr="00FA73B7">
        <w:trPr>
          <w:gridBefore w:val="1"/>
          <w:wBefore w:w="46" w:type="dxa"/>
          <w:trHeight w:val="315"/>
        </w:trPr>
        <w:tc>
          <w:tcPr>
            <w:tcW w:w="4366" w:type="dxa"/>
            <w:gridSpan w:val="2"/>
            <w:shd w:val="clear" w:color="auto" w:fill="FFFFFF" w:themeFill="background1"/>
          </w:tcPr>
          <w:p w:rsidR="00DB15AD" w:rsidRPr="004419C6" w:rsidRDefault="008D4F83" w:rsidP="00745D01">
            <w:pPr>
              <w:spacing w:after="0" w:line="240" w:lineRule="auto"/>
              <w:jc w:val="center"/>
              <w:rPr>
                <w:rFonts w:eastAsia="MS PGothic" w:cstheme="minorHAnsi"/>
                <w:color w:val="000000"/>
                <w:sz w:val="20"/>
                <w:szCs w:val="20"/>
                <w:lang w:eastAsia="es-MX"/>
              </w:rPr>
            </w:pPr>
            <w:r w:rsidRPr="008D4F83">
              <w:rPr>
                <w:rFonts w:eastAsia="MS PGothic" w:cstheme="minorHAnsi"/>
                <w:color w:val="000000"/>
                <w:sz w:val="20"/>
                <w:szCs w:val="20"/>
                <w:lang w:eastAsia="es-MX"/>
              </w:rPr>
              <w:t>Manejo de sistemas de información geográfica</w:t>
            </w:r>
          </w:p>
        </w:tc>
        <w:tc>
          <w:tcPr>
            <w:tcW w:w="4566" w:type="dxa"/>
            <w:gridSpan w:val="3"/>
            <w:shd w:val="clear" w:color="auto" w:fill="FFFFFF" w:themeFill="background1"/>
          </w:tcPr>
          <w:p w:rsidR="00DB15AD" w:rsidRPr="004419C6" w:rsidRDefault="008D4F83"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r w:rsidRPr="008D4F83">
              <w:rPr>
                <w:rFonts w:eastAsia="MS PGothic" w:cstheme="minorHAnsi"/>
                <w:color w:val="000000"/>
                <w:sz w:val="20"/>
                <w:szCs w:val="20"/>
                <w:lang w:eastAsia="es-MX"/>
              </w:rPr>
              <w:t xml:space="preserve"> (avanzado)</w:t>
            </w:r>
          </w:p>
        </w:tc>
      </w:tr>
      <w:tr w:rsidR="00DB15AD" w:rsidRPr="004419C6" w:rsidTr="00FA73B7">
        <w:trPr>
          <w:gridBefore w:val="1"/>
          <w:wBefore w:w="46" w:type="dxa"/>
          <w:trHeight w:val="315"/>
        </w:trPr>
        <w:tc>
          <w:tcPr>
            <w:tcW w:w="4366" w:type="dxa"/>
            <w:gridSpan w:val="2"/>
            <w:shd w:val="clear" w:color="auto" w:fill="FFFFFF" w:themeFill="background1"/>
          </w:tcPr>
          <w:p w:rsidR="00DB15AD" w:rsidRPr="004419C6" w:rsidRDefault="00DB15AD" w:rsidP="00745D01">
            <w:pPr>
              <w:spacing w:after="0" w:line="240" w:lineRule="auto"/>
              <w:jc w:val="center"/>
              <w:rPr>
                <w:rFonts w:eastAsia="MS PGothic" w:cstheme="minorHAnsi"/>
                <w:color w:val="000000"/>
                <w:sz w:val="20"/>
                <w:szCs w:val="20"/>
                <w:lang w:eastAsia="es-MX"/>
              </w:rPr>
            </w:pPr>
          </w:p>
        </w:tc>
        <w:tc>
          <w:tcPr>
            <w:tcW w:w="4566" w:type="dxa"/>
            <w:gridSpan w:val="3"/>
            <w:shd w:val="clear" w:color="auto" w:fill="FFFFFF" w:themeFill="background1"/>
          </w:tcPr>
          <w:p w:rsidR="00DB15AD" w:rsidRPr="004419C6" w:rsidRDefault="00DB15AD" w:rsidP="00745D01">
            <w:pPr>
              <w:spacing w:after="0" w:line="240" w:lineRule="auto"/>
              <w:jc w:val="center"/>
              <w:rPr>
                <w:rFonts w:eastAsia="MS PGothic" w:cstheme="minorHAnsi"/>
                <w:color w:val="000000"/>
                <w:sz w:val="20"/>
                <w:szCs w:val="20"/>
                <w:lang w:eastAsia="es-MX"/>
              </w:rPr>
            </w:pPr>
          </w:p>
        </w:tc>
      </w:tr>
      <w:tr w:rsidR="00DB15AD" w:rsidRPr="004419C6" w:rsidTr="00FA73B7">
        <w:trPr>
          <w:gridBefore w:val="1"/>
          <w:wBefore w:w="46" w:type="dxa"/>
          <w:trHeight w:val="315"/>
        </w:trPr>
        <w:tc>
          <w:tcPr>
            <w:tcW w:w="4366" w:type="dxa"/>
            <w:gridSpan w:val="2"/>
            <w:shd w:val="clear" w:color="auto" w:fill="FFFFFF" w:themeFill="background1"/>
            <w:hideMark/>
          </w:tcPr>
          <w:p w:rsidR="00DB15AD" w:rsidRPr="004419C6" w:rsidRDefault="00DB15AD" w:rsidP="00745D0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6" w:type="dxa"/>
            <w:gridSpan w:val="3"/>
            <w:shd w:val="clear" w:color="auto" w:fill="FFFFFF" w:themeFill="background1"/>
            <w:hideMark/>
          </w:tcPr>
          <w:p w:rsidR="00DB15AD" w:rsidRPr="004419C6" w:rsidRDefault="00DB15AD" w:rsidP="00745D01">
            <w:pPr>
              <w:spacing w:after="0" w:line="240" w:lineRule="auto"/>
              <w:jc w:val="center"/>
              <w:rPr>
                <w:rFonts w:eastAsia="MS PGothic" w:cstheme="minorHAnsi"/>
                <w:color w:val="000000"/>
                <w:sz w:val="20"/>
                <w:szCs w:val="20"/>
                <w:lang w:eastAsia="es-MX"/>
              </w:rPr>
            </w:pPr>
          </w:p>
        </w:tc>
      </w:tr>
      <w:tr w:rsidR="00DB15AD" w:rsidRPr="004419C6" w:rsidTr="00FA73B7">
        <w:trPr>
          <w:gridBefore w:val="1"/>
          <w:wBefore w:w="46" w:type="dxa"/>
          <w:trHeight w:val="330"/>
        </w:trPr>
        <w:tc>
          <w:tcPr>
            <w:tcW w:w="8932" w:type="dxa"/>
            <w:gridSpan w:val="5"/>
            <w:shd w:val="clear" w:color="auto" w:fill="FFFFFF" w:themeFill="background1"/>
            <w:noWrap/>
            <w:vAlign w:val="bottom"/>
            <w:hideMark/>
          </w:tcPr>
          <w:p w:rsidR="00DB15AD" w:rsidRPr="004419C6" w:rsidRDefault="00DB15A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B15AD" w:rsidRPr="004419C6" w:rsidTr="00FA73B7">
        <w:trPr>
          <w:gridBefore w:val="1"/>
          <w:wBefore w:w="46" w:type="dxa"/>
          <w:trHeight w:val="315"/>
        </w:trPr>
        <w:tc>
          <w:tcPr>
            <w:tcW w:w="4366" w:type="dxa"/>
            <w:gridSpan w:val="2"/>
            <w:shd w:val="clear" w:color="auto" w:fill="FFFFFF" w:themeFill="background1"/>
            <w:hideMark/>
          </w:tcPr>
          <w:p w:rsidR="00DB15AD" w:rsidRPr="004419C6" w:rsidRDefault="00DB15AD" w:rsidP="00745D0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r w:rsidR="00B115EA">
              <w:rPr>
                <w:rFonts w:eastAsia="MS PGothic" w:cstheme="minorHAnsi"/>
                <w:color w:val="000000"/>
                <w:sz w:val="20"/>
                <w:szCs w:val="20"/>
                <w:lang w:eastAsia="es-MX"/>
              </w:rPr>
              <w:t xml:space="preserve"> / Copiadora</w:t>
            </w:r>
          </w:p>
        </w:tc>
        <w:tc>
          <w:tcPr>
            <w:tcW w:w="4566" w:type="dxa"/>
            <w:gridSpan w:val="3"/>
            <w:shd w:val="clear" w:color="auto" w:fill="FFFFFF" w:themeFill="background1"/>
          </w:tcPr>
          <w:p w:rsidR="00DB15AD" w:rsidRPr="004419C6" w:rsidRDefault="00B115E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DB15AD" w:rsidRPr="004419C6" w:rsidTr="00FA73B7">
        <w:trPr>
          <w:gridBefore w:val="1"/>
          <w:wBefore w:w="46" w:type="dxa"/>
          <w:trHeight w:val="315"/>
        </w:trPr>
        <w:tc>
          <w:tcPr>
            <w:tcW w:w="4366" w:type="dxa"/>
            <w:gridSpan w:val="2"/>
            <w:shd w:val="clear" w:color="auto" w:fill="FFFFFF" w:themeFill="background1"/>
            <w:hideMark/>
          </w:tcPr>
          <w:p w:rsidR="00B115EA" w:rsidRPr="004419C6" w:rsidRDefault="00B115EA" w:rsidP="00B115E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Plotter / Escáner</w:t>
            </w:r>
          </w:p>
        </w:tc>
        <w:tc>
          <w:tcPr>
            <w:tcW w:w="4566" w:type="dxa"/>
            <w:gridSpan w:val="3"/>
            <w:shd w:val="clear" w:color="auto" w:fill="FFFFFF" w:themeFill="background1"/>
          </w:tcPr>
          <w:p w:rsidR="00DB15AD" w:rsidRPr="004419C6" w:rsidRDefault="00B115EA" w:rsidP="00745D01">
            <w:pPr>
              <w:spacing w:after="0" w:line="240" w:lineRule="auto"/>
              <w:jc w:val="center"/>
              <w:rPr>
                <w:rFonts w:eastAsia="MS PGothic" w:cstheme="minorHAnsi"/>
                <w:color w:val="000000"/>
                <w:sz w:val="20"/>
                <w:szCs w:val="20"/>
                <w:lang w:eastAsia="es-MX"/>
              </w:rPr>
            </w:pPr>
            <w:r w:rsidRPr="00B115EA">
              <w:rPr>
                <w:rFonts w:eastAsia="MS PGothic" w:cstheme="minorHAnsi"/>
                <w:color w:val="000000"/>
                <w:sz w:val="20"/>
                <w:szCs w:val="20"/>
                <w:lang w:eastAsia="es-MX"/>
              </w:rPr>
              <w:t>Software ARCMAP</w:t>
            </w:r>
          </w:p>
        </w:tc>
      </w:tr>
      <w:tr w:rsidR="00DB15AD" w:rsidRPr="004419C6" w:rsidTr="00FA73B7">
        <w:trPr>
          <w:gridBefore w:val="1"/>
          <w:wBefore w:w="46" w:type="dxa"/>
          <w:trHeight w:val="315"/>
        </w:trPr>
        <w:tc>
          <w:tcPr>
            <w:tcW w:w="4366" w:type="dxa"/>
            <w:gridSpan w:val="2"/>
            <w:shd w:val="clear" w:color="auto" w:fill="FFFFFF" w:themeFill="background1"/>
          </w:tcPr>
          <w:p w:rsidR="00DB15AD" w:rsidRPr="004419C6" w:rsidRDefault="00B115EA" w:rsidP="00745D01">
            <w:pPr>
              <w:spacing w:after="0" w:line="240" w:lineRule="auto"/>
              <w:jc w:val="center"/>
              <w:rPr>
                <w:rFonts w:eastAsia="MS PGothic" w:cstheme="minorHAnsi"/>
                <w:color w:val="000000"/>
                <w:sz w:val="20"/>
                <w:szCs w:val="20"/>
                <w:lang w:eastAsia="es-MX"/>
              </w:rPr>
            </w:pPr>
            <w:r w:rsidRPr="00B115EA">
              <w:rPr>
                <w:rFonts w:eastAsia="MS PGothic" w:cstheme="minorHAnsi"/>
                <w:color w:val="000000"/>
                <w:sz w:val="20"/>
                <w:szCs w:val="20"/>
                <w:lang w:eastAsia="es-MX"/>
              </w:rPr>
              <w:t>Software QUANTUM GIS, SKETCHUP</w:t>
            </w:r>
          </w:p>
        </w:tc>
        <w:tc>
          <w:tcPr>
            <w:tcW w:w="4566" w:type="dxa"/>
            <w:gridSpan w:val="3"/>
            <w:shd w:val="clear" w:color="auto" w:fill="FFFFFF" w:themeFill="background1"/>
          </w:tcPr>
          <w:p w:rsidR="00DB15AD" w:rsidRPr="004419C6" w:rsidRDefault="00B115EA" w:rsidP="00745D01">
            <w:pPr>
              <w:spacing w:after="0" w:line="240" w:lineRule="auto"/>
              <w:jc w:val="center"/>
              <w:rPr>
                <w:rFonts w:eastAsia="MS PGothic" w:cstheme="minorHAnsi"/>
                <w:color w:val="000000"/>
                <w:sz w:val="20"/>
                <w:szCs w:val="20"/>
                <w:lang w:eastAsia="es-MX"/>
              </w:rPr>
            </w:pPr>
            <w:r w:rsidRPr="00B115EA">
              <w:rPr>
                <w:rFonts w:eastAsia="MS PGothic" w:cstheme="minorHAnsi"/>
                <w:color w:val="000000"/>
                <w:sz w:val="20"/>
                <w:szCs w:val="20"/>
                <w:lang w:eastAsia="es-MX"/>
              </w:rPr>
              <w:t>Autocad MAP</w:t>
            </w:r>
          </w:p>
        </w:tc>
      </w:tr>
      <w:tr w:rsidR="00DB15AD" w:rsidRPr="004419C6" w:rsidTr="00FA73B7">
        <w:trPr>
          <w:gridBefore w:val="1"/>
          <w:wBefore w:w="46" w:type="dxa"/>
          <w:trHeight w:val="330"/>
        </w:trPr>
        <w:tc>
          <w:tcPr>
            <w:tcW w:w="8932" w:type="dxa"/>
            <w:gridSpan w:val="5"/>
            <w:shd w:val="clear" w:color="auto" w:fill="FFFFFF" w:themeFill="background1"/>
            <w:noWrap/>
            <w:vAlign w:val="bottom"/>
            <w:hideMark/>
          </w:tcPr>
          <w:p w:rsidR="00DB15AD" w:rsidRDefault="00DB15AD" w:rsidP="00745D01">
            <w:pPr>
              <w:spacing w:after="0" w:line="240" w:lineRule="auto"/>
              <w:jc w:val="center"/>
              <w:rPr>
                <w:rFonts w:eastAsia="MS PGothic" w:cstheme="minorHAnsi"/>
                <w:b/>
                <w:bCs/>
                <w:color w:val="000000"/>
                <w:sz w:val="20"/>
                <w:szCs w:val="20"/>
                <w:lang w:eastAsia="es-MX"/>
              </w:rPr>
            </w:pPr>
          </w:p>
          <w:p w:rsidR="00DB15AD" w:rsidRDefault="00DB15AD" w:rsidP="00745D01">
            <w:pPr>
              <w:spacing w:after="0" w:line="240" w:lineRule="auto"/>
              <w:jc w:val="center"/>
              <w:rPr>
                <w:rFonts w:eastAsia="MS PGothic" w:cstheme="minorHAnsi"/>
                <w:b/>
                <w:bCs/>
                <w:color w:val="000000"/>
                <w:sz w:val="20"/>
                <w:szCs w:val="20"/>
                <w:lang w:eastAsia="es-MX"/>
              </w:rPr>
            </w:pPr>
          </w:p>
          <w:p w:rsidR="00DB15AD" w:rsidRPr="004419C6" w:rsidRDefault="00DB15AD" w:rsidP="00745D01">
            <w:pPr>
              <w:spacing w:after="0" w:line="240" w:lineRule="auto"/>
              <w:jc w:val="center"/>
              <w:rPr>
                <w:rFonts w:eastAsia="MS PGothic" w:cstheme="minorHAnsi"/>
                <w:b/>
                <w:bCs/>
                <w:color w:val="000000"/>
                <w:sz w:val="20"/>
                <w:szCs w:val="20"/>
                <w:lang w:eastAsia="es-MX"/>
              </w:rPr>
            </w:pPr>
          </w:p>
          <w:p w:rsidR="00DB15AD" w:rsidRPr="004419C6" w:rsidRDefault="00DB15AD" w:rsidP="00745D01">
            <w:pPr>
              <w:spacing w:after="0" w:line="240" w:lineRule="auto"/>
              <w:jc w:val="center"/>
              <w:rPr>
                <w:rFonts w:eastAsia="MS PGothic" w:cstheme="minorHAnsi"/>
                <w:b/>
                <w:bCs/>
                <w:color w:val="000000"/>
                <w:sz w:val="20"/>
                <w:szCs w:val="20"/>
                <w:lang w:eastAsia="es-MX"/>
              </w:rPr>
            </w:pPr>
          </w:p>
          <w:p w:rsidR="00DB15AD" w:rsidRPr="004419C6" w:rsidRDefault="00DB15A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DB15AD" w:rsidRPr="004419C6" w:rsidTr="00FA73B7">
        <w:trPr>
          <w:gridBefore w:val="1"/>
          <w:wBefore w:w="46" w:type="dxa"/>
          <w:trHeight w:val="330"/>
        </w:trPr>
        <w:tc>
          <w:tcPr>
            <w:tcW w:w="8932" w:type="dxa"/>
            <w:gridSpan w:val="5"/>
            <w:shd w:val="clear" w:color="auto" w:fill="FFFFFF" w:themeFill="background1"/>
            <w:hideMark/>
          </w:tcPr>
          <w:p w:rsidR="00DB15AD" w:rsidRPr="004419C6" w:rsidRDefault="00C97414" w:rsidP="00745D01">
            <w:pPr>
              <w:spacing w:after="0" w:line="240" w:lineRule="auto"/>
              <w:jc w:val="center"/>
              <w:rPr>
                <w:rFonts w:eastAsia="MS PGothic" w:cstheme="minorHAnsi"/>
                <w:color w:val="000000"/>
                <w:sz w:val="20"/>
                <w:szCs w:val="20"/>
                <w:lang w:eastAsia="es-MX"/>
              </w:rPr>
            </w:pPr>
            <w:r w:rsidRPr="00C97414">
              <w:rPr>
                <w:rFonts w:eastAsia="MS PGothic" w:cstheme="minorHAnsi"/>
                <w:color w:val="000000"/>
                <w:sz w:val="20"/>
                <w:szCs w:val="20"/>
                <w:lang w:eastAsia="es-MX"/>
              </w:rPr>
              <w:t xml:space="preserve">Auxiliar de Planeación Urbana (Apoyo profesional según demanda)  </w:t>
            </w:r>
          </w:p>
        </w:tc>
      </w:tr>
      <w:tr w:rsidR="00DB15AD" w:rsidRPr="004419C6" w:rsidTr="00FA73B7">
        <w:trPr>
          <w:gridBefore w:val="1"/>
          <w:wBefore w:w="46" w:type="dxa"/>
          <w:trHeight w:val="330"/>
        </w:trPr>
        <w:tc>
          <w:tcPr>
            <w:tcW w:w="8932" w:type="dxa"/>
            <w:gridSpan w:val="5"/>
            <w:shd w:val="clear" w:color="auto" w:fill="FFFFFF" w:themeFill="background1"/>
            <w:noWrap/>
            <w:vAlign w:val="bottom"/>
            <w:hideMark/>
          </w:tcPr>
          <w:p w:rsidR="00DB15AD" w:rsidRPr="004419C6" w:rsidRDefault="00DB15AD" w:rsidP="00745D01">
            <w:pPr>
              <w:spacing w:after="0" w:line="240" w:lineRule="auto"/>
              <w:jc w:val="center"/>
              <w:rPr>
                <w:rFonts w:eastAsia="MS PGothic" w:cstheme="minorHAnsi"/>
                <w:b/>
                <w:bCs/>
                <w:color w:val="000000"/>
                <w:sz w:val="20"/>
                <w:szCs w:val="20"/>
                <w:lang w:eastAsia="es-MX"/>
              </w:rPr>
            </w:pPr>
          </w:p>
          <w:p w:rsidR="00DB15AD" w:rsidRPr="004419C6" w:rsidRDefault="00DB15AD" w:rsidP="00745D01">
            <w:pPr>
              <w:spacing w:after="0" w:line="240" w:lineRule="auto"/>
              <w:jc w:val="center"/>
              <w:rPr>
                <w:rFonts w:eastAsia="MS PGothic" w:cstheme="minorHAnsi"/>
                <w:b/>
                <w:bCs/>
                <w:color w:val="000000"/>
                <w:sz w:val="20"/>
                <w:szCs w:val="20"/>
                <w:lang w:eastAsia="es-MX"/>
              </w:rPr>
            </w:pPr>
          </w:p>
          <w:p w:rsidR="00DB15AD" w:rsidRDefault="00DB15AD" w:rsidP="00745D01">
            <w:pPr>
              <w:spacing w:after="0" w:line="240" w:lineRule="auto"/>
              <w:jc w:val="center"/>
              <w:rPr>
                <w:rFonts w:eastAsia="MS PGothic" w:cstheme="minorHAnsi"/>
                <w:b/>
                <w:bCs/>
                <w:color w:val="000000"/>
                <w:sz w:val="20"/>
                <w:szCs w:val="20"/>
                <w:lang w:eastAsia="es-MX"/>
              </w:rPr>
            </w:pPr>
          </w:p>
          <w:p w:rsidR="00DB15AD" w:rsidRPr="004419C6" w:rsidRDefault="00DB15AD" w:rsidP="00745D01">
            <w:pPr>
              <w:spacing w:after="0" w:line="240" w:lineRule="auto"/>
              <w:jc w:val="center"/>
              <w:rPr>
                <w:rFonts w:eastAsia="MS PGothic" w:cstheme="minorHAnsi"/>
                <w:b/>
                <w:bCs/>
                <w:color w:val="000000"/>
                <w:sz w:val="20"/>
                <w:szCs w:val="20"/>
                <w:lang w:eastAsia="es-MX"/>
              </w:rPr>
            </w:pPr>
          </w:p>
          <w:p w:rsidR="00DB15AD" w:rsidRPr="004419C6" w:rsidRDefault="00DB15A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DB15AD" w:rsidRPr="004419C6" w:rsidTr="00FA73B7">
        <w:trPr>
          <w:gridBefore w:val="1"/>
          <w:wBefore w:w="46" w:type="dxa"/>
          <w:trHeight w:val="330"/>
        </w:trPr>
        <w:tc>
          <w:tcPr>
            <w:tcW w:w="8932" w:type="dxa"/>
            <w:gridSpan w:val="5"/>
            <w:shd w:val="clear" w:color="auto" w:fill="FFFFFF" w:themeFill="background1"/>
            <w:vAlign w:val="bottom"/>
            <w:hideMark/>
          </w:tcPr>
          <w:p w:rsidR="00DB15AD" w:rsidRPr="004419C6" w:rsidRDefault="00DB15A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DB15AD" w:rsidRPr="004419C6" w:rsidTr="00FA73B7">
        <w:trPr>
          <w:gridBefore w:val="1"/>
          <w:wBefore w:w="46" w:type="dxa"/>
          <w:trHeight w:val="330"/>
        </w:trPr>
        <w:tc>
          <w:tcPr>
            <w:tcW w:w="8932" w:type="dxa"/>
            <w:gridSpan w:val="5"/>
            <w:shd w:val="clear" w:color="auto" w:fill="FFFFFF" w:themeFill="background1"/>
            <w:noWrap/>
            <w:vAlign w:val="bottom"/>
            <w:hideMark/>
          </w:tcPr>
          <w:p w:rsidR="00DB15AD" w:rsidRPr="004419C6" w:rsidRDefault="00DB15A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B15AD" w:rsidRPr="004419C6" w:rsidTr="00FA73B7">
        <w:trPr>
          <w:gridBefore w:val="1"/>
          <w:wBefore w:w="46" w:type="dxa"/>
          <w:trHeight w:val="330"/>
        </w:trPr>
        <w:tc>
          <w:tcPr>
            <w:tcW w:w="8932" w:type="dxa"/>
            <w:gridSpan w:val="5"/>
            <w:shd w:val="clear" w:color="auto" w:fill="FFFFFF" w:themeFill="background1"/>
            <w:noWrap/>
            <w:hideMark/>
          </w:tcPr>
          <w:p w:rsidR="00DB15AD" w:rsidRPr="004419C6" w:rsidRDefault="00DB15A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DB15AD" w:rsidRPr="004419C6" w:rsidTr="00FA73B7">
        <w:trPr>
          <w:gridBefore w:val="1"/>
          <w:wBefore w:w="46" w:type="dxa"/>
          <w:trHeight w:val="330"/>
        </w:trPr>
        <w:tc>
          <w:tcPr>
            <w:tcW w:w="8932" w:type="dxa"/>
            <w:gridSpan w:val="5"/>
            <w:shd w:val="clear" w:color="auto" w:fill="FFFFFF" w:themeFill="background1"/>
            <w:noWrap/>
            <w:vAlign w:val="bottom"/>
            <w:hideMark/>
          </w:tcPr>
          <w:p w:rsidR="00DB15AD" w:rsidRPr="004419C6" w:rsidRDefault="00DB15AD" w:rsidP="00745D01">
            <w:pPr>
              <w:spacing w:after="0" w:line="240" w:lineRule="auto"/>
              <w:jc w:val="center"/>
              <w:rPr>
                <w:rFonts w:eastAsia="MS PGothic" w:cstheme="minorHAnsi"/>
                <w:b/>
                <w:bCs/>
                <w:color w:val="000000"/>
                <w:sz w:val="20"/>
                <w:szCs w:val="20"/>
                <w:lang w:eastAsia="es-MX"/>
              </w:rPr>
            </w:pPr>
          </w:p>
          <w:p w:rsidR="00DB15AD" w:rsidRDefault="00DB15AD" w:rsidP="00745D01">
            <w:pPr>
              <w:spacing w:after="0" w:line="240" w:lineRule="auto"/>
              <w:jc w:val="center"/>
              <w:rPr>
                <w:rFonts w:eastAsia="MS PGothic" w:cstheme="minorHAnsi"/>
                <w:b/>
                <w:bCs/>
                <w:color w:val="000000"/>
                <w:sz w:val="20"/>
                <w:szCs w:val="20"/>
                <w:lang w:eastAsia="es-MX"/>
              </w:rPr>
            </w:pPr>
          </w:p>
          <w:p w:rsidR="00DB15AD" w:rsidRDefault="00DB15AD" w:rsidP="00745D01">
            <w:pPr>
              <w:spacing w:after="0" w:line="240" w:lineRule="auto"/>
              <w:jc w:val="center"/>
              <w:rPr>
                <w:rFonts w:eastAsia="MS PGothic" w:cstheme="minorHAnsi"/>
                <w:b/>
                <w:bCs/>
                <w:color w:val="000000"/>
                <w:sz w:val="20"/>
                <w:szCs w:val="20"/>
                <w:lang w:eastAsia="es-MX"/>
              </w:rPr>
            </w:pPr>
          </w:p>
          <w:p w:rsidR="00DB15AD" w:rsidRDefault="00DB15AD" w:rsidP="00745D01">
            <w:pPr>
              <w:spacing w:after="0" w:line="240" w:lineRule="auto"/>
              <w:jc w:val="center"/>
              <w:rPr>
                <w:rFonts w:eastAsia="MS PGothic" w:cstheme="minorHAnsi"/>
                <w:b/>
                <w:bCs/>
                <w:color w:val="000000"/>
                <w:sz w:val="20"/>
                <w:szCs w:val="20"/>
                <w:lang w:eastAsia="es-MX"/>
              </w:rPr>
            </w:pPr>
          </w:p>
          <w:p w:rsidR="00DB15AD" w:rsidRPr="004419C6" w:rsidRDefault="00DB15AD" w:rsidP="00745D01">
            <w:pPr>
              <w:spacing w:after="0" w:line="240" w:lineRule="auto"/>
              <w:jc w:val="center"/>
              <w:rPr>
                <w:rFonts w:eastAsia="MS PGothic" w:cstheme="minorHAnsi"/>
                <w:b/>
                <w:bCs/>
                <w:color w:val="000000"/>
                <w:sz w:val="20"/>
                <w:szCs w:val="20"/>
                <w:lang w:eastAsia="es-MX"/>
              </w:rPr>
            </w:pPr>
          </w:p>
          <w:p w:rsidR="00DB15AD" w:rsidRPr="004419C6" w:rsidRDefault="00DB15AD" w:rsidP="00745D01">
            <w:pPr>
              <w:spacing w:after="0" w:line="240" w:lineRule="auto"/>
              <w:jc w:val="center"/>
              <w:rPr>
                <w:rFonts w:eastAsia="MS PGothic" w:cstheme="minorHAnsi"/>
                <w:b/>
                <w:bCs/>
                <w:color w:val="000000"/>
                <w:sz w:val="20"/>
                <w:szCs w:val="20"/>
                <w:lang w:eastAsia="es-MX"/>
              </w:rPr>
            </w:pPr>
          </w:p>
          <w:p w:rsidR="00DB15AD" w:rsidRPr="004419C6" w:rsidRDefault="00DB15AD" w:rsidP="00745D01">
            <w:pPr>
              <w:spacing w:after="0" w:line="240" w:lineRule="auto"/>
              <w:jc w:val="center"/>
              <w:rPr>
                <w:rFonts w:eastAsia="MS PGothic" w:cstheme="minorHAnsi"/>
                <w:b/>
                <w:bCs/>
                <w:color w:val="000000"/>
                <w:sz w:val="20"/>
                <w:szCs w:val="20"/>
                <w:lang w:eastAsia="es-MX"/>
              </w:rPr>
            </w:pPr>
          </w:p>
          <w:p w:rsidR="00DB15AD" w:rsidRPr="004419C6" w:rsidRDefault="00DB15AD" w:rsidP="00745D01">
            <w:pPr>
              <w:spacing w:after="0" w:line="240" w:lineRule="auto"/>
              <w:jc w:val="center"/>
              <w:rPr>
                <w:rFonts w:eastAsia="MS PGothic" w:cstheme="minorHAnsi"/>
                <w:b/>
                <w:bCs/>
                <w:color w:val="000000"/>
                <w:sz w:val="20"/>
                <w:szCs w:val="20"/>
                <w:lang w:eastAsia="es-MX"/>
              </w:rPr>
            </w:pPr>
          </w:p>
          <w:p w:rsidR="00DB15AD" w:rsidRPr="004419C6" w:rsidRDefault="00DB15A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B15AD" w:rsidRPr="004419C6" w:rsidTr="00FA73B7">
        <w:trPr>
          <w:gridBefore w:val="1"/>
          <w:wBefore w:w="46" w:type="dxa"/>
          <w:trHeight w:val="330"/>
        </w:trPr>
        <w:tc>
          <w:tcPr>
            <w:tcW w:w="8932" w:type="dxa"/>
            <w:gridSpan w:val="5"/>
            <w:shd w:val="clear" w:color="auto" w:fill="FFFFFF" w:themeFill="background1"/>
            <w:noWrap/>
            <w:hideMark/>
          </w:tcPr>
          <w:p w:rsidR="00DB15AD" w:rsidRPr="004419C6" w:rsidRDefault="00DB15AD" w:rsidP="00745D0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B15AD" w:rsidRPr="004419C6" w:rsidRDefault="00DB15AD" w:rsidP="00745D01">
            <w:pPr>
              <w:spacing w:after="0" w:line="240" w:lineRule="auto"/>
              <w:jc w:val="center"/>
              <w:rPr>
                <w:rFonts w:eastAsia="MS PGothic" w:cstheme="minorHAnsi"/>
                <w:color w:val="000000"/>
                <w:sz w:val="20"/>
                <w:szCs w:val="20"/>
                <w:lang w:eastAsia="es-MX"/>
              </w:rPr>
            </w:pPr>
          </w:p>
        </w:tc>
      </w:tr>
      <w:tr w:rsidR="00DB15AD" w:rsidRPr="0052277D" w:rsidTr="00FA73B7">
        <w:trPr>
          <w:trHeight w:val="480"/>
        </w:trPr>
        <w:tc>
          <w:tcPr>
            <w:tcW w:w="8978" w:type="dxa"/>
            <w:gridSpan w:val="6"/>
            <w:shd w:val="clear" w:color="auto" w:fill="F2F2F2" w:themeFill="background1" w:themeFillShade="F2"/>
          </w:tcPr>
          <w:p w:rsidR="00DB15AD" w:rsidRPr="0052277D" w:rsidRDefault="00DB15AD" w:rsidP="00745D01">
            <w:pPr>
              <w:spacing w:after="0" w:line="240" w:lineRule="auto"/>
              <w:jc w:val="center"/>
              <w:rPr>
                <w:rFonts w:eastAsia="MS PGothic" w:cstheme="minorHAnsi"/>
                <w:b/>
                <w:color w:val="000000"/>
                <w:sz w:val="8"/>
                <w:szCs w:val="8"/>
                <w:lang w:eastAsia="es-MX"/>
              </w:rPr>
            </w:pPr>
          </w:p>
          <w:p w:rsidR="00DB15AD" w:rsidRPr="008A4808" w:rsidRDefault="00DB15AD" w:rsidP="00745D0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865020" w:rsidRPr="00865020">
              <w:rPr>
                <w:rFonts w:eastAsia="MS PGothic" w:cstheme="minorHAnsi"/>
                <w:b/>
                <w:color w:val="000000"/>
                <w:sz w:val="24"/>
                <w:szCs w:val="24"/>
                <w:lang w:eastAsia="es-MX"/>
              </w:rPr>
              <w:t>DAR OPINIONES TÉCNICAS AL AYUNTAMIENTO</w:t>
            </w:r>
          </w:p>
        </w:tc>
      </w:tr>
      <w:tr w:rsidR="00DB15AD" w:rsidRPr="008E31CA" w:rsidTr="00FA73B7">
        <w:trPr>
          <w:trHeight w:val="480"/>
        </w:trPr>
        <w:tc>
          <w:tcPr>
            <w:tcW w:w="8978" w:type="dxa"/>
            <w:gridSpan w:val="6"/>
            <w:shd w:val="clear" w:color="auto" w:fill="FFFFFF" w:themeFill="background1"/>
          </w:tcPr>
          <w:p w:rsidR="00DB15AD" w:rsidRPr="00B93AB6" w:rsidRDefault="00DB15AD" w:rsidP="00745D01">
            <w:pPr>
              <w:pStyle w:val="Prrafodelista"/>
              <w:spacing w:after="0" w:line="240" w:lineRule="auto"/>
              <w:jc w:val="both"/>
              <w:rPr>
                <w:rFonts w:eastAsia="MS PGothic" w:cstheme="minorHAnsi"/>
                <w:color w:val="000000"/>
                <w:sz w:val="20"/>
                <w:szCs w:val="20"/>
                <w:lang w:eastAsia="es-MX"/>
              </w:rPr>
            </w:pPr>
          </w:p>
          <w:p w:rsidR="00865020" w:rsidRDefault="00865020" w:rsidP="00865020">
            <w:pPr>
              <w:pStyle w:val="Prrafodelista"/>
              <w:numPr>
                <w:ilvl w:val="0"/>
                <w:numId w:val="41"/>
              </w:numPr>
              <w:spacing w:after="0" w:line="240" w:lineRule="auto"/>
              <w:jc w:val="both"/>
              <w:rPr>
                <w:sz w:val="20"/>
                <w:szCs w:val="20"/>
              </w:rPr>
            </w:pPr>
            <w:r w:rsidRPr="00865020">
              <w:rPr>
                <w:sz w:val="20"/>
                <w:szCs w:val="20"/>
              </w:rPr>
              <w:t xml:space="preserve">Recibir la solicitud de opinión técnica por parte de la Dirección de Planeación del Desarrollo Urbano Sustentable, </w:t>
            </w:r>
            <w:r>
              <w:rPr>
                <w:sz w:val="20"/>
                <w:szCs w:val="20"/>
              </w:rPr>
              <w:t>o de cualquier otra Dirección.</w:t>
            </w:r>
            <w:r>
              <w:rPr>
                <w:sz w:val="20"/>
                <w:szCs w:val="20"/>
              </w:rPr>
              <w:tab/>
            </w:r>
          </w:p>
          <w:p w:rsidR="00865020" w:rsidRPr="00865020" w:rsidRDefault="00865020" w:rsidP="00865020">
            <w:pPr>
              <w:pStyle w:val="Prrafodelista"/>
              <w:spacing w:after="0" w:line="240" w:lineRule="auto"/>
              <w:jc w:val="both"/>
              <w:rPr>
                <w:sz w:val="20"/>
                <w:szCs w:val="20"/>
              </w:rPr>
            </w:pPr>
          </w:p>
          <w:p w:rsidR="00865020" w:rsidRDefault="00865020" w:rsidP="00865020">
            <w:pPr>
              <w:pStyle w:val="Prrafodelista"/>
              <w:numPr>
                <w:ilvl w:val="0"/>
                <w:numId w:val="41"/>
              </w:numPr>
              <w:spacing w:after="0" w:line="240" w:lineRule="auto"/>
              <w:jc w:val="both"/>
              <w:rPr>
                <w:sz w:val="20"/>
                <w:szCs w:val="20"/>
              </w:rPr>
            </w:pPr>
            <w:r w:rsidRPr="00865020">
              <w:rPr>
                <w:sz w:val="20"/>
                <w:szCs w:val="20"/>
              </w:rPr>
              <w:t>Revisar el Plan Dire</w:t>
            </w:r>
            <w:r w:rsidR="00EE51FC">
              <w:rPr>
                <w:sz w:val="20"/>
                <w:szCs w:val="20"/>
              </w:rPr>
              <w:t xml:space="preserve">ctor y el Atlas de Riesgos del </w:t>
            </w:r>
            <w:r w:rsidRPr="00865020">
              <w:rPr>
                <w:sz w:val="20"/>
                <w:szCs w:val="20"/>
              </w:rPr>
              <w:t>lugar de donde se está solicitando la opinión técnica</w:t>
            </w:r>
            <w:r>
              <w:rPr>
                <w:sz w:val="20"/>
                <w:szCs w:val="20"/>
              </w:rPr>
              <w:t>.</w:t>
            </w:r>
          </w:p>
          <w:p w:rsidR="00865020" w:rsidRPr="00865020" w:rsidRDefault="00865020" w:rsidP="00865020">
            <w:pPr>
              <w:spacing w:after="0" w:line="240" w:lineRule="auto"/>
              <w:jc w:val="both"/>
              <w:rPr>
                <w:sz w:val="20"/>
                <w:szCs w:val="20"/>
              </w:rPr>
            </w:pPr>
            <w:r w:rsidRPr="00865020">
              <w:rPr>
                <w:sz w:val="20"/>
                <w:szCs w:val="20"/>
              </w:rPr>
              <w:tab/>
            </w:r>
            <w:r w:rsidRPr="00865020">
              <w:rPr>
                <w:sz w:val="20"/>
                <w:szCs w:val="20"/>
              </w:rPr>
              <w:tab/>
            </w:r>
          </w:p>
          <w:p w:rsidR="00865020" w:rsidRPr="00865020" w:rsidRDefault="00865020" w:rsidP="00865020">
            <w:pPr>
              <w:pStyle w:val="Prrafodelista"/>
              <w:numPr>
                <w:ilvl w:val="0"/>
                <w:numId w:val="41"/>
              </w:numPr>
              <w:spacing w:after="0" w:line="240" w:lineRule="auto"/>
              <w:jc w:val="both"/>
              <w:rPr>
                <w:sz w:val="20"/>
                <w:szCs w:val="20"/>
              </w:rPr>
            </w:pPr>
            <w:r w:rsidRPr="00865020">
              <w:rPr>
                <w:sz w:val="20"/>
                <w:szCs w:val="20"/>
              </w:rPr>
              <w:t>Redactar el</w:t>
            </w:r>
            <w:r>
              <w:rPr>
                <w:sz w:val="20"/>
                <w:szCs w:val="20"/>
              </w:rPr>
              <w:t xml:space="preserve"> oficio con la opinión técnica, r</w:t>
            </w:r>
            <w:r w:rsidRPr="00865020">
              <w:rPr>
                <w:sz w:val="20"/>
                <w:szCs w:val="20"/>
              </w:rPr>
              <w:t>evisar</w:t>
            </w:r>
            <w:r>
              <w:rPr>
                <w:sz w:val="20"/>
                <w:szCs w:val="20"/>
              </w:rPr>
              <w:t>lo</w:t>
            </w:r>
            <w:r w:rsidRPr="00865020">
              <w:rPr>
                <w:sz w:val="20"/>
                <w:szCs w:val="20"/>
              </w:rPr>
              <w:t xml:space="preserve"> </w:t>
            </w:r>
            <w:r w:rsidR="00AE1164">
              <w:rPr>
                <w:sz w:val="20"/>
                <w:szCs w:val="20"/>
              </w:rPr>
              <w:t>con el D</w:t>
            </w:r>
            <w:r w:rsidRPr="00865020">
              <w:rPr>
                <w:sz w:val="20"/>
                <w:szCs w:val="20"/>
              </w:rPr>
              <w:t>irec</w:t>
            </w:r>
            <w:r>
              <w:rPr>
                <w:sz w:val="20"/>
                <w:szCs w:val="20"/>
              </w:rPr>
              <w:t>tor, una vez aprobado, se firma.</w:t>
            </w:r>
            <w:r w:rsidRPr="00865020">
              <w:rPr>
                <w:sz w:val="20"/>
                <w:szCs w:val="20"/>
              </w:rPr>
              <w:tab/>
            </w:r>
            <w:r w:rsidRPr="00865020">
              <w:rPr>
                <w:sz w:val="20"/>
                <w:szCs w:val="20"/>
              </w:rPr>
              <w:tab/>
            </w:r>
          </w:p>
          <w:p w:rsidR="00865020" w:rsidRDefault="00865020" w:rsidP="00865020">
            <w:pPr>
              <w:pStyle w:val="Prrafodelista"/>
              <w:numPr>
                <w:ilvl w:val="0"/>
                <w:numId w:val="41"/>
              </w:numPr>
              <w:spacing w:after="0" w:line="240" w:lineRule="auto"/>
              <w:jc w:val="both"/>
              <w:rPr>
                <w:sz w:val="20"/>
                <w:szCs w:val="20"/>
              </w:rPr>
            </w:pPr>
            <w:r w:rsidRPr="00865020">
              <w:rPr>
                <w:sz w:val="20"/>
                <w:szCs w:val="20"/>
              </w:rPr>
              <w:t>Entregar el oficio a la oficina correspond</w:t>
            </w:r>
            <w:r>
              <w:rPr>
                <w:sz w:val="20"/>
                <w:szCs w:val="20"/>
              </w:rPr>
              <w:t>iente en el plazo establecido.</w:t>
            </w:r>
            <w:r>
              <w:rPr>
                <w:sz w:val="20"/>
                <w:szCs w:val="20"/>
              </w:rPr>
              <w:tab/>
            </w:r>
          </w:p>
          <w:p w:rsidR="00DB15AD" w:rsidRDefault="00DB15AD" w:rsidP="00745D01">
            <w:pPr>
              <w:spacing w:after="0" w:line="240" w:lineRule="auto"/>
              <w:jc w:val="both"/>
              <w:rPr>
                <w:rFonts w:eastAsia="MS PGothic" w:cstheme="minorHAnsi"/>
                <w:sz w:val="20"/>
                <w:szCs w:val="20"/>
              </w:rPr>
            </w:pPr>
          </w:p>
          <w:p w:rsidR="00DB15AD" w:rsidRDefault="00DB15AD" w:rsidP="00745D01">
            <w:pPr>
              <w:spacing w:after="0" w:line="240" w:lineRule="auto"/>
              <w:jc w:val="both"/>
              <w:rPr>
                <w:rFonts w:eastAsia="MS PGothic" w:cstheme="minorHAnsi"/>
                <w:sz w:val="20"/>
                <w:szCs w:val="20"/>
              </w:rPr>
            </w:pPr>
          </w:p>
          <w:p w:rsidR="00EE51FC" w:rsidRDefault="00EE51FC" w:rsidP="00745D01">
            <w:pPr>
              <w:spacing w:after="0" w:line="240" w:lineRule="auto"/>
              <w:jc w:val="both"/>
              <w:rPr>
                <w:rFonts w:eastAsia="MS PGothic" w:cstheme="minorHAnsi"/>
                <w:sz w:val="20"/>
                <w:szCs w:val="20"/>
              </w:rPr>
            </w:pPr>
          </w:p>
          <w:p w:rsidR="00DB15AD" w:rsidRDefault="00DB15AD" w:rsidP="00745D01">
            <w:pPr>
              <w:spacing w:after="0" w:line="240" w:lineRule="auto"/>
              <w:jc w:val="both"/>
              <w:rPr>
                <w:rFonts w:eastAsia="MS PGothic" w:cstheme="minorHAnsi"/>
                <w:sz w:val="20"/>
                <w:szCs w:val="20"/>
              </w:rPr>
            </w:pPr>
          </w:p>
          <w:p w:rsidR="00EE51FC" w:rsidRDefault="00EE51FC" w:rsidP="00745D01">
            <w:pPr>
              <w:spacing w:after="0" w:line="240" w:lineRule="auto"/>
              <w:jc w:val="both"/>
              <w:rPr>
                <w:rFonts w:eastAsia="MS PGothic" w:cstheme="minorHAnsi"/>
                <w:sz w:val="20"/>
                <w:szCs w:val="20"/>
              </w:rPr>
            </w:pPr>
          </w:p>
          <w:p w:rsidR="00EE51FC" w:rsidRDefault="00EE51FC" w:rsidP="00745D01">
            <w:pPr>
              <w:spacing w:after="0" w:line="240" w:lineRule="auto"/>
              <w:jc w:val="both"/>
              <w:rPr>
                <w:rFonts w:eastAsia="MS PGothic" w:cstheme="minorHAnsi"/>
                <w:sz w:val="20"/>
                <w:szCs w:val="20"/>
              </w:rPr>
            </w:pPr>
          </w:p>
          <w:p w:rsidR="00DB15AD" w:rsidRPr="003E0DB1" w:rsidRDefault="00DB15AD" w:rsidP="00745D01">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DB15AD" w:rsidRPr="000F0856" w:rsidTr="00745D01">
              <w:trPr>
                <w:trHeight w:val="330"/>
              </w:trPr>
              <w:tc>
                <w:tcPr>
                  <w:tcW w:w="9017" w:type="dxa"/>
                  <w:gridSpan w:val="3"/>
                  <w:shd w:val="clear" w:color="auto" w:fill="F2F2F2" w:themeFill="background1" w:themeFillShade="F2"/>
                  <w:noWrap/>
                  <w:hideMark/>
                </w:tcPr>
                <w:p w:rsidR="00DB15AD" w:rsidRPr="000F0856" w:rsidRDefault="00DB15AD" w:rsidP="00745D0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B15AD" w:rsidRPr="000F0856" w:rsidTr="00745D01">
              <w:trPr>
                <w:trHeight w:val="330"/>
              </w:trPr>
              <w:tc>
                <w:tcPr>
                  <w:tcW w:w="3227" w:type="dxa"/>
                  <w:shd w:val="clear" w:color="auto" w:fill="F2F2F2" w:themeFill="background1" w:themeFillShade="F2"/>
                  <w:hideMark/>
                </w:tcPr>
                <w:p w:rsidR="00DB15AD" w:rsidRPr="000F0856" w:rsidRDefault="00DB15AD" w:rsidP="00745D0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B15AD" w:rsidRPr="000F0856" w:rsidRDefault="00DB15AD" w:rsidP="00745D0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B15AD" w:rsidRPr="000F0856" w:rsidRDefault="00DB15AD" w:rsidP="00745D0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B15AD" w:rsidRPr="000F0856" w:rsidTr="00745D01">
              <w:trPr>
                <w:trHeight w:val="190"/>
              </w:trPr>
              <w:tc>
                <w:tcPr>
                  <w:tcW w:w="3227" w:type="dxa"/>
                </w:tcPr>
                <w:p w:rsidR="00DB15AD" w:rsidRDefault="00DB15AD" w:rsidP="00745D01">
                  <w:pPr>
                    <w:jc w:val="center"/>
                    <w:rPr>
                      <w:rFonts w:asciiTheme="minorHAnsi" w:eastAsia="MS PGothic" w:hAnsiTheme="minorHAnsi" w:cstheme="minorHAnsi"/>
                      <w:color w:val="000000"/>
                    </w:rPr>
                  </w:pPr>
                  <w:r w:rsidRPr="007D265D">
                    <w:rPr>
                      <w:rFonts w:asciiTheme="minorHAnsi" w:eastAsia="MS PGothic" w:hAnsiTheme="minorHAnsi" w:cstheme="minorHAnsi"/>
                      <w:color w:val="000000"/>
                    </w:rPr>
                    <w:t xml:space="preserve">Director General </w:t>
                  </w:r>
                </w:p>
                <w:p w:rsidR="00DB15AD" w:rsidRPr="000F0856" w:rsidRDefault="00DB15AD" w:rsidP="00745D01">
                  <w:pPr>
                    <w:jc w:val="center"/>
                    <w:rPr>
                      <w:rFonts w:asciiTheme="minorHAnsi" w:eastAsia="MS PGothic" w:hAnsiTheme="minorHAnsi" w:cstheme="minorHAnsi"/>
                      <w:color w:val="000000"/>
                    </w:rPr>
                  </w:pPr>
                </w:p>
              </w:tc>
              <w:tc>
                <w:tcPr>
                  <w:tcW w:w="2897" w:type="dxa"/>
                </w:tcPr>
                <w:p w:rsidR="00DB15AD" w:rsidRPr="000F0856" w:rsidRDefault="00D35421" w:rsidP="00D35421">
                  <w:pPr>
                    <w:jc w:val="center"/>
                    <w:rPr>
                      <w:rFonts w:asciiTheme="minorHAnsi" w:eastAsia="MS PGothic" w:hAnsiTheme="minorHAnsi" w:cstheme="minorHAnsi"/>
                      <w:color w:val="000000"/>
                    </w:rPr>
                  </w:pPr>
                  <w:r w:rsidRPr="00D35421">
                    <w:rPr>
                      <w:rFonts w:asciiTheme="minorHAnsi" w:eastAsia="MS PGothic" w:hAnsiTheme="minorHAnsi" w:cstheme="minorHAnsi"/>
                      <w:color w:val="000000"/>
                    </w:rPr>
                    <w:t xml:space="preserve">Aprobación de opinión técnica </w:t>
                  </w:r>
                </w:p>
              </w:tc>
              <w:tc>
                <w:tcPr>
                  <w:tcW w:w="2893" w:type="dxa"/>
                </w:tcPr>
                <w:p w:rsidR="00DB15AD" w:rsidRDefault="00DB15AD" w:rsidP="00745D0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DB15AD" w:rsidRPr="000F0856" w:rsidRDefault="00DB15AD" w:rsidP="00745D01">
                  <w:pPr>
                    <w:jc w:val="center"/>
                    <w:rPr>
                      <w:rFonts w:asciiTheme="minorHAnsi" w:eastAsia="MS PGothic" w:hAnsiTheme="minorHAnsi" w:cstheme="minorHAnsi"/>
                      <w:color w:val="000000"/>
                    </w:rPr>
                  </w:pPr>
                </w:p>
              </w:tc>
            </w:tr>
            <w:tr w:rsidR="00DB15AD" w:rsidRPr="000F0856" w:rsidTr="00745D01">
              <w:trPr>
                <w:trHeight w:val="465"/>
              </w:trPr>
              <w:tc>
                <w:tcPr>
                  <w:tcW w:w="3227" w:type="dxa"/>
                </w:tcPr>
                <w:p w:rsidR="00DB15AD" w:rsidRPr="00FF6EF0" w:rsidRDefault="00DB15AD" w:rsidP="00745D01">
                  <w:pPr>
                    <w:jc w:val="center"/>
                    <w:rPr>
                      <w:rFonts w:asciiTheme="minorHAnsi" w:eastAsia="MS PGothic" w:hAnsiTheme="minorHAnsi" w:cstheme="minorHAnsi"/>
                      <w:color w:val="000000"/>
                    </w:rPr>
                  </w:pPr>
                </w:p>
              </w:tc>
              <w:tc>
                <w:tcPr>
                  <w:tcW w:w="2897" w:type="dxa"/>
                </w:tcPr>
                <w:p w:rsidR="00DB15AD" w:rsidRPr="00FF6EF0" w:rsidRDefault="00DB15AD" w:rsidP="00745D01">
                  <w:pPr>
                    <w:jc w:val="center"/>
                    <w:rPr>
                      <w:rFonts w:asciiTheme="minorHAnsi" w:eastAsia="MS PGothic" w:hAnsiTheme="minorHAnsi" w:cstheme="minorHAnsi"/>
                      <w:color w:val="000000"/>
                    </w:rPr>
                  </w:pPr>
                </w:p>
              </w:tc>
              <w:tc>
                <w:tcPr>
                  <w:tcW w:w="2893" w:type="dxa"/>
                </w:tcPr>
                <w:p w:rsidR="00DB15AD" w:rsidRPr="00FF6EF0" w:rsidRDefault="00DB15AD" w:rsidP="00745D01">
                  <w:pPr>
                    <w:jc w:val="center"/>
                    <w:rPr>
                      <w:rFonts w:asciiTheme="minorHAnsi" w:eastAsia="MS PGothic" w:hAnsiTheme="minorHAnsi" w:cstheme="minorHAnsi"/>
                      <w:color w:val="000000"/>
                    </w:rPr>
                  </w:pPr>
                </w:p>
              </w:tc>
            </w:tr>
            <w:tr w:rsidR="00DB15AD" w:rsidRPr="000F0856" w:rsidTr="00745D01">
              <w:trPr>
                <w:trHeight w:val="330"/>
              </w:trPr>
              <w:tc>
                <w:tcPr>
                  <w:tcW w:w="9017" w:type="dxa"/>
                  <w:gridSpan w:val="3"/>
                  <w:shd w:val="clear" w:color="auto" w:fill="F2F2F2" w:themeFill="background1" w:themeFillShade="F2"/>
                  <w:noWrap/>
                  <w:hideMark/>
                </w:tcPr>
                <w:p w:rsidR="00DB15AD" w:rsidRPr="000F0856" w:rsidRDefault="00DB15AD" w:rsidP="00745D0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B15AD" w:rsidRPr="000F0856" w:rsidTr="00745D01">
              <w:trPr>
                <w:trHeight w:val="330"/>
              </w:trPr>
              <w:tc>
                <w:tcPr>
                  <w:tcW w:w="3227" w:type="dxa"/>
                  <w:shd w:val="clear" w:color="auto" w:fill="F2F2F2" w:themeFill="background1" w:themeFillShade="F2"/>
                  <w:hideMark/>
                </w:tcPr>
                <w:p w:rsidR="00DB15AD" w:rsidRPr="000F0856" w:rsidRDefault="00DB15AD" w:rsidP="00745D0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B15AD" w:rsidRPr="000F0856" w:rsidRDefault="00DB15AD" w:rsidP="00745D0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B15AD" w:rsidRPr="000F0856" w:rsidRDefault="00DB15AD" w:rsidP="00745D0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B15AD" w:rsidRPr="000F0856" w:rsidTr="00745D01">
              <w:trPr>
                <w:trHeight w:val="232"/>
              </w:trPr>
              <w:tc>
                <w:tcPr>
                  <w:tcW w:w="3227" w:type="dxa"/>
                </w:tcPr>
                <w:p w:rsidR="00DB15AD" w:rsidRPr="000F0856" w:rsidRDefault="00D35421" w:rsidP="00745D01">
                  <w:pPr>
                    <w:jc w:val="center"/>
                    <w:rPr>
                      <w:rFonts w:asciiTheme="minorHAnsi" w:eastAsia="MS PGothic" w:hAnsiTheme="minorHAnsi" w:cstheme="minorHAnsi"/>
                      <w:color w:val="000000"/>
                    </w:rPr>
                  </w:pPr>
                  <w:r w:rsidRPr="00D35421">
                    <w:rPr>
                      <w:rFonts w:asciiTheme="minorHAnsi" w:eastAsia="MS PGothic" w:hAnsiTheme="minorHAnsi" w:cstheme="minorHAnsi"/>
                      <w:color w:val="000000"/>
                    </w:rPr>
                    <w:t>Dependencias del Ayuntamiento</w:t>
                  </w:r>
                </w:p>
              </w:tc>
              <w:tc>
                <w:tcPr>
                  <w:tcW w:w="2897" w:type="dxa"/>
                </w:tcPr>
                <w:p w:rsidR="00DB15AD" w:rsidRPr="003E7E17" w:rsidRDefault="00D35421" w:rsidP="00745D01">
                  <w:pPr>
                    <w:jc w:val="center"/>
                    <w:rPr>
                      <w:rFonts w:asciiTheme="minorHAnsi" w:hAnsiTheme="minorHAnsi" w:cstheme="minorHAnsi"/>
                    </w:rPr>
                  </w:pPr>
                  <w:r w:rsidRPr="00D35421">
                    <w:rPr>
                      <w:rFonts w:asciiTheme="minorHAnsi" w:hAnsiTheme="minorHAnsi" w:cstheme="minorHAnsi"/>
                    </w:rPr>
                    <w:t>Entrega de opinión técnica o solicitud de información</w:t>
                  </w:r>
                </w:p>
              </w:tc>
              <w:tc>
                <w:tcPr>
                  <w:tcW w:w="2893" w:type="dxa"/>
                </w:tcPr>
                <w:p w:rsidR="00DB15AD" w:rsidRDefault="00DB15AD" w:rsidP="00745D01">
                  <w:pPr>
                    <w:jc w:val="center"/>
                    <w:rPr>
                      <w:rFonts w:asciiTheme="minorHAnsi" w:hAnsiTheme="minorHAnsi" w:cstheme="minorHAnsi"/>
                    </w:rPr>
                  </w:pPr>
                  <w:r>
                    <w:rPr>
                      <w:rFonts w:asciiTheme="minorHAnsi" w:hAnsiTheme="minorHAnsi" w:cstheme="minorHAnsi"/>
                    </w:rPr>
                    <w:t>Según demanda</w:t>
                  </w:r>
                </w:p>
                <w:p w:rsidR="00DB15AD" w:rsidRPr="003E7E17" w:rsidRDefault="00DB15AD" w:rsidP="00745D01">
                  <w:pPr>
                    <w:jc w:val="center"/>
                    <w:rPr>
                      <w:rFonts w:asciiTheme="minorHAnsi" w:hAnsiTheme="minorHAnsi" w:cstheme="minorHAnsi"/>
                    </w:rPr>
                  </w:pPr>
                </w:p>
              </w:tc>
            </w:tr>
            <w:tr w:rsidR="00DB15AD" w:rsidRPr="000F0856" w:rsidTr="00745D01">
              <w:trPr>
                <w:trHeight w:val="205"/>
              </w:trPr>
              <w:tc>
                <w:tcPr>
                  <w:tcW w:w="3227" w:type="dxa"/>
                </w:tcPr>
                <w:p w:rsidR="00DB15AD" w:rsidRPr="00F508FE" w:rsidRDefault="00DB15AD" w:rsidP="00745D01">
                  <w:pPr>
                    <w:jc w:val="center"/>
                    <w:rPr>
                      <w:rFonts w:asciiTheme="minorHAnsi" w:eastAsia="MS PGothic" w:hAnsiTheme="minorHAnsi" w:cstheme="minorHAnsi"/>
                      <w:color w:val="000000"/>
                    </w:rPr>
                  </w:pPr>
                </w:p>
              </w:tc>
              <w:tc>
                <w:tcPr>
                  <w:tcW w:w="2897" w:type="dxa"/>
                </w:tcPr>
                <w:p w:rsidR="00DB15AD" w:rsidRPr="00F508FE" w:rsidRDefault="00DB15AD" w:rsidP="00745D01">
                  <w:pPr>
                    <w:jc w:val="center"/>
                    <w:rPr>
                      <w:rFonts w:asciiTheme="minorHAnsi" w:eastAsia="MS PGothic" w:hAnsiTheme="minorHAnsi" w:cstheme="minorHAnsi"/>
                      <w:color w:val="000000"/>
                    </w:rPr>
                  </w:pPr>
                </w:p>
              </w:tc>
              <w:tc>
                <w:tcPr>
                  <w:tcW w:w="2893" w:type="dxa"/>
                </w:tcPr>
                <w:p w:rsidR="00DB15AD" w:rsidRPr="00F508FE" w:rsidRDefault="00DB15AD" w:rsidP="00745D01">
                  <w:pPr>
                    <w:jc w:val="center"/>
                    <w:rPr>
                      <w:rFonts w:asciiTheme="minorHAnsi" w:eastAsia="MS PGothic" w:hAnsiTheme="minorHAnsi" w:cstheme="minorHAnsi"/>
                      <w:color w:val="000000"/>
                    </w:rPr>
                  </w:pPr>
                </w:p>
              </w:tc>
            </w:tr>
          </w:tbl>
          <w:p w:rsidR="00DB15AD" w:rsidRDefault="00DB15AD" w:rsidP="00745D01">
            <w:pPr>
              <w:spacing w:after="0" w:line="240" w:lineRule="auto"/>
              <w:jc w:val="center"/>
              <w:rPr>
                <w:rFonts w:eastAsia="MS PGothic" w:cstheme="minorHAnsi"/>
                <w:b/>
                <w:color w:val="000000"/>
                <w:sz w:val="20"/>
                <w:szCs w:val="20"/>
                <w:lang w:eastAsia="es-MX"/>
              </w:rPr>
            </w:pPr>
          </w:p>
          <w:p w:rsidR="00EE51FC" w:rsidRDefault="00EE51FC" w:rsidP="00745D01">
            <w:pPr>
              <w:spacing w:after="0" w:line="240" w:lineRule="auto"/>
              <w:jc w:val="center"/>
              <w:rPr>
                <w:rFonts w:eastAsia="MS PGothic" w:cstheme="minorHAnsi"/>
                <w:b/>
                <w:color w:val="000000"/>
                <w:sz w:val="20"/>
                <w:szCs w:val="20"/>
                <w:lang w:eastAsia="es-MX"/>
              </w:rPr>
            </w:pPr>
          </w:p>
          <w:p w:rsidR="00EE51FC" w:rsidRDefault="00EE51FC" w:rsidP="00745D01">
            <w:pPr>
              <w:spacing w:after="0" w:line="240" w:lineRule="auto"/>
              <w:jc w:val="center"/>
              <w:rPr>
                <w:rFonts w:eastAsia="MS PGothic" w:cstheme="minorHAnsi"/>
                <w:b/>
                <w:color w:val="000000"/>
                <w:sz w:val="20"/>
                <w:szCs w:val="20"/>
                <w:lang w:eastAsia="es-MX"/>
              </w:rPr>
            </w:pPr>
          </w:p>
          <w:p w:rsidR="00EE51FC" w:rsidRDefault="00EE51FC" w:rsidP="00745D01">
            <w:pPr>
              <w:spacing w:after="0" w:line="240" w:lineRule="auto"/>
              <w:jc w:val="center"/>
              <w:rPr>
                <w:rFonts w:eastAsia="MS PGothic" w:cstheme="minorHAnsi"/>
                <w:b/>
                <w:color w:val="000000"/>
                <w:sz w:val="20"/>
                <w:szCs w:val="20"/>
                <w:lang w:eastAsia="es-MX"/>
              </w:rPr>
            </w:pPr>
          </w:p>
          <w:p w:rsidR="00DB15AD" w:rsidRPr="006E42D7" w:rsidRDefault="00DB15AD" w:rsidP="00745D0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B15AD" w:rsidRPr="0052277D" w:rsidTr="00FA73B7">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DB15AD" w:rsidRDefault="00DB15AD" w:rsidP="00745D0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B15AD" w:rsidRPr="00905713" w:rsidRDefault="00DB15AD" w:rsidP="00745D01">
            <w:pPr>
              <w:spacing w:after="0" w:line="240" w:lineRule="auto"/>
              <w:jc w:val="both"/>
              <w:rPr>
                <w:rFonts w:eastAsia="MS PGothic" w:cstheme="minorHAnsi"/>
                <w:color w:val="000000"/>
                <w:sz w:val="6"/>
                <w:szCs w:val="6"/>
                <w:lang w:eastAsia="es-MX"/>
              </w:rPr>
            </w:pPr>
          </w:p>
        </w:tc>
      </w:tr>
      <w:tr w:rsidR="00DB15AD" w:rsidRPr="0052277D" w:rsidTr="00FA73B7">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DB15AD" w:rsidRPr="0052277D" w:rsidRDefault="00DB15AD" w:rsidP="00745D0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B15AD" w:rsidRPr="0052277D" w:rsidTr="00FA73B7">
        <w:tblPrEx>
          <w:tblBorders>
            <w:insideH w:val="single" w:sz="4" w:space="0" w:color="auto"/>
            <w:insideV w:val="single" w:sz="4" w:space="0" w:color="auto"/>
          </w:tblBorders>
        </w:tblPrEx>
        <w:trPr>
          <w:trHeight w:val="270"/>
        </w:trPr>
        <w:tc>
          <w:tcPr>
            <w:tcW w:w="3717" w:type="dxa"/>
            <w:gridSpan w:val="2"/>
            <w:tcBorders>
              <w:top w:val="nil"/>
              <w:left w:val="single" w:sz="4" w:space="0" w:color="auto"/>
              <w:bottom w:val="nil"/>
              <w:right w:val="nil"/>
            </w:tcBorders>
            <w:shd w:val="clear" w:color="auto" w:fill="D9D9D9" w:themeFill="background1" w:themeFillShade="D9"/>
            <w:hideMark/>
          </w:tcPr>
          <w:p w:rsidR="00DB15AD" w:rsidRPr="0052277D" w:rsidRDefault="00DB15A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3" w:type="dxa"/>
            <w:gridSpan w:val="2"/>
            <w:tcBorders>
              <w:top w:val="nil"/>
              <w:left w:val="nil"/>
              <w:bottom w:val="nil"/>
              <w:right w:val="nil"/>
            </w:tcBorders>
            <w:shd w:val="clear" w:color="auto" w:fill="D9D9D9" w:themeFill="background1" w:themeFillShade="D9"/>
            <w:hideMark/>
          </w:tcPr>
          <w:p w:rsidR="00DB15AD" w:rsidRPr="0052277D" w:rsidRDefault="00DB15A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6" w:type="dxa"/>
            <w:tcBorders>
              <w:top w:val="nil"/>
              <w:left w:val="nil"/>
              <w:bottom w:val="nil"/>
              <w:right w:val="nil"/>
            </w:tcBorders>
            <w:shd w:val="clear" w:color="auto" w:fill="D9D9D9" w:themeFill="background1" w:themeFillShade="D9"/>
            <w:hideMark/>
          </w:tcPr>
          <w:p w:rsidR="00DB15AD" w:rsidRPr="0052277D" w:rsidRDefault="00DB15A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2" w:type="dxa"/>
            <w:tcBorders>
              <w:top w:val="nil"/>
              <w:left w:val="nil"/>
              <w:bottom w:val="nil"/>
              <w:right w:val="single" w:sz="4" w:space="0" w:color="auto"/>
            </w:tcBorders>
            <w:shd w:val="clear" w:color="auto" w:fill="D9D9D9" w:themeFill="background1" w:themeFillShade="D9"/>
            <w:hideMark/>
          </w:tcPr>
          <w:p w:rsidR="00DB15AD" w:rsidRPr="0052277D" w:rsidRDefault="00DB15A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B15AD" w:rsidRPr="0052277D" w:rsidTr="00FA73B7">
        <w:tblPrEx>
          <w:tblBorders>
            <w:insideH w:val="single" w:sz="4" w:space="0" w:color="auto"/>
            <w:insideV w:val="single" w:sz="4" w:space="0" w:color="auto"/>
          </w:tblBorders>
        </w:tblPrEx>
        <w:trPr>
          <w:trHeight w:val="559"/>
        </w:trPr>
        <w:tc>
          <w:tcPr>
            <w:tcW w:w="3717" w:type="dxa"/>
            <w:gridSpan w:val="2"/>
            <w:tcBorders>
              <w:top w:val="nil"/>
              <w:left w:val="single" w:sz="4" w:space="0" w:color="auto"/>
              <w:bottom w:val="nil"/>
              <w:right w:val="nil"/>
            </w:tcBorders>
            <w:shd w:val="clear" w:color="auto" w:fill="FFFFFF" w:themeFill="background1"/>
            <w:hideMark/>
          </w:tcPr>
          <w:p w:rsidR="00DB15AD" w:rsidRDefault="00DB15AD" w:rsidP="00745D01">
            <w:pPr>
              <w:spacing w:after="0" w:line="240" w:lineRule="auto"/>
              <w:jc w:val="center"/>
              <w:rPr>
                <w:rFonts w:eastAsia="MS PGothic" w:cstheme="minorHAnsi"/>
                <w:color w:val="000000"/>
                <w:sz w:val="20"/>
                <w:szCs w:val="20"/>
                <w:lang w:eastAsia="es-MX"/>
              </w:rPr>
            </w:pPr>
          </w:p>
          <w:p w:rsidR="00DB15AD" w:rsidRPr="0052277D" w:rsidRDefault="00DB15A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Entrega de </w:t>
            </w:r>
            <w:r w:rsidR="004462A7">
              <w:rPr>
                <w:rFonts w:eastAsia="MS PGothic" w:cstheme="minorHAnsi"/>
                <w:color w:val="000000"/>
                <w:sz w:val="20"/>
                <w:szCs w:val="20"/>
                <w:lang w:eastAsia="es-MX"/>
              </w:rPr>
              <w:t>reportes</w:t>
            </w:r>
          </w:p>
        </w:tc>
        <w:tc>
          <w:tcPr>
            <w:tcW w:w="1473" w:type="dxa"/>
            <w:gridSpan w:val="2"/>
            <w:tcBorders>
              <w:top w:val="nil"/>
              <w:left w:val="nil"/>
              <w:bottom w:val="nil"/>
              <w:right w:val="nil"/>
            </w:tcBorders>
            <w:shd w:val="clear" w:color="auto" w:fill="FFFFFF" w:themeFill="background1"/>
            <w:hideMark/>
          </w:tcPr>
          <w:p w:rsidR="00DB15AD" w:rsidRDefault="00DB15AD" w:rsidP="00745D01">
            <w:pPr>
              <w:spacing w:after="0" w:line="240" w:lineRule="auto"/>
              <w:jc w:val="center"/>
              <w:rPr>
                <w:rFonts w:eastAsia="MS PGothic" w:cstheme="minorHAnsi"/>
                <w:color w:val="000000"/>
                <w:sz w:val="20"/>
                <w:szCs w:val="20"/>
                <w:lang w:eastAsia="es-MX"/>
              </w:rPr>
            </w:pPr>
          </w:p>
          <w:p w:rsidR="00DB15AD" w:rsidRPr="0052277D" w:rsidRDefault="00DB15A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6" w:type="dxa"/>
            <w:tcBorders>
              <w:top w:val="nil"/>
              <w:left w:val="nil"/>
              <w:bottom w:val="nil"/>
              <w:right w:val="nil"/>
            </w:tcBorders>
            <w:shd w:val="clear" w:color="auto" w:fill="FFFFFF" w:themeFill="background1"/>
            <w:hideMark/>
          </w:tcPr>
          <w:p w:rsidR="00DB15AD" w:rsidRDefault="00DB15AD" w:rsidP="00745D01">
            <w:pPr>
              <w:spacing w:after="0" w:line="240" w:lineRule="auto"/>
              <w:jc w:val="center"/>
              <w:rPr>
                <w:rFonts w:eastAsia="MS PGothic" w:cstheme="minorHAnsi"/>
                <w:color w:val="000000"/>
                <w:sz w:val="20"/>
                <w:szCs w:val="20"/>
                <w:lang w:eastAsia="es-MX"/>
              </w:rPr>
            </w:pPr>
          </w:p>
          <w:p w:rsidR="00DB15AD" w:rsidRPr="0052277D" w:rsidRDefault="00DB15A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2" w:type="dxa"/>
            <w:tcBorders>
              <w:top w:val="nil"/>
              <w:left w:val="nil"/>
              <w:bottom w:val="nil"/>
              <w:right w:val="single" w:sz="4" w:space="0" w:color="auto"/>
            </w:tcBorders>
            <w:shd w:val="clear" w:color="auto" w:fill="FFFFFF" w:themeFill="background1"/>
            <w:hideMark/>
          </w:tcPr>
          <w:p w:rsidR="00DB15AD" w:rsidRPr="007A527D" w:rsidRDefault="00DB15AD" w:rsidP="00745D01">
            <w:pPr>
              <w:spacing w:after="0" w:line="240" w:lineRule="auto"/>
              <w:jc w:val="center"/>
              <w:rPr>
                <w:rFonts w:eastAsia="MS PGothic" w:cstheme="minorHAnsi"/>
                <w:color w:val="000000"/>
                <w:sz w:val="6"/>
                <w:szCs w:val="6"/>
                <w:lang w:eastAsia="es-MX"/>
              </w:rPr>
            </w:pPr>
          </w:p>
          <w:p w:rsidR="00DB15AD" w:rsidRDefault="004462A7"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Reportes </w:t>
            </w:r>
            <w:r w:rsidR="00DB15AD">
              <w:rPr>
                <w:rFonts w:eastAsia="MS PGothic" w:cstheme="minorHAnsi"/>
                <w:color w:val="000000"/>
                <w:sz w:val="20"/>
                <w:szCs w:val="20"/>
                <w:lang w:eastAsia="es-MX"/>
              </w:rPr>
              <w:t xml:space="preserve">entregados / </w:t>
            </w:r>
            <w:r>
              <w:rPr>
                <w:rFonts w:eastAsia="MS PGothic" w:cstheme="minorHAnsi"/>
                <w:color w:val="000000"/>
                <w:sz w:val="20"/>
                <w:szCs w:val="20"/>
                <w:lang w:eastAsia="es-MX"/>
              </w:rPr>
              <w:t>Reportes</w:t>
            </w:r>
            <w:r w:rsidR="00DB15AD">
              <w:rPr>
                <w:rFonts w:eastAsia="MS PGothic" w:cstheme="minorHAnsi"/>
                <w:color w:val="000000"/>
                <w:sz w:val="20"/>
                <w:szCs w:val="20"/>
                <w:lang w:eastAsia="es-MX"/>
              </w:rPr>
              <w:t xml:space="preserve"> solicitados</w:t>
            </w:r>
          </w:p>
          <w:p w:rsidR="00DB15AD" w:rsidRPr="00905713" w:rsidRDefault="00DB15AD" w:rsidP="00745D01">
            <w:pPr>
              <w:spacing w:after="0" w:line="240" w:lineRule="auto"/>
              <w:jc w:val="center"/>
              <w:rPr>
                <w:rFonts w:eastAsia="MS PGothic" w:cstheme="minorHAnsi"/>
                <w:color w:val="000000"/>
                <w:sz w:val="6"/>
                <w:szCs w:val="6"/>
                <w:lang w:eastAsia="es-MX"/>
              </w:rPr>
            </w:pPr>
          </w:p>
          <w:p w:rsidR="00DB15AD" w:rsidRPr="007A527D" w:rsidRDefault="00DB15AD" w:rsidP="00745D01">
            <w:pPr>
              <w:spacing w:after="0" w:line="240" w:lineRule="auto"/>
              <w:jc w:val="center"/>
              <w:rPr>
                <w:rFonts w:eastAsia="MS PGothic" w:cstheme="minorHAnsi"/>
                <w:color w:val="000000"/>
                <w:sz w:val="6"/>
                <w:szCs w:val="6"/>
                <w:lang w:eastAsia="es-MX"/>
              </w:rPr>
            </w:pPr>
          </w:p>
        </w:tc>
      </w:tr>
      <w:tr w:rsidR="00DB15AD" w:rsidRPr="0052277D" w:rsidTr="00FA73B7">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DB15AD" w:rsidRPr="0052277D" w:rsidRDefault="00DB15AD" w:rsidP="00745D0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B15AD" w:rsidRPr="0052277D" w:rsidTr="00FA73B7">
        <w:tblPrEx>
          <w:tblBorders>
            <w:insideH w:val="single" w:sz="4" w:space="0" w:color="auto"/>
            <w:insideV w:val="single" w:sz="4" w:space="0" w:color="auto"/>
          </w:tblBorders>
        </w:tblPrEx>
        <w:trPr>
          <w:trHeight w:val="270"/>
        </w:trPr>
        <w:tc>
          <w:tcPr>
            <w:tcW w:w="3717" w:type="dxa"/>
            <w:gridSpan w:val="2"/>
            <w:tcBorders>
              <w:top w:val="nil"/>
              <w:left w:val="single" w:sz="4" w:space="0" w:color="auto"/>
              <w:bottom w:val="nil"/>
              <w:right w:val="nil"/>
            </w:tcBorders>
            <w:shd w:val="clear" w:color="auto" w:fill="D9D9D9" w:themeFill="background1" w:themeFillShade="D9"/>
            <w:noWrap/>
            <w:vAlign w:val="bottom"/>
            <w:hideMark/>
          </w:tcPr>
          <w:p w:rsidR="00DB15AD" w:rsidRPr="0052277D" w:rsidRDefault="00DB15A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9" w:type="dxa"/>
            <w:gridSpan w:val="3"/>
            <w:tcBorders>
              <w:top w:val="nil"/>
              <w:left w:val="nil"/>
              <w:bottom w:val="nil"/>
              <w:right w:val="nil"/>
            </w:tcBorders>
            <w:shd w:val="clear" w:color="auto" w:fill="D9D9D9" w:themeFill="background1" w:themeFillShade="D9"/>
            <w:vAlign w:val="center"/>
            <w:hideMark/>
          </w:tcPr>
          <w:p w:rsidR="00DB15AD" w:rsidRPr="0052277D" w:rsidRDefault="00DB15A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2" w:type="dxa"/>
            <w:tcBorders>
              <w:top w:val="nil"/>
              <w:left w:val="nil"/>
              <w:bottom w:val="nil"/>
              <w:right w:val="single" w:sz="4" w:space="0" w:color="auto"/>
            </w:tcBorders>
            <w:shd w:val="clear" w:color="auto" w:fill="D9D9D9" w:themeFill="background1" w:themeFillShade="D9"/>
            <w:vAlign w:val="center"/>
            <w:hideMark/>
          </w:tcPr>
          <w:p w:rsidR="00DB15AD" w:rsidRPr="0052277D" w:rsidRDefault="00DB15A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B15AD" w:rsidRPr="0052277D" w:rsidTr="00FA73B7">
        <w:tblPrEx>
          <w:tblBorders>
            <w:insideH w:val="single" w:sz="4" w:space="0" w:color="auto"/>
            <w:insideV w:val="single" w:sz="4" w:space="0" w:color="auto"/>
          </w:tblBorders>
        </w:tblPrEx>
        <w:trPr>
          <w:trHeight w:val="158"/>
        </w:trPr>
        <w:tc>
          <w:tcPr>
            <w:tcW w:w="3717" w:type="dxa"/>
            <w:gridSpan w:val="2"/>
            <w:tcBorders>
              <w:top w:val="nil"/>
              <w:left w:val="single" w:sz="4" w:space="0" w:color="auto"/>
              <w:bottom w:val="single" w:sz="4" w:space="0" w:color="auto"/>
              <w:right w:val="nil"/>
            </w:tcBorders>
            <w:shd w:val="clear" w:color="auto" w:fill="FFFFFF" w:themeFill="background1"/>
          </w:tcPr>
          <w:p w:rsidR="00DB15AD" w:rsidRPr="007A527D" w:rsidRDefault="00DB15AD" w:rsidP="00745D01">
            <w:pPr>
              <w:spacing w:after="0" w:line="240" w:lineRule="auto"/>
              <w:jc w:val="center"/>
              <w:rPr>
                <w:rFonts w:eastAsia="MS PGothic" w:cstheme="minorHAnsi"/>
                <w:color w:val="000000"/>
                <w:sz w:val="6"/>
                <w:szCs w:val="6"/>
                <w:lang w:eastAsia="es-MX"/>
              </w:rPr>
            </w:pPr>
          </w:p>
          <w:p w:rsidR="00DB15AD" w:rsidRPr="0052277D" w:rsidRDefault="00D35421" w:rsidP="00745D01">
            <w:pPr>
              <w:tabs>
                <w:tab w:val="left" w:pos="300"/>
                <w:tab w:val="center" w:pos="1781"/>
              </w:tabs>
              <w:spacing w:after="0" w:line="240" w:lineRule="auto"/>
              <w:jc w:val="center"/>
              <w:rPr>
                <w:rFonts w:eastAsia="MS PGothic" w:cstheme="minorHAnsi"/>
                <w:color w:val="000000"/>
                <w:sz w:val="20"/>
                <w:szCs w:val="20"/>
                <w:lang w:eastAsia="es-MX"/>
              </w:rPr>
            </w:pPr>
            <w:r w:rsidRPr="00D35421">
              <w:rPr>
                <w:rFonts w:eastAsia="MS PGothic" w:cstheme="minorHAnsi"/>
                <w:color w:val="000000"/>
                <w:sz w:val="20"/>
                <w:szCs w:val="20"/>
                <w:lang w:eastAsia="es-MX"/>
              </w:rPr>
              <w:t>Oficio de Opinión Técnica</w:t>
            </w:r>
          </w:p>
        </w:tc>
        <w:tc>
          <w:tcPr>
            <w:tcW w:w="3129" w:type="dxa"/>
            <w:gridSpan w:val="3"/>
            <w:tcBorders>
              <w:top w:val="nil"/>
              <w:left w:val="nil"/>
              <w:bottom w:val="single" w:sz="4" w:space="0" w:color="auto"/>
              <w:right w:val="nil"/>
            </w:tcBorders>
            <w:shd w:val="clear" w:color="auto" w:fill="FFFFFF" w:themeFill="background1"/>
          </w:tcPr>
          <w:p w:rsidR="00DB15AD" w:rsidRPr="007A527D" w:rsidRDefault="00DB15AD" w:rsidP="00745D01">
            <w:pPr>
              <w:spacing w:after="0" w:line="240" w:lineRule="auto"/>
              <w:jc w:val="center"/>
              <w:rPr>
                <w:rFonts w:eastAsia="MS PGothic" w:cstheme="minorHAnsi"/>
                <w:color w:val="000000"/>
                <w:sz w:val="6"/>
                <w:szCs w:val="6"/>
                <w:lang w:eastAsia="es-MX"/>
              </w:rPr>
            </w:pPr>
          </w:p>
          <w:p w:rsidR="00DB15AD" w:rsidRDefault="00DB15A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B15AD" w:rsidRDefault="00DB15AD" w:rsidP="00745D01">
            <w:pPr>
              <w:spacing w:after="0" w:line="240" w:lineRule="auto"/>
              <w:jc w:val="center"/>
              <w:rPr>
                <w:rFonts w:eastAsia="MS PGothic" w:cstheme="minorHAnsi"/>
                <w:color w:val="000000"/>
                <w:sz w:val="20"/>
                <w:szCs w:val="20"/>
                <w:lang w:eastAsia="es-MX"/>
              </w:rPr>
            </w:pPr>
          </w:p>
          <w:p w:rsidR="00DB15AD" w:rsidRPr="0052277D" w:rsidRDefault="00DB15AD" w:rsidP="00745D01">
            <w:pPr>
              <w:spacing w:after="0" w:line="240" w:lineRule="auto"/>
              <w:jc w:val="center"/>
              <w:rPr>
                <w:rFonts w:eastAsia="MS PGothic" w:cstheme="minorHAnsi"/>
                <w:color w:val="000000"/>
                <w:sz w:val="20"/>
                <w:szCs w:val="20"/>
                <w:lang w:eastAsia="es-MX"/>
              </w:rPr>
            </w:pPr>
          </w:p>
        </w:tc>
        <w:tc>
          <w:tcPr>
            <w:tcW w:w="2132" w:type="dxa"/>
            <w:tcBorders>
              <w:top w:val="nil"/>
              <w:left w:val="nil"/>
              <w:bottom w:val="single" w:sz="4" w:space="0" w:color="auto"/>
              <w:right w:val="single" w:sz="4" w:space="0" w:color="auto"/>
            </w:tcBorders>
            <w:shd w:val="clear" w:color="auto" w:fill="FFFFFF" w:themeFill="background1"/>
          </w:tcPr>
          <w:p w:rsidR="00DB15AD" w:rsidRPr="007A527D" w:rsidRDefault="00DB15AD" w:rsidP="00745D01">
            <w:pPr>
              <w:spacing w:after="0" w:line="240" w:lineRule="auto"/>
              <w:jc w:val="center"/>
              <w:rPr>
                <w:rFonts w:eastAsia="MS PGothic" w:cstheme="minorHAnsi"/>
                <w:color w:val="000000"/>
                <w:sz w:val="6"/>
                <w:szCs w:val="6"/>
                <w:lang w:eastAsia="es-MX"/>
              </w:rPr>
            </w:pPr>
          </w:p>
          <w:p w:rsidR="00DB15AD" w:rsidRDefault="00D35421" w:rsidP="00745D01">
            <w:pPr>
              <w:spacing w:after="0" w:line="240" w:lineRule="auto"/>
              <w:jc w:val="center"/>
              <w:rPr>
                <w:rFonts w:eastAsia="MS PGothic" w:cstheme="minorHAnsi"/>
                <w:color w:val="000000"/>
                <w:sz w:val="20"/>
                <w:szCs w:val="20"/>
                <w:lang w:eastAsia="es-MX"/>
              </w:rPr>
            </w:pPr>
            <w:r w:rsidRPr="00D35421">
              <w:rPr>
                <w:rFonts w:eastAsia="MS PGothic" w:cstheme="minorHAnsi"/>
                <w:color w:val="000000"/>
                <w:sz w:val="20"/>
                <w:szCs w:val="20"/>
                <w:lang w:eastAsia="es-MX"/>
              </w:rPr>
              <w:t>Director General / Dependencias del Ayuntamiento</w:t>
            </w:r>
          </w:p>
          <w:p w:rsidR="00EE51FC" w:rsidRDefault="00EE51FC" w:rsidP="00745D01">
            <w:pPr>
              <w:spacing w:after="0" w:line="240" w:lineRule="auto"/>
              <w:jc w:val="center"/>
              <w:rPr>
                <w:rFonts w:eastAsia="MS PGothic" w:cstheme="minorHAnsi"/>
                <w:color w:val="000000"/>
                <w:sz w:val="20"/>
                <w:szCs w:val="20"/>
                <w:lang w:eastAsia="es-MX"/>
              </w:rPr>
            </w:pPr>
          </w:p>
          <w:p w:rsidR="00583BA6" w:rsidRPr="00014A51" w:rsidRDefault="00583BA6" w:rsidP="00745D01">
            <w:pPr>
              <w:spacing w:after="0" w:line="240" w:lineRule="auto"/>
              <w:jc w:val="center"/>
              <w:rPr>
                <w:rFonts w:eastAsia="MS PGothic" w:cstheme="minorHAnsi"/>
                <w:color w:val="000000"/>
                <w:sz w:val="6"/>
                <w:szCs w:val="6"/>
                <w:lang w:eastAsia="es-MX"/>
              </w:rPr>
            </w:pPr>
          </w:p>
        </w:tc>
      </w:tr>
    </w:tbl>
    <w:p w:rsidR="00DB15AD" w:rsidRDefault="00DB15AD" w:rsidP="00DB15A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B15AD" w:rsidRPr="0052277D" w:rsidTr="00745D01">
        <w:trPr>
          <w:trHeight w:val="480"/>
        </w:trPr>
        <w:tc>
          <w:tcPr>
            <w:tcW w:w="8926" w:type="dxa"/>
            <w:gridSpan w:val="4"/>
            <w:shd w:val="clear" w:color="auto" w:fill="F2F2F2" w:themeFill="background1" w:themeFillShade="F2"/>
          </w:tcPr>
          <w:p w:rsidR="00DB15AD" w:rsidRPr="0052277D" w:rsidRDefault="00DB15AD" w:rsidP="00745D01">
            <w:pPr>
              <w:spacing w:after="0" w:line="240" w:lineRule="auto"/>
              <w:jc w:val="center"/>
              <w:rPr>
                <w:rFonts w:eastAsia="MS PGothic" w:cstheme="minorHAnsi"/>
                <w:b/>
                <w:color w:val="000000"/>
                <w:sz w:val="8"/>
                <w:szCs w:val="8"/>
                <w:lang w:eastAsia="es-MX"/>
              </w:rPr>
            </w:pPr>
          </w:p>
          <w:p w:rsidR="00DB15AD" w:rsidRPr="008A4808" w:rsidRDefault="00DB15AD" w:rsidP="00745D0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EE51FC" w:rsidRPr="00EE51FC">
              <w:rPr>
                <w:rFonts w:eastAsia="MS PGothic" w:cstheme="minorHAnsi"/>
                <w:b/>
                <w:color w:val="000000"/>
                <w:sz w:val="24"/>
                <w:szCs w:val="24"/>
                <w:lang w:eastAsia="es-MX"/>
              </w:rPr>
              <w:t>ELABORACIÓN DE PROYECTOS, PLANES Y PROGRAMAS</w:t>
            </w:r>
          </w:p>
        </w:tc>
      </w:tr>
      <w:tr w:rsidR="00DB15AD" w:rsidRPr="008E31CA" w:rsidTr="00745D01">
        <w:trPr>
          <w:trHeight w:val="480"/>
        </w:trPr>
        <w:tc>
          <w:tcPr>
            <w:tcW w:w="8926" w:type="dxa"/>
            <w:gridSpan w:val="4"/>
            <w:shd w:val="clear" w:color="auto" w:fill="FFFFFF" w:themeFill="background1"/>
          </w:tcPr>
          <w:p w:rsidR="00DB15AD" w:rsidRDefault="00DB15AD" w:rsidP="00745D01">
            <w:pPr>
              <w:pStyle w:val="Prrafodelista"/>
              <w:spacing w:after="0" w:line="240" w:lineRule="auto"/>
              <w:jc w:val="both"/>
              <w:rPr>
                <w:rFonts w:eastAsia="MS PGothic" w:cstheme="minorHAnsi"/>
                <w:color w:val="000000"/>
                <w:sz w:val="20"/>
                <w:szCs w:val="20"/>
                <w:lang w:eastAsia="es-MX"/>
              </w:rPr>
            </w:pPr>
          </w:p>
          <w:p w:rsidR="00EE51FC" w:rsidRDefault="00AE1164" w:rsidP="00C0462E">
            <w:pPr>
              <w:pStyle w:val="Prrafodelista"/>
              <w:numPr>
                <w:ilvl w:val="0"/>
                <w:numId w:val="42"/>
              </w:numPr>
              <w:jc w:val="both"/>
              <w:rPr>
                <w:rFonts w:eastAsia="MS PGothic" w:cstheme="minorHAnsi"/>
                <w:sz w:val="20"/>
                <w:szCs w:val="20"/>
              </w:rPr>
            </w:pPr>
            <w:r>
              <w:rPr>
                <w:rFonts w:eastAsia="MS PGothic" w:cstheme="minorHAnsi"/>
                <w:sz w:val="20"/>
                <w:szCs w:val="20"/>
              </w:rPr>
              <w:t>Establecer con el D</w:t>
            </w:r>
            <w:r w:rsidR="00EE51FC" w:rsidRPr="00EE51FC">
              <w:rPr>
                <w:rFonts w:eastAsia="MS PGothic" w:cstheme="minorHAnsi"/>
                <w:sz w:val="20"/>
                <w:szCs w:val="20"/>
              </w:rPr>
              <w:t>irector los proyectos, planes y programas a seguir dentro de l</w:t>
            </w:r>
            <w:r w:rsidR="00C0462E">
              <w:rPr>
                <w:rFonts w:eastAsia="MS PGothic" w:cstheme="minorHAnsi"/>
                <w:sz w:val="20"/>
                <w:szCs w:val="20"/>
              </w:rPr>
              <w:t>a agenda de trabajo del IMPLAN.</w:t>
            </w:r>
          </w:p>
          <w:p w:rsidR="00C0462E" w:rsidRPr="00EE51FC" w:rsidRDefault="00C0462E" w:rsidP="00C0462E">
            <w:pPr>
              <w:pStyle w:val="Prrafodelista"/>
              <w:jc w:val="both"/>
              <w:rPr>
                <w:rFonts w:eastAsia="MS PGothic" w:cstheme="minorHAnsi"/>
                <w:sz w:val="20"/>
                <w:szCs w:val="20"/>
              </w:rPr>
            </w:pPr>
          </w:p>
          <w:p w:rsidR="00C0462E" w:rsidRDefault="00EE51FC" w:rsidP="00C0462E">
            <w:pPr>
              <w:pStyle w:val="Prrafodelista"/>
              <w:numPr>
                <w:ilvl w:val="0"/>
                <w:numId w:val="42"/>
              </w:numPr>
              <w:jc w:val="both"/>
              <w:rPr>
                <w:rFonts w:eastAsia="MS PGothic" w:cstheme="minorHAnsi"/>
                <w:sz w:val="20"/>
                <w:szCs w:val="20"/>
              </w:rPr>
            </w:pPr>
            <w:r w:rsidRPr="00EE51FC">
              <w:rPr>
                <w:rFonts w:eastAsia="MS PGothic" w:cstheme="minorHAnsi"/>
                <w:sz w:val="20"/>
                <w:szCs w:val="20"/>
              </w:rPr>
              <w:t>Seleccionar el proyecto a realizar, hacer investigación demográfica y territorial,  además de definir e</w:t>
            </w:r>
            <w:r w:rsidR="00C0462E">
              <w:rPr>
                <w:rFonts w:eastAsia="MS PGothic" w:cstheme="minorHAnsi"/>
                <w:sz w:val="20"/>
                <w:szCs w:val="20"/>
              </w:rPr>
              <w:t>l beneficio para la ciudadanía.</w:t>
            </w:r>
          </w:p>
          <w:p w:rsidR="00C0462E" w:rsidRPr="00C0462E" w:rsidRDefault="00C0462E" w:rsidP="00C0462E">
            <w:pPr>
              <w:pStyle w:val="Prrafodelista"/>
              <w:rPr>
                <w:rFonts w:eastAsia="MS PGothic" w:cstheme="minorHAnsi"/>
                <w:sz w:val="20"/>
                <w:szCs w:val="20"/>
              </w:rPr>
            </w:pPr>
          </w:p>
          <w:p w:rsidR="00C0462E" w:rsidRDefault="00EE51FC" w:rsidP="00C0462E">
            <w:pPr>
              <w:pStyle w:val="Prrafodelista"/>
              <w:numPr>
                <w:ilvl w:val="0"/>
                <w:numId w:val="42"/>
              </w:numPr>
              <w:jc w:val="both"/>
              <w:rPr>
                <w:rFonts w:eastAsia="MS PGothic" w:cstheme="minorHAnsi"/>
                <w:sz w:val="20"/>
                <w:szCs w:val="20"/>
              </w:rPr>
            </w:pPr>
            <w:r w:rsidRPr="00C0462E">
              <w:rPr>
                <w:rFonts w:eastAsia="MS PGothic" w:cstheme="minorHAnsi"/>
                <w:sz w:val="20"/>
                <w:szCs w:val="20"/>
              </w:rPr>
              <w:t>Realizar una presentación del proyecto y el diseño urbano del mismo</w:t>
            </w:r>
            <w:r w:rsidR="00C0462E">
              <w:rPr>
                <w:rFonts w:eastAsia="MS PGothic" w:cstheme="minorHAnsi"/>
                <w:sz w:val="20"/>
                <w:szCs w:val="20"/>
              </w:rPr>
              <w:t>.</w:t>
            </w:r>
          </w:p>
          <w:p w:rsidR="00C0462E" w:rsidRPr="00C0462E" w:rsidRDefault="00C0462E" w:rsidP="00C0462E">
            <w:pPr>
              <w:pStyle w:val="Prrafodelista"/>
              <w:rPr>
                <w:rFonts w:eastAsia="MS PGothic" w:cstheme="minorHAnsi"/>
                <w:sz w:val="20"/>
                <w:szCs w:val="20"/>
              </w:rPr>
            </w:pPr>
          </w:p>
          <w:p w:rsidR="00C0462E" w:rsidRDefault="00EE51FC" w:rsidP="00C0462E">
            <w:pPr>
              <w:pStyle w:val="Prrafodelista"/>
              <w:numPr>
                <w:ilvl w:val="0"/>
                <w:numId w:val="42"/>
              </w:numPr>
              <w:jc w:val="both"/>
              <w:rPr>
                <w:rFonts w:eastAsia="MS PGothic" w:cstheme="minorHAnsi"/>
                <w:sz w:val="20"/>
                <w:szCs w:val="20"/>
              </w:rPr>
            </w:pPr>
            <w:r w:rsidRPr="00C0462E">
              <w:rPr>
                <w:rFonts w:eastAsia="MS PGothic" w:cstheme="minorHAnsi"/>
                <w:sz w:val="20"/>
                <w:szCs w:val="20"/>
              </w:rPr>
              <w:t>En caso de planes y programas,  seleccionar el te</w:t>
            </w:r>
            <w:r w:rsidR="00C0462E">
              <w:rPr>
                <w:rFonts w:eastAsia="MS PGothic" w:cstheme="minorHAnsi"/>
                <w:sz w:val="20"/>
                <w:szCs w:val="20"/>
              </w:rPr>
              <w:t>ma a tratar.</w:t>
            </w:r>
          </w:p>
          <w:p w:rsidR="00C0462E" w:rsidRPr="00C0462E" w:rsidRDefault="00C0462E" w:rsidP="00C0462E">
            <w:pPr>
              <w:pStyle w:val="Prrafodelista"/>
              <w:rPr>
                <w:rFonts w:eastAsia="MS PGothic" w:cstheme="minorHAnsi"/>
                <w:sz w:val="20"/>
                <w:szCs w:val="20"/>
              </w:rPr>
            </w:pPr>
          </w:p>
          <w:p w:rsidR="00EE51FC" w:rsidRDefault="00EE51FC" w:rsidP="00C0462E">
            <w:pPr>
              <w:pStyle w:val="Prrafodelista"/>
              <w:numPr>
                <w:ilvl w:val="0"/>
                <w:numId w:val="42"/>
              </w:numPr>
              <w:jc w:val="both"/>
              <w:rPr>
                <w:rFonts w:eastAsia="MS PGothic" w:cstheme="minorHAnsi"/>
                <w:sz w:val="20"/>
                <w:szCs w:val="20"/>
              </w:rPr>
            </w:pPr>
            <w:r w:rsidRPr="00C0462E">
              <w:rPr>
                <w:rFonts w:eastAsia="MS PGothic" w:cstheme="minorHAnsi"/>
                <w:sz w:val="20"/>
                <w:szCs w:val="20"/>
              </w:rPr>
              <w:t>Hacer un diagnóstico que incluya la investigación demográfica, territorial, social y económica, y la realización de foros de consulta ciudadana cuando aplique, además de solicitar información relacionada</w:t>
            </w:r>
            <w:r w:rsidR="00C0462E">
              <w:rPr>
                <w:rFonts w:eastAsia="MS PGothic" w:cstheme="minorHAnsi"/>
                <w:sz w:val="20"/>
                <w:szCs w:val="20"/>
              </w:rPr>
              <w:t xml:space="preserve"> a las distintas dependencias.</w:t>
            </w:r>
          </w:p>
          <w:p w:rsidR="00C0462E" w:rsidRPr="00C0462E" w:rsidRDefault="00C0462E" w:rsidP="00C0462E">
            <w:pPr>
              <w:pStyle w:val="Prrafodelista"/>
              <w:rPr>
                <w:rFonts w:eastAsia="MS PGothic" w:cstheme="minorHAnsi"/>
                <w:sz w:val="20"/>
                <w:szCs w:val="20"/>
              </w:rPr>
            </w:pPr>
          </w:p>
          <w:p w:rsidR="00EE51FC" w:rsidRDefault="00EE51FC" w:rsidP="00C0462E">
            <w:pPr>
              <w:pStyle w:val="Prrafodelista"/>
              <w:numPr>
                <w:ilvl w:val="0"/>
                <w:numId w:val="42"/>
              </w:numPr>
              <w:jc w:val="both"/>
              <w:rPr>
                <w:rFonts w:eastAsia="MS PGothic" w:cstheme="minorHAnsi"/>
                <w:sz w:val="20"/>
                <w:szCs w:val="20"/>
              </w:rPr>
            </w:pPr>
            <w:r w:rsidRPr="00C0462E">
              <w:rPr>
                <w:rFonts w:eastAsia="MS PGothic" w:cstheme="minorHAnsi"/>
                <w:sz w:val="20"/>
                <w:szCs w:val="20"/>
              </w:rPr>
              <w:t>Definir la estrategia o propuesta del p</w:t>
            </w:r>
            <w:r w:rsidR="00AE1164">
              <w:rPr>
                <w:rFonts w:eastAsia="MS PGothic" w:cstheme="minorHAnsi"/>
                <w:sz w:val="20"/>
                <w:szCs w:val="20"/>
              </w:rPr>
              <w:t>lan o programa con el D</w:t>
            </w:r>
            <w:r w:rsidR="00C0462E">
              <w:rPr>
                <w:rFonts w:eastAsia="MS PGothic" w:cstheme="minorHAnsi"/>
                <w:sz w:val="20"/>
                <w:szCs w:val="20"/>
              </w:rPr>
              <w:t>irector.</w:t>
            </w:r>
          </w:p>
          <w:p w:rsidR="00C0462E" w:rsidRPr="00C0462E" w:rsidRDefault="00C0462E" w:rsidP="00C0462E">
            <w:pPr>
              <w:pStyle w:val="Prrafodelista"/>
              <w:rPr>
                <w:rFonts w:eastAsia="MS PGothic" w:cstheme="minorHAnsi"/>
                <w:sz w:val="20"/>
                <w:szCs w:val="20"/>
              </w:rPr>
            </w:pPr>
          </w:p>
          <w:p w:rsidR="00EE51FC" w:rsidRDefault="00EE51FC" w:rsidP="00C0462E">
            <w:pPr>
              <w:pStyle w:val="Prrafodelista"/>
              <w:numPr>
                <w:ilvl w:val="0"/>
                <w:numId w:val="42"/>
              </w:numPr>
              <w:jc w:val="both"/>
              <w:rPr>
                <w:rFonts w:eastAsia="MS PGothic" w:cstheme="minorHAnsi"/>
                <w:sz w:val="20"/>
                <w:szCs w:val="20"/>
              </w:rPr>
            </w:pPr>
            <w:r w:rsidRPr="00C0462E">
              <w:rPr>
                <w:rFonts w:eastAsia="MS PGothic" w:cstheme="minorHAnsi"/>
                <w:sz w:val="20"/>
                <w:szCs w:val="20"/>
              </w:rPr>
              <w:t>Llevar a cabo un foro de consulta ciudadana, si aplica de acuerdo a los lineamientos de los programas feder</w:t>
            </w:r>
            <w:r w:rsidR="00C0462E">
              <w:rPr>
                <w:rFonts w:eastAsia="MS PGothic" w:cstheme="minorHAnsi"/>
                <w:sz w:val="20"/>
                <w:szCs w:val="20"/>
              </w:rPr>
              <w:t>ales,  estatales y municipales.</w:t>
            </w:r>
          </w:p>
          <w:p w:rsidR="00C0462E" w:rsidRPr="00C0462E" w:rsidRDefault="00C0462E" w:rsidP="00C0462E">
            <w:pPr>
              <w:pStyle w:val="Prrafodelista"/>
              <w:rPr>
                <w:rFonts w:eastAsia="MS PGothic" w:cstheme="minorHAnsi"/>
                <w:sz w:val="20"/>
                <w:szCs w:val="20"/>
              </w:rPr>
            </w:pPr>
          </w:p>
          <w:p w:rsidR="00C0462E" w:rsidRDefault="00EE51FC" w:rsidP="00C0462E">
            <w:pPr>
              <w:pStyle w:val="Prrafodelista"/>
              <w:numPr>
                <w:ilvl w:val="0"/>
                <w:numId w:val="42"/>
              </w:numPr>
              <w:jc w:val="both"/>
              <w:rPr>
                <w:rFonts w:eastAsia="MS PGothic" w:cstheme="minorHAnsi"/>
                <w:sz w:val="20"/>
                <w:szCs w:val="20"/>
              </w:rPr>
            </w:pPr>
            <w:r w:rsidRPr="00C0462E">
              <w:rPr>
                <w:rFonts w:eastAsia="MS PGothic" w:cstheme="minorHAnsi"/>
                <w:sz w:val="20"/>
                <w:szCs w:val="20"/>
              </w:rPr>
              <w:t>Realizar una impresión del documento para la consulta pública, si aplica</w:t>
            </w:r>
            <w:r w:rsidR="00C0462E">
              <w:rPr>
                <w:rFonts w:eastAsia="MS PGothic" w:cstheme="minorHAnsi"/>
                <w:sz w:val="20"/>
                <w:szCs w:val="20"/>
              </w:rPr>
              <w:t>.</w:t>
            </w:r>
          </w:p>
          <w:p w:rsidR="00C0462E" w:rsidRPr="00C0462E" w:rsidRDefault="00C0462E" w:rsidP="00C0462E">
            <w:pPr>
              <w:pStyle w:val="Prrafodelista"/>
              <w:rPr>
                <w:rFonts w:eastAsia="MS PGothic" w:cstheme="minorHAnsi"/>
                <w:sz w:val="20"/>
                <w:szCs w:val="20"/>
              </w:rPr>
            </w:pPr>
          </w:p>
          <w:p w:rsidR="00EE51FC" w:rsidRDefault="00EE51FC" w:rsidP="00C0462E">
            <w:pPr>
              <w:pStyle w:val="Prrafodelista"/>
              <w:numPr>
                <w:ilvl w:val="0"/>
                <w:numId w:val="42"/>
              </w:numPr>
              <w:jc w:val="both"/>
              <w:rPr>
                <w:rFonts w:eastAsia="MS PGothic" w:cstheme="minorHAnsi"/>
                <w:sz w:val="20"/>
                <w:szCs w:val="20"/>
              </w:rPr>
            </w:pPr>
            <w:r w:rsidRPr="00C0462E">
              <w:rPr>
                <w:rFonts w:eastAsia="MS PGothic" w:cstheme="minorHAnsi"/>
                <w:sz w:val="20"/>
                <w:szCs w:val="20"/>
              </w:rPr>
              <w:t>Revisar el documento final (plan o programa) con las distintas dependencias  y hacer una presentación en Power Point.</w:t>
            </w:r>
          </w:p>
          <w:p w:rsidR="0080709F" w:rsidRPr="0080709F" w:rsidRDefault="0080709F" w:rsidP="0080709F">
            <w:pPr>
              <w:pStyle w:val="Prrafodelista"/>
              <w:rPr>
                <w:rFonts w:eastAsia="MS PGothic" w:cstheme="minorHAnsi"/>
                <w:sz w:val="20"/>
                <w:szCs w:val="20"/>
              </w:rPr>
            </w:pPr>
          </w:p>
          <w:p w:rsidR="0080709F" w:rsidRPr="00C0462E" w:rsidRDefault="0080709F" w:rsidP="0080709F">
            <w:pPr>
              <w:pStyle w:val="Prrafodelista"/>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B15AD" w:rsidRPr="000F0856" w:rsidTr="00745D01">
              <w:trPr>
                <w:trHeight w:val="330"/>
              </w:trPr>
              <w:tc>
                <w:tcPr>
                  <w:tcW w:w="9017" w:type="dxa"/>
                  <w:gridSpan w:val="3"/>
                  <w:shd w:val="clear" w:color="auto" w:fill="F2F2F2" w:themeFill="background1" w:themeFillShade="F2"/>
                  <w:noWrap/>
                  <w:hideMark/>
                </w:tcPr>
                <w:p w:rsidR="00DB15AD" w:rsidRPr="000F0856" w:rsidRDefault="00DB15AD" w:rsidP="00745D01">
                  <w:pPr>
                    <w:jc w:val="center"/>
                    <w:rPr>
                      <w:rFonts w:asciiTheme="minorHAnsi" w:hAnsiTheme="minorHAnsi" w:cstheme="minorHAnsi"/>
                      <w:b/>
                      <w:bCs/>
                      <w:iCs/>
                      <w:color w:val="000000"/>
                    </w:rPr>
                  </w:pPr>
                  <w:r w:rsidRPr="00C0462E">
                    <w:rPr>
                      <w:rFonts w:eastAsia="MS PGothic" w:cstheme="minorHAnsi"/>
                    </w:rPr>
                    <w:tab/>
                  </w:r>
                  <w:r w:rsidRPr="000F0856">
                    <w:rPr>
                      <w:rFonts w:asciiTheme="minorHAnsi" w:hAnsiTheme="minorHAnsi" w:cstheme="minorHAnsi"/>
                      <w:b/>
                      <w:bCs/>
                      <w:iCs/>
                      <w:color w:val="000000"/>
                    </w:rPr>
                    <w:t>CONTACTOS  (Cliente-Proveedor Interno)</w:t>
                  </w:r>
                </w:p>
              </w:tc>
            </w:tr>
            <w:tr w:rsidR="00DB15AD" w:rsidRPr="000F0856" w:rsidTr="00745D01">
              <w:trPr>
                <w:trHeight w:val="330"/>
              </w:trPr>
              <w:tc>
                <w:tcPr>
                  <w:tcW w:w="3227" w:type="dxa"/>
                  <w:shd w:val="clear" w:color="auto" w:fill="F2F2F2" w:themeFill="background1" w:themeFillShade="F2"/>
                  <w:hideMark/>
                </w:tcPr>
                <w:p w:rsidR="00DB15AD" w:rsidRPr="000F0856" w:rsidRDefault="00DB15AD" w:rsidP="00745D0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B15AD" w:rsidRPr="000F0856" w:rsidRDefault="00DB15AD" w:rsidP="00745D0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B15AD" w:rsidRPr="000F0856" w:rsidRDefault="00DB15AD" w:rsidP="00745D0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B15AD" w:rsidRPr="000F0856" w:rsidTr="00745D01">
              <w:trPr>
                <w:trHeight w:val="190"/>
              </w:trPr>
              <w:tc>
                <w:tcPr>
                  <w:tcW w:w="3227" w:type="dxa"/>
                </w:tcPr>
                <w:p w:rsidR="00DB15AD" w:rsidRDefault="00DB15AD" w:rsidP="00745D01">
                  <w:pPr>
                    <w:jc w:val="center"/>
                    <w:rPr>
                      <w:rFonts w:asciiTheme="minorHAnsi" w:eastAsia="MS PGothic" w:hAnsiTheme="minorHAnsi" w:cstheme="minorHAnsi"/>
                      <w:color w:val="000000"/>
                    </w:rPr>
                  </w:pPr>
                  <w:r w:rsidRPr="004D3F5A">
                    <w:rPr>
                      <w:rFonts w:asciiTheme="minorHAnsi" w:eastAsia="MS PGothic" w:hAnsiTheme="minorHAnsi" w:cstheme="minorHAnsi"/>
                      <w:color w:val="000000"/>
                    </w:rPr>
                    <w:t>Director General</w:t>
                  </w:r>
                </w:p>
                <w:p w:rsidR="00AE1164" w:rsidRDefault="00AE1164" w:rsidP="00745D01">
                  <w:pPr>
                    <w:jc w:val="center"/>
                    <w:rPr>
                      <w:rFonts w:asciiTheme="minorHAnsi" w:eastAsia="MS PGothic" w:hAnsiTheme="minorHAnsi" w:cstheme="minorHAnsi"/>
                      <w:color w:val="000000"/>
                    </w:rPr>
                  </w:pPr>
                </w:p>
                <w:p w:rsidR="00AE1164" w:rsidRPr="000F0856" w:rsidRDefault="00AE1164" w:rsidP="00745D01">
                  <w:pPr>
                    <w:jc w:val="center"/>
                    <w:rPr>
                      <w:rFonts w:asciiTheme="minorHAnsi" w:eastAsia="MS PGothic" w:hAnsiTheme="minorHAnsi" w:cstheme="minorHAnsi"/>
                      <w:color w:val="000000"/>
                    </w:rPr>
                  </w:pPr>
                  <w:r w:rsidRPr="00AE1164">
                    <w:rPr>
                      <w:rFonts w:asciiTheme="minorHAnsi" w:eastAsia="MS PGothic" w:hAnsiTheme="minorHAnsi" w:cstheme="minorHAnsi"/>
                      <w:color w:val="000000"/>
                    </w:rPr>
                    <w:t>Centro de Información Geográfica (CIG)</w:t>
                  </w:r>
                </w:p>
              </w:tc>
              <w:tc>
                <w:tcPr>
                  <w:tcW w:w="2897" w:type="dxa"/>
                </w:tcPr>
                <w:p w:rsidR="00DB15AD" w:rsidRDefault="00AE1164" w:rsidP="00745D01">
                  <w:pPr>
                    <w:jc w:val="center"/>
                    <w:rPr>
                      <w:rFonts w:asciiTheme="minorHAnsi" w:eastAsia="MS PGothic" w:hAnsiTheme="minorHAnsi" w:cstheme="minorHAnsi"/>
                      <w:color w:val="000000"/>
                    </w:rPr>
                  </w:pPr>
                  <w:r w:rsidRPr="00AE1164">
                    <w:rPr>
                      <w:rFonts w:asciiTheme="minorHAnsi" w:eastAsia="MS PGothic" w:hAnsiTheme="minorHAnsi" w:cstheme="minorHAnsi"/>
                      <w:color w:val="000000"/>
                    </w:rPr>
                    <w:t>Autorización de proyecto elaborado</w:t>
                  </w:r>
                </w:p>
                <w:p w:rsidR="00AE1164" w:rsidRPr="000F0856" w:rsidRDefault="00AE1164" w:rsidP="00745D01">
                  <w:pPr>
                    <w:jc w:val="center"/>
                    <w:rPr>
                      <w:rFonts w:asciiTheme="minorHAnsi" w:eastAsia="MS PGothic" w:hAnsiTheme="minorHAnsi" w:cstheme="minorHAnsi"/>
                      <w:color w:val="000000"/>
                    </w:rPr>
                  </w:pPr>
                  <w:r w:rsidRPr="00AE1164">
                    <w:rPr>
                      <w:rFonts w:asciiTheme="minorHAnsi" w:eastAsia="MS PGothic" w:hAnsiTheme="minorHAnsi" w:cstheme="minorHAnsi"/>
                      <w:color w:val="000000"/>
                    </w:rPr>
                    <w:t>Revisión de indicadores</w:t>
                  </w:r>
                </w:p>
              </w:tc>
              <w:tc>
                <w:tcPr>
                  <w:tcW w:w="2893" w:type="dxa"/>
                </w:tcPr>
                <w:p w:rsidR="00DB15AD" w:rsidRDefault="00DB15AD" w:rsidP="00745D0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E1164" w:rsidRDefault="00AE1164" w:rsidP="00745D01">
                  <w:pPr>
                    <w:jc w:val="center"/>
                    <w:rPr>
                      <w:rFonts w:asciiTheme="minorHAnsi" w:eastAsia="MS PGothic" w:hAnsiTheme="minorHAnsi" w:cstheme="minorHAnsi"/>
                      <w:color w:val="000000"/>
                    </w:rPr>
                  </w:pPr>
                </w:p>
                <w:p w:rsidR="00AE1164" w:rsidRPr="000F0856" w:rsidRDefault="00AE1164" w:rsidP="00745D0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B15AD" w:rsidRPr="000F0856" w:rsidTr="00745D01">
              <w:trPr>
                <w:trHeight w:val="248"/>
              </w:trPr>
              <w:tc>
                <w:tcPr>
                  <w:tcW w:w="3227" w:type="dxa"/>
                </w:tcPr>
                <w:p w:rsidR="00DB15AD" w:rsidRPr="006A6F56" w:rsidRDefault="00DB15AD" w:rsidP="00745D01">
                  <w:pPr>
                    <w:jc w:val="center"/>
                    <w:rPr>
                      <w:rFonts w:asciiTheme="minorHAnsi" w:eastAsia="MS PGothic" w:hAnsiTheme="minorHAnsi" w:cstheme="minorHAnsi"/>
                      <w:color w:val="000000"/>
                    </w:rPr>
                  </w:pPr>
                </w:p>
              </w:tc>
              <w:tc>
                <w:tcPr>
                  <w:tcW w:w="2897" w:type="dxa"/>
                </w:tcPr>
                <w:p w:rsidR="00DB15AD" w:rsidRPr="006A6F56" w:rsidRDefault="00DB15AD" w:rsidP="00745D01">
                  <w:pPr>
                    <w:jc w:val="center"/>
                    <w:rPr>
                      <w:rFonts w:asciiTheme="minorHAnsi" w:eastAsia="MS PGothic" w:hAnsiTheme="minorHAnsi" w:cstheme="minorHAnsi"/>
                      <w:color w:val="000000"/>
                    </w:rPr>
                  </w:pPr>
                </w:p>
              </w:tc>
              <w:tc>
                <w:tcPr>
                  <w:tcW w:w="2893" w:type="dxa"/>
                </w:tcPr>
                <w:p w:rsidR="00DB15AD" w:rsidRPr="006A6F56" w:rsidRDefault="00DB15AD" w:rsidP="00745D01">
                  <w:pPr>
                    <w:jc w:val="center"/>
                    <w:rPr>
                      <w:rFonts w:asciiTheme="minorHAnsi" w:eastAsia="MS PGothic" w:hAnsiTheme="minorHAnsi" w:cstheme="minorHAnsi"/>
                      <w:color w:val="000000"/>
                    </w:rPr>
                  </w:pPr>
                </w:p>
              </w:tc>
            </w:tr>
            <w:tr w:rsidR="00DB15AD" w:rsidRPr="000F0856" w:rsidTr="00745D01">
              <w:trPr>
                <w:trHeight w:val="330"/>
              </w:trPr>
              <w:tc>
                <w:tcPr>
                  <w:tcW w:w="9017" w:type="dxa"/>
                  <w:gridSpan w:val="3"/>
                  <w:shd w:val="clear" w:color="auto" w:fill="F2F2F2" w:themeFill="background1" w:themeFillShade="F2"/>
                  <w:noWrap/>
                  <w:hideMark/>
                </w:tcPr>
                <w:p w:rsidR="00DB15AD" w:rsidRPr="000F0856" w:rsidRDefault="00DB15AD" w:rsidP="00745D0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B15AD" w:rsidRPr="000F0856" w:rsidTr="00745D01">
              <w:trPr>
                <w:trHeight w:val="330"/>
              </w:trPr>
              <w:tc>
                <w:tcPr>
                  <w:tcW w:w="3227" w:type="dxa"/>
                  <w:shd w:val="clear" w:color="auto" w:fill="F2F2F2" w:themeFill="background1" w:themeFillShade="F2"/>
                  <w:hideMark/>
                </w:tcPr>
                <w:p w:rsidR="00DB15AD" w:rsidRPr="000F0856" w:rsidRDefault="00DB15AD" w:rsidP="00745D0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B15AD" w:rsidRPr="000F0856" w:rsidRDefault="00DB15AD" w:rsidP="00745D0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B15AD" w:rsidRPr="000F0856" w:rsidRDefault="00DB15AD" w:rsidP="00745D0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B15AD" w:rsidRPr="000F0856" w:rsidTr="00745D01">
              <w:trPr>
                <w:trHeight w:val="232"/>
              </w:trPr>
              <w:tc>
                <w:tcPr>
                  <w:tcW w:w="3227" w:type="dxa"/>
                </w:tcPr>
                <w:p w:rsidR="00DB15AD" w:rsidRPr="000F0856" w:rsidRDefault="00AE1164" w:rsidP="00AE1164">
                  <w:pPr>
                    <w:jc w:val="center"/>
                    <w:rPr>
                      <w:rFonts w:asciiTheme="minorHAnsi" w:eastAsia="MS PGothic" w:hAnsiTheme="minorHAnsi" w:cstheme="minorHAnsi"/>
                      <w:color w:val="000000"/>
                    </w:rPr>
                  </w:pPr>
                  <w:r w:rsidRPr="00AE1164">
                    <w:rPr>
                      <w:rFonts w:asciiTheme="minorHAnsi" w:eastAsia="MS PGothic" w:hAnsiTheme="minorHAnsi" w:cstheme="minorHAnsi"/>
                      <w:color w:val="000000"/>
                    </w:rPr>
                    <w:t xml:space="preserve">Dirección de Planeación del Ayuntamiento </w:t>
                  </w:r>
                </w:p>
              </w:tc>
              <w:tc>
                <w:tcPr>
                  <w:tcW w:w="2897" w:type="dxa"/>
                </w:tcPr>
                <w:p w:rsidR="00DB15AD" w:rsidRPr="003E7E17" w:rsidRDefault="00AE1164" w:rsidP="00745D01">
                  <w:pPr>
                    <w:jc w:val="center"/>
                    <w:rPr>
                      <w:rFonts w:asciiTheme="minorHAnsi" w:hAnsiTheme="minorHAnsi" w:cstheme="minorHAnsi"/>
                    </w:rPr>
                  </w:pPr>
                  <w:r w:rsidRPr="00AE1164">
                    <w:rPr>
                      <w:rFonts w:asciiTheme="minorHAnsi" w:hAnsiTheme="minorHAnsi" w:cstheme="minorHAnsi"/>
                    </w:rPr>
                    <w:t xml:space="preserve">Entrega del proyecto autorizado / Solicitud de información </w:t>
                  </w:r>
                </w:p>
              </w:tc>
              <w:tc>
                <w:tcPr>
                  <w:tcW w:w="2893" w:type="dxa"/>
                </w:tcPr>
                <w:p w:rsidR="00DB15AD" w:rsidRDefault="00DB15AD" w:rsidP="00745D01">
                  <w:pPr>
                    <w:jc w:val="center"/>
                    <w:rPr>
                      <w:rFonts w:asciiTheme="minorHAnsi" w:hAnsiTheme="minorHAnsi" w:cstheme="minorHAnsi"/>
                    </w:rPr>
                  </w:pPr>
                  <w:r>
                    <w:rPr>
                      <w:rFonts w:asciiTheme="minorHAnsi" w:hAnsiTheme="minorHAnsi" w:cstheme="minorHAnsi"/>
                    </w:rPr>
                    <w:t>Según demanda</w:t>
                  </w:r>
                </w:p>
                <w:p w:rsidR="00DB15AD" w:rsidRPr="003E7E17" w:rsidRDefault="00DB15AD" w:rsidP="00745D01">
                  <w:pPr>
                    <w:jc w:val="center"/>
                    <w:rPr>
                      <w:rFonts w:asciiTheme="minorHAnsi" w:hAnsiTheme="minorHAnsi" w:cstheme="minorHAnsi"/>
                    </w:rPr>
                  </w:pPr>
                </w:p>
              </w:tc>
            </w:tr>
            <w:tr w:rsidR="00DB15AD" w:rsidRPr="000F0856" w:rsidTr="00745D01">
              <w:trPr>
                <w:trHeight w:val="205"/>
              </w:trPr>
              <w:tc>
                <w:tcPr>
                  <w:tcW w:w="3227" w:type="dxa"/>
                </w:tcPr>
                <w:p w:rsidR="00DB15AD" w:rsidRPr="00F508FE" w:rsidRDefault="00DB15AD" w:rsidP="00745D01">
                  <w:pPr>
                    <w:jc w:val="center"/>
                    <w:rPr>
                      <w:rFonts w:asciiTheme="minorHAnsi" w:eastAsia="MS PGothic" w:hAnsiTheme="minorHAnsi" w:cstheme="minorHAnsi"/>
                      <w:color w:val="000000"/>
                    </w:rPr>
                  </w:pPr>
                </w:p>
              </w:tc>
              <w:tc>
                <w:tcPr>
                  <w:tcW w:w="2897" w:type="dxa"/>
                </w:tcPr>
                <w:p w:rsidR="00DB15AD" w:rsidRPr="00F508FE" w:rsidRDefault="00DB15AD" w:rsidP="00745D01">
                  <w:pPr>
                    <w:jc w:val="center"/>
                    <w:rPr>
                      <w:rFonts w:asciiTheme="minorHAnsi" w:eastAsia="MS PGothic" w:hAnsiTheme="minorHAnsi" w:cstheme="minorHAnsi"/>
                      <w:color w:val="000000"/>
                    </w:rPr>
                  </w:pPr>
                </w:p>
              </w:tc>
              <w:tc>
                <w:tcPr>
                  <w:tcW w:w="2893" w:type="dxa"/>
                </w:tcPr>
                <w:p w:rsidR="00DB15AD" w:rsidRDefault="00DB15AD" w:rsidP="00745D01">
                  <w:pPr>
                    <w:jc w:val="center"/>
                    <w:rPr>
                      <w:rFonts w:asciiTheme="minorHAnsi" w:eastAsia="MS PGothic" w:hAnsiTheme="minorHAnsi" w:cstheme="minorHAnsi"/>
                      <w:color w:val="000000"/>
                    </w:rPr>
                  </w:pPr>
                </w:p>
                <w:p w:rsidR="0080709F" w:rsidRDefault="0080709F" w:rsidP="00745D01">
                  <w:pPr>
                    <w:jc w:val="center"/>
                    <w:rPr>
                      <w:rFonts w:asciiTheme="minorHAnsi" w:eastAsia="MS PGothic" w:hAnsiTheme="minorHAnsi" w:cstheme="minorHAnsi"/>
                      <w:color w:val="000000"/>
                    </w:rPr>
                  </w:pPr>
                </w:p>
                <w:p w:rsidR="0080709F" w:rsidRDefault="0080709F" w:rsidP="00745D01">
                  <w:pPr>
                    <w:jc w:val="center"/>
                    <w:rPr>
                      <w:rFonts w:asciiTheme="minorHAnsi" w:eastAsia="MS PGothic" w:hAnsiTheme="minorHAnsi" w:cstheme="minorHAnsi"/>
                      <w:color w:val="000000"/>
                    </w:rPr>
                  </w:pPr>
                </w:p>
                <w:p w:rsidR="0080709F" w:rsidRDefault="0080709F" w:rsidP="00745D01">
                  <w:pPr>
                    <w:jc w:val="center"/>
                    <w:rPr>
                      <w:rFonts w:asciiTheme="minorHAnsi" w:eastAsia="MS PGothic" w:hAnsiTheme="minorHAnsi" w:cstheme="minorHAnsi"/>
                      <w:color w:val="000000"/>
                    </w:rPr>
                  </w:pPr>
                </w:p>
                <w:p w:rsidR="0080709F" w:rsidRDefault="0080709F" w:rsidP="00745D01">
                  <w:pPr>
                    <w:jc w:val="center"/>
                    <w:rPr>
                      <w:rFonts w:asciiTheme="minorHAnsi" w:eastAsia="MS PGothic" w:hAnsiTheme="minorHAnsi" w:cstheme="minorHAnsi"/>
                      <w:color w:val="000000"/>
                    </w:rPr>
                  </w:pPr>
                </w:p>
                <w:p w:rsidR="0080709F" w:rsidRDefault="0080709F" w:rsidP="00745D01">
                  <w:pPr>
                    <w:jc w:val="center"/>
                    <w:rPr>
                      <w:rFonts w:asciiTheme="minorHAnsi" w:eastAsia="MS PGothic" w:hAnsiTheme="minorHAnsi" w:cstheme="minorHAnsi"/>
                      <w:color w:val="000000"/>
                    </w:rPr>
                  </w:pPr>
                </w:p>
                <w:p w:rsidR="0080709F" w:rsidRDefault="0080709F" w:rsidP="00745D01">
                  <w:pPr>
                    <w:jc w:val="center"/>
                    <w:rPr>
                      <w:rFonts w:asciiTheme="minorHAnsi" w:eastAsia="MS PGothic" w:hAnsiTheme="minorHAnsi" w:cstheme="minorHAnsi"/>
                      <w:color w:val="000000"/>
                    </w:rPr>
                  </w:pPr>
                </w:p>
                <w:p w:rsidR="0080709F" w:rsidRDefault="0080709F" w:rsidP="00745D01">
                  <w:pPr>
                    <w:jc w:val="center"/>
                    <w:rPr>
                      <w:rFonts w:asciiTheme="minorHAnsi" w:eastAsia="MS PGothic" w:hAnsiTheme="minorHAnsi" w:cstheme="minorHAnsi"/>
                      <w:color w:val="000000"/>
                    </w:rPr>
                  </w:pPr>
                </w:p>
                <w:p w:rsidR="0080709F" w:rsidRDefault="0080709F" w:rsidP="00745D01">
                  <w:pPr>
                    <w:jc w:val="center"/>
                    <w:rPr>
                      <w:rFonts w:asciiTheme="minorHAnsi" w:eastAsia="MS PGothic" w:hAnsiTheme="minorHAnsi" w:cstheme="minorHAnsi"/>
                      <w:color w:val="000000"/>
                    </w:rPr>
                  </w:pPr>
                </w:p>
                <w:p w:rsidR="0080709F" w:rsidRPr="00F508FE" w:rsidRDefault="0080709F" w:rsidP="00745D01">
                  <w:pPr>
                    <w:jc w:val="center"/>
                    <w:rPr>
                      <w:rFonts w:asciiTheme="minorHAnsi" w:eastAsia="MS PGothic" w:hAnsiTheme="minorHAnsi" w:cstheme="minorHAnsi"/>
                      <w:color w:val="000000"/>
                    </w:rPr>
                  </w:pPr>
                </w:p>
              </w:tc>
            </w:tr>
          </w:tbl>
          <w:p w:rsidR="00DB15AD" w:rsidRDefault="00DB15AD" w:rsidP="00745D01">
            <w:pPr>
              <w:spacing w:after="0" w:line="240" w:lineRule="auto"/>
              <w:jc w:val="center"/>
              <w:rPr>
                <w:rFonts w:eastAsia="MS PGothic" w:cstheme="minorHAnsi"/>
                <w:b/>
                <w:color w:val="000000"/>
                <w:sz w:val="20"/>
                <w:szCs w:val="20"/>
                <w:lang w:eastAsia="es-MX"/>
              </w:rPr>
            </w:pPr>
          </w:p>
          <w:p w:rsidR="00DB15AD" w:rsidRPr="006E42D7" w:rsidRDefault="00DB15AD" w:rsidP="00745D0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B15AD" w:rsidRPr="0052277D" w:rsidTr="00745D0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B15AD" w:rsidRDefault="00DB15AD" w:rsidP="00745D0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B15AD" w:rsidRPr="00F508FE" w:rsidRDefault="00DB15AD" w:rsidP="00745D01">
            <w:pPr>
              <w:spacing w:after="0" w:line="240" w:lineRule="auto"/>
              <w:jc w:val="both"/>
              <w:rPr>
                <w:rFonts w:eastAsia="MS PGothic" w:cstheme="minorHAnsi"/>
                <w:color w:val="000000"/>
                <w:sz w:val="20"/>
                <w:szCs w:val="20"/>
                <w:lang w:eastAsia="es-MX"/>
              </w:rPr>
            </w:pPr>
          </w:p>
        </w:tc>
      </w:tr>
      <w:tr w:rsidR="00DB15AD" w:rsidRPr="0052277D" w:rsidTr="00745D0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B15AD" w:rsidRPr="0052277D" w:rsidRDefault="00DB15AD" w:rsidP="00745D0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B15AD" w:rsidRPr="0052277D" w:rsidTr="00745D0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B15AD" w:rsidRPr="0052277D" w:rsidRDefault="00DB15A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B15AD" w:rsidRPr="0052277D" w:rsidRDefault="00DB15A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B15AD" w:rsidRPr="0052277D" w:rsidRDefault="00DB15A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B15AD" w:rsidRPr="0052277D" w:rsidRDefault="00DB15A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B15AD" w:rsidRPr="0052277D" w:rsidTr="00745D0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B15AD" w:rsidRDefault="00DB15AD" w:rsidP="00745D01">
            <w:pPr>
              <w:spacing w:after="0" w:line="240" w:lineRule="auto"/>
              <w:jc w:val="center"/>
              <w:rPr>
                <w:rFonts w:eastAsia="MS PGothic" w:cstheme="minorHAnsi"/>
                <w:color w:val="000000"/>
                <w:sz w:val="20"/>
                <w:szCs w:val="20"/>
                <w:lang w:eastAsia="es-MX"/>
              </w:rPr>
            </w:pPr>
          </w:p>
          <w:p w:rsidR="00DB15AD" w:rsidRPr="0052277D" w:rsidRDefault="00DB15A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Entrega de </w:t>
            </w:r>
            <w:r w:rsidR="0080709F">
              <w:rPr>
                <w:rFonts w:eastAsia="MS PGothic" w:cstheme="minorHAnsi"/>
                <w:color w:val="000000"/>
                <w:sz w:val="20"/>
                <w:szCs w:val="20"/>
                <w:lang w:eastAsia="es-MX"/>
              </w:rPr>
              <w:t>proyectos, planes y programas</w:t>
            </w:r>
          </w:p>
        </w:tc>
        <w:tc>
          <w:tcPr>
            <w:tcW w:w="1459" w:type="dxa"/>
            <w:tcBorders>
              <w:top w:val="nil"/>
              <w:left w:val="nil"/>
              <w:bottom w:val="nil"/>
              <w:right w:val="nil"/>
            </w:tcBorders>
            <w:shd w:val="clear" w:color="auto" w:fill="FFFFFF" w:themeFill="background1"/>
            <w:hideMark/>
          </w:tcPr>
          <w:p w:rsidR="00DB15AD" w:rsidRDefault="00DB15AD" w:rsidP="00745D01">
            <w:pPr>
              <w:spacing w:after="0" w:line="240" w:lineRule="auto"/>
              <w:jc w:val="center"/>
              <w:rPr>
                <w:rFonts w:eastAsia="MS PGothic" w:cstheme="minorHAnsi"/>
                <w:color w:val="000000"/>
                <w:sz w:val="20"/>
                <w:szCs w:val="20"/>
                <w:lang w:eastAsia="es-MX"/>
              </w:rPr>
            </w:pPr>
          </w:p>
          <w:p w:rsidR="00DB15AD" w:rsidRPr="0052277D" w:rsidRDefault="0080709F"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DB15AD" w:rsidRDefault="00DB15AD" w:rsidP="00745D01">
            <w:pPr>
              <w:spacing w:after="0" w:line="240" w:lineRule="auto"/>
              <w:jc w:val="center"/>
              <w:rPr>
                <w:rFonts w:eastAsia="MS PGothic" w:cstheme="minorHAnsi"/>
                <w:color w:val="000000"/>
                <w:sz w:val="20"/>
                <w:szCs w:val="20"/>
                <w:lang w:eastAsia="es-MX"/>
              </w:rPr>
            </w:pPr>
          </w:p>
          <w:p w:rsidR="00DB15AD" w:rsidRPr="0052277D" w:rsidRDefault="00DB15A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B15AD" w:rsidRPr="007A527D" w:rsidRDefault="00DB15AD" w:rsidP="00745D01">
            <w:pPr>
              <w:spacing w:after="0" w:line="240" w:lineRule="auto"/>
              <w:jc w:val="center"/>
              <w:rPr>
                <w:rFonts w:eastAsia="MS PGothic" w:cstheme="minorHAnsi"/>
                <w:color w:val="000000"/>
                <w:sz w:val="6"/>
                <w:szCs w:val="6"/>
                <w:lang w:eastAsia="es-MX"/>
              </w:rPr>
            </w:pPr>
          </w:p>
          <w:p w:rsidR="00DB15AD" w:rsidRDefault="0080709F"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planes y programas aprobados</w:t>
            </w:r>
          </w:p>
          <w:p w:rsidR="00DB15AD" w:rsidRPr="00905713" w:rsidRDefault="00DB15AD" w:rsidP="00745D01">
            <w:pPr>
              <w:spacing w:after="0" w:line="240" w:lineRule="auto"/>
              <w:jc w:val="center"/>
              <w:rPr>
                <w:rFonts w:eastAsia="MS PGothic" w:cstheme="minorHAnsi"/>
                <w:color w:val="000000"/>
                <w:sz w:val="6"/>
                <w:szCs w:val="6"/>
                <w:lang w:eastAsia="es-MX"/>
              </w:rPr>
            </w:pPr>
          </w:p>
          <w:p w:rsidR="00DB15AD" w:rsidRPr="007A527D" w:rsidRDefault="00DB15AD" w:rsidP="00745D01">
            <w:pPr>
              <w:spacing w:after="0" w:line="240" w:lineRule="auto"/>
              <w:jc w:val="center"/>
              <w:rPr>
                <w:rFonts w:eastAsia="MS PGothic" w:cstheme="minorHAnsi"/>
                <w:color w:val="000000"/>
                <w:sz w:val="6"/>
                <w:szCs w:val="6"/>
                <w:lang w:eastAsia="es-MX"/>
              </w:rPr>
            </w:pPr>
          </w:p>
        </w:tc>
      </w:tr>
      <w:tr w:rsidR="00DB15AD" w:rsidRPr="0052277D" w:rsidTr="00745D0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B15AD" w:rsidRPr="0052277D" w:rsidRDefault="00DB15AD" w:rsidP="00745D0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B15AD" w:rsidRPr="0052277D" w:rsidTr="00745D0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B15AD" w:rsidRPr="0052277D" w:rsidRDefault="00DB15A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B15AD" w:rsidRPr="0052277D" w:rsidRDefault="00DB15A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B15AD" w:rsidRPr="0052277D" w:rsidRDefault="00DB15A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B15AD" w:rsidRPr="0052277D" w:rsidTr="00745D0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B15AD" w:rsidRPr="007A527D" w:rsidRDefault="00DB15AD" w:rsidP="00745D01">
            <w:pPr>
              <w:spacing w:after="0" w:line="240" w:lineRule="auto"/>
              <w:jc w:val="center"/>
              <w:rPr>
                <w:rFonts w:eastAsia="MS PGothic" w:cstheme="minorHAnsi"/>
                <w:color w:val="000000"/>
                <w:sz w:val="6"/>
                <w:szCs w:val="6"/>
                <w:lang w:eastAsia="es-MX"/>
              </w:rPr>
            </w:pPr>
          </w:p>
          <w:p w:rsidR="00DB15AD" w:rsidRDefault="00AE1164" w:rsidP="00745D01">
            <w:pPr>
              <w:tabs>
                <w:tab w:val="left" w:pos="300"/>
                <w:tab w:val="center" w:pos="1781"/>
              </w:tabs>
              <w:spacing w:after="0" w:line="240" w:lineRule="auto"/>
              <w:jc w:val="center"/>
              <w:rPr>
                <w:rFonts w:eastAsia="MS PGothic" w:cstheme="minorHAnsi"/>
                <w:color w:val="000000"/>
                <w:sz w:val="20"/>
                <w:szCs w:val="20"/>
                <w:lang w:eastAsia="es-MX"/>
              </w:rPr>
            </w:pPr>
            <w:r w:rsidRPr="00AE1164">
              <w:rPr>
                <w:rFonts w:eastAsia="MS PGothic" w:cstheme="minorHAnsi"/>
                <w:color w:val="000000"/>
                <w:sz w:val="20"/>
                <w:szCs w:val="20"/>
                <w:lang w:eastAsia="es-MX"/>
              </w:rPr>
              <w:t xml:space="preserve">Proyectos, planes y programas de planeación urbana </w:t>
            </w:r>
          </w:p>
          <w:p w:rsidR="00DB15AD" w:rsidRPr="00F641A9" w:rsidRDefault="00DB15AD" w:rsidP="00AE1164">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DB15AD" w:rsidRPr="007A527D" w:rsidRDefault="00DB15AD" w:rsidP="00745D01">
            <w:pPr>
              <w:spacing w:after="0" w:line="240" w:lineRule="auto"/>
              <w:jc w:val="center"/>
              <w:rPr>
                <w:rFonts w:eastAsia="MS PGothic" w:cstheme="minorHAnsi"/>
                <w:color w:val="000000"/>
                <w:sz w:val="6"/>
                <w:szCs w:val="6"/>
                <w:lang w:eastAsia="es-MX"/>
              </w:rPr>
            </w:pPr>
          </w:p>
          <w:p w:rsidR="00DB15AD" w:rsidRDefault="00DB15A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B15AD" w:rsidRDefault="00DB15AD" w:rsidP="00745D01">
            <w:pPr>
              <w:spacing w:after="0" w:line="240" w:lineRule="auto"/>
              <w:jc w:val="center"/>
              <w:rPr>
                <w:rFonts w:eastAsia="MS PGothic" w:cstheme="minorHAnsi"/>
                <w:color w:val="000000"/>
                <w:sz w:val="20"/>
                <w:szCs w:val="20"/>
                <w:lang w:eastAsia="es-MX"/>
              </w:rPr>
            </w:pPr>
          </w:p>
          <w:p w:rsidR="00DB15AD" w:rsidRPr="0052277D" w:rsidRDefault="00DB15AD" w:rsidP="00745D01">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DB15AD" w:rsidRPr="007A527D" w:rsidRDefault="00DB15AD" w:rsidP="00745D01">
            <w:pPr>
              <w:spacing w:after="0" w:line="240" w:lineRule="auto"/>
              <w:jc w:val="center"/>
              <w:rPr>
                <w:rFonts w:eastAsia="MS PGothic" w:cstheme="minorHAnsi"/>
                <w:color w:val="000000"/>
                <w:sz w:val="6"/>
                <w:szCs w:val="6"/>
                <w:lang w:eastAsia="es-MX"/>
              </w:rPr>
            </w:pPr>
          </w:p>
          <w:p w:rsidR="00DB15AD" w:rsidRPr="0052277D" w:rsidRDefault="00AE1164" w:rsidP="00745D01">
            <w:pPr>
              <w:spacing w:after="0" w:line="240" w:lineRule="auto"/>
              <w:jc w:val="center"/>
              <w:rPr>
                <w:rFonts w:eastAsia="MS PGothic" w:cstheme="minorHAnsi"/>
                <w:color w:val="000000"/>
                <w:sz w:val="20"/>
                <w:szCs w:val="20"/>
                <w:lang w:eastAsia="es-MX"/>
              </w:rPr>
            </w:pPr>
            <w:r w:rsidRPr="00AE1164">
              <w:rPr>
                <w:rFonts w:eastAsia="MS PGothic" w:cstheme="minorHAnsi"/>
                <w:color w:val="000000"/>
                <w:sz w:val="20"/>
                <w:szCs w:val="20"/>
                <w:lang w:eastAsia="es-MX"/>
              </w:rPr>
              <w:t xml:space="preserve">Director General /Dirección de Planeación del Ayuntamiento </w:t>
            </w:r>
          </w:p>
        </w:tc>
      </w:tr>
    </w:tbl>
    <w:p w:rsidR="008D2B15" w:rsidRDefault="008D2B15" w:rsidP="008D2B15">
      <w:pPr>
        <w:rPr>
          <w:rFonts w:eastAsia="MS PGothic" w:cstheme="minorHAnsi"/>
        </w:rPr>
      </w:pPr>
    </w:p>
    <w:p w:rsidR="00D804F9" w:rsidRDefault="00D804F9" w:rsidP="008D2B15">
      <w:pPr>
        <w:rPr>
          <w:rFonts w:eastAsia="MS PGothic" w:cstheme="minorHAnsi"/>
        </w:rPr>
      </w:pPr>
    </w:p>
    <w:p w:rsidR="00D804F9" w:rsidRDefault="00D804F9" w:rsidP="008D2B15">
      <w:pPr>
        <w:rPr>
          <w:rFonts w:eastAsia="MS PGothic" w:cstheme="minorHAnsi"/>
        </w:rPr>
      </w:pPr>
    </w:p>
    <w:p w:rsidR="00D804F9" w:rsidRDefault="00D804F9" w:rsidP="008D2B15">
      <w:pPr>
        <w:rPr>
          <w:rFonts w:eastAsia="MS PGothic" w:cstheme="minorHAnsi"/>
        </w:rPr>
      </w:pPr>
    </w:p>
    <w:p w:rsidR="00D804F9" w:rsidRDefault="00D804F9" w:rsidP="008D2B15">
      <w:pPr>
        <w:rPr>
          <w:rFonts w:eastAsia="MS PGothic" w:cstheme="minorHAnsi"/>
        </w:rPr>
      </w:pPr>
    </w:p>
    <w:p w:rsidR="00D804F9" w:rsidRDefault="00D804F9" w:rsidP="008D2B15">
      <w:pPr>
        <w:rPr>
          <w:rFonts w:eastAsia="MS PGothic" w:cstheme="minorHAnsi"/>
        </w:rPr>
      </w:pPr>
    </w:p>
    <w:p w:rsidR="00D804F9" w:rsidRDefault="00D804F9" w:rsidP="008D2B15">
      <w:pPr>
        <w:rPr>
          <w:rFonts w:eastAsia="MS PGothic" w:cstheme="minorHAnsi"/>
        </w:rPr>
      </w:pPr>
    </w:p>
    <w:p w:rsidR="00D804F9" w:rsidRDefault="00D804F9" w:rsidP="008D2B15">
      <w:pPr>
        <w:rPr>
          <w:rFonts w:eastAsia="MS PGothic" w:cstheme="minorHAnsi"/>
        </w:rPr>
      </w:pPr>
    </w:p>
    <w:p w:rsidR="00D804F9" w:rsidRDefault="00D804F9" w:rsidP="008D2B15">
      <w:pPr>
        <w:rPr>
          <w:rFonts w:eastAsia="MS PGothic" w:cstheme="minorHAnsi"/>
        </w:rPr>
      </w:pPr>
    </w:p>
    <w:p w:rsidR="00D804F9" w:rsidRDefault="00D804F9" w:rsidP="008D2B15">
      <w:pPr>
        <w:rPr>
          <w:rFonts w:eastAsia="MS PGothic" w:cstheme="minorHAnsi"/>
        </w:rPr>
      </w:pPr>
    </w:p>
    <w:p w:rsidR="00DB15AD" w:rsidRDefault="00DB15AD" w:rsidP="008D2B15">
      <w:pPr>
        <w:rPr>
          <w:rFonts w:eastAsia="MS PGothic" w:cstheme="minorHAnsi"/>
        </w:rPr>
      </w:pPr>
    </w:p>
    <w:p w:rsidR="00D804F9" w:rsidRDefault="00D804F9" w:rsidP="008D2B15">
      <w:pPr>
        <w:rPr>
          <w:rFonts w:eastAsia="MS PGothic" w:cstheme="minorHAnsi"/>
        </w:rPr>
      </w:pPr>
    </w:p>
    <w:p w:rsidR="00D804F9" w:rsidRDefault="00D804F9" w:rsidP="008D2B15">
      <w:pPr>
        <w:rPr>
          <w:rFonts w:eastAsia="MS PGothic" w:cstheme="minorHAnsi"/>
        </w:rPr>
      </w:pPr>
    </w:p>
    <w:p w:rsidR="00D804F9" w:rsidRDefault="00D804F9" w:rsidP="008D2B15">
      <w:pPr>
        <w:rPr>
          <w:rFonts w:eastAsia="MS PGothic" w:cstheme="minorHAnsi"/>
        </w:rPr>
      </w:pPr>
    </w:p>
    <w:p w:rsidR="00D804F9" w:rsidRDefault="00D804F9" w:rsidP="008D2B15">
      <w:pPr>
        <w:rPr>
          <w:rFonts w:eastAsia="MS PGothic" w:cstheme="minorHAnsi"/>
        </w:rPr>
      </w:pPr>
    </w:p>
    <w:p w:rsidR="00D804F9" w:rsidRDefault="00D804F9" w:rsidP="008D2B15">
      <w:pPr>
        <w:rPr>
          <w:rFonts w:eastAsia="MS PGothic" w:cstheme="minorHAnsi"/>
        </w:rPr>
      </w:pPr>
    </w:p>
    <w:p w:rsidR="00DB15AD" w:rsidRDefault="00DB15AD" w:rsidP="008D2B15">
      <w:pPr>
        <w:rPr>
          <w:rFonts w:eastAsia="MS PGothic" w:cstheme="minorHAnsi"/>
        </w:rPr>
      </w:pPr>
    </w:p>
    <w:p w:rsidR="00846DEA" w:rsidRDefault="00846DEA" w:rsidP="008D2B15">
      <w:pPr>
        <w:rPr>
          <w:rFonts w:eastAsia="MS PGothic" w:cstheme="minorHAnsi"/>
        </w:rPr>
      </w:pPr>
    </w:p>
    <w:p w:rsidR="00D804F9" w:rsidRDefault="00D804F9" w:rsidP="008D2B15">
      <w:pPr>
        <w:rPr>
          <w:rFonts w:eastAsia="MS PGothic" w:cstheme="minorHAnsi"/>
        </w:rPr>
      </w:pPr>
    </w:p>
    <w:p w:rsidR="00D804F9" w:rsidRDefault="00D804F9" w:rsidP="008D2B15">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17"/>
        <w:gridCol w:w="1473"/>
        <w:gridCol w:w="1656"/>
        <w:gridCol w:w="2132"/>
      </w:tblGrid>
      <w:tr w:rsidR="00D804F9" w:rsidRPr="0052277D" w:rsidTr="00745D01">
        <w:trPr>
          <w:trHeight w:val="480"/>
        </w:trPr>
        <w:tc>
          <w:tcPr>
            <w:tcW w:w="8978" w:type="dxa"/>
            <w:gridSpan w:val="4"/>
            <w:shd w:val="clear" w:color="auto" w:fill="F2F2F2" w:themeFill="background1" w:themeFillShade="F2"/>
          </w:tcPr>
          <w:p w:rsidR="00D804F9" w:rsidRPr="0052277D" w:rsidRDefault="00D804F9" w:rsidP="00745D01">
            <w:pPr>
              <w:spacing w:after="0" w:line="240" w:lineRule="auto"/>
              <w:jc w:val="center"/>
              <w:rPr>
                <w:rFonts w:eastAsia="MS PGothic" w:cstheme="minorHAnsi"/>
                <w:b/>
                <w:color w:val="000000"/>
                <w:sz w:val="8"/>
                <w:szCs w:val="8"/>
                <w:lang w:eastAsia="es-MX"/>
              </w:rPr>
            </w:pPr>
          </w:p>
          <w:p w:rsidR="00D804F9" w:rsidRPr="008A4808" w:rsidRDefault="00D804F9" w:rsidP="00745D0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sidRPr="00D804F9">
              <w:rPr>
                <w:rFonts w:eastAsia="MS PGothic" w:cstheme="minorHAnsi"/>
                <w:b/>
                <w:color w:val="000000"/>
                <w:sz w:val="24"/>
                <w:szCs w:val="24"/>
                <w:lang w:eastAsia="es-MX"/>
              </w:rPr>
              <w:t>REPORTAR AVANCES DE PROYECTOS PLANES Y PROGRAMAS</w:t>
            </w:r>
          </w:p>
        </w:tc>
      </w:tr>
      <w:tr w:rsidR="00D804F9" w:rsidRPr="008E31CA" w:rsidTr="00745D01">
        <w:trPr>
          <w:trHeight w:val="480"/>
        </w:trPr>
        <w:tc>
          <w:tcPr>
            <w:tcW w:w="8978" w:type="dxa"/>
            <w:gridSpan w:val="4"/>
            <w:shd w:val="clear" w:color="auto" w:fill="FFFFFF" w:themeFill="background1"/>
          </w:tcPr>
          <w:p w:rsidR="00D804F9" w:rsidRPr="00B93AB6" w:rsidRDefault="00D804F9" w:rsidP="00745D01">
            <w:pPr>
              <w:pStyle w:val="Prrafodelista"/>
              <w:spacing w:after="0" w:line="240" w:lineRule="auto"/>
              <w:jc w:val="both"/>
              <w:rPr>
                <w:rFonts w:eastAsia="MS PGothic" w:cstheme="minorHAnsi"/>
                <w:color w:val="000000"/>
                <w:sz w:val="20"/>
                <w:szCs w:val="20"/>
                <w:lang w:eastAsia="es-MX"/>
              </w:rPr>
            </w:pPr>
          </w:p>
          <w:p w:rsidR="00D804F9" w:rsidRDefault="00D804F9" w:rsidP="00D804F9">
            <w:pPr>
              <w:pStyle w:val="Prrafodelista"/>
              <w:numPr>
                <w:ilvl w:val="0"/>
                <w:numId w:val="43"/>
              </w:numPr>
              <w:spacing w:after="0" w:line="240" w:lineRule="auto"/>
              <w:jc w:val="both"/>
              <w:rPr>
                <w:sz w:val="20"/>
                <w:szCs w:val="20"/>
              </w:rPr>
            </w:pPr>
            <w:r w:rsidRPr="00D804F9">
              <w:rPr>
                <w:sz w:val="20"/>
                <w:szCs w:val="20"/>
              </w:rPr>
              <w:t>Establecer contacto con cada uno de los integrantes del Centro de Información Geográfica  (CIG) para r</w:t>
            </w:r>
            <w:r>
              <w:rPr>
                <w:sz w:val="20"/>
                <w:szCs w:val="20"/>
              </w:rPr>
              <w:t>ealizar el reporte de avances.</w:t>
            </w:r>
          </w:p>
          <w:p w:rsidR="00D804F9" w:rsidRPr="00D804F9" w:rsidRDefault="00D804F9" w:rsidP="00D804F9">
            <w:pPr>
              <w:pStyle w:val="Prrafodelista"/>
              <w:spacing w:after="0" w:line="240" w:lineRule="auto"/>
              <w:jc w:val="both"/>
              <w:rPr>
                <w:sz w:val="20"/>
                <w:szCs w:val="20"/>
              </w:rPr>
            </w:pPr>
          </w:p>
          <w:p w:rsidR="00D804F9" w:rsidRDefault="00D804F9" w:rsidP="00D804F9">
            <w:pPr>
              <w:pStyle w:val="Prrafodelista"/>
              <w:numPr>
                <w:ilvl w:val="0"/>
                <w:numId w:val="43"/>
              </w:numPr>
              <w:spacing w:after="0" w:line="240" w:lineRule="auto"/>
              <w:jc w:val="both"/>
              <w:rPr>
                <w:sz w:val="20"/>
                <w:szCs w:val="20"/>
              </w:rPr>
            </w:pPr>
            <w:r w:rsidRPr="00D804F9">
              <w:rPr>
                <w:sz w:val="20"/>
                <w:szCs w:val="20"/>
              </w:rPr>
              <w:t>Capturar el avance y/o los indicadores relacionados en un documento o pre</w:t>
            </w:r>
            <w:r>
              <w:rPr>
                <w:sz w:val="20"/>
                <w:szCs w:val="20"/>
              </w:rPr>
              <w:t>sentación de Power Point.</w:t>
            </w:r>
          </w:p>
          <w:p w:rsidR="00D804F9" w:rsidRPr="00D804F9" w:rsidRDefault="00D804F9" w:rsidP="00D804F9">
            <w:pPr>
              <w:spacing w:after="0" w:line="240" w:lineRule="auto"/>
              <w:jc w:val="both"/>
              <w:rPr>
                <w:sz w:val="20"/>
                <w:szCs w:val="20"/>
              </w:rPr>
            </w:pPr>
            <w:r w:rsidRPr="00D804F9">
              <w:rPr>
                <w:sz w:val="20"/>
                <w:szCs w:val="20"/>
              </w:rPr>
              <w:tab/>
            </w:r>
          </w:p>
          <w:p w:rsidR="00D804F9" w:rsidRDefault="00D804F9" w:rsidP="00D804F9">
            <w:pPr>
              <w:pStyle w:val="Prrafodelista"/>
              <w:numPr>
                <w:ilvl w:val="0"/>
                <w:numId w:val="43"/>
              </w:numPr>
              <w:spacing w:after="0" w:line="240" w:lineRule="auto"/>
              <w:jc w:val="both"/>
              <w:rPr>
                <w:sz w:val="20"/>
                <w:szCs w:val="20"/>
              </w:rPr>
            </w:pPr>
            <w:r w:rsidRPr="00D804F9">
              <w:rPr>
                <w:sz w:val="20"/>
                <w:szCs w:val="20"/>
              </w:rPr>
              <w:t>Imprimir docum</w:t>
            </w:r>
            <w:r>
              <w:rPr>
                <w:sz w:val="20"/>
                <w:szCs w:val="20"/>
              </w:rPr>
              <w:t>ento de avances y presentar al D</w:t>
            </w:r>
            <w:r w:rsidRPr="00D804F9">
              <w:rPr>
                <w:sz w:val="20"/>
                <w:szCs w:val="20"/>
              </w:rPr>
              <w:t>irector</w:t>
            </w:r>
            <w:r>
              <w:rPr>
                <w:sz w:val="20"/>
                <w:szCs w:val="20"/>
              </w:rPr>
              <w:t>.</w:t>
            </w:r>
          </w:p>
          <w:p w:rsidR="00D804F9" w:rsidRPr="00D804F9" w:rsidRDefault="00D804F9" w:rsidP="00D804F9">
            <w:pPr>
              <w:spacing w:after="0" w:line="240" w:lineRule="auto"/>
              <w:jc w:val="both"/>
              <w:rPr>
                <w:sz w:val="20"/>
                <w:szCs w:val="20"/>
              </w:rPr>
            </w:pPr>
            <w:r w:rsidRPr="00D804F9">
              <w:rPr>
                <w:sz w:val="20"/>
                <w:szCs w:val="20"/>
              </w:rPr>
              <w:tab/>
            </w:r>
            <w:r w:rsidRPr="00D804F9">
              <w:rPr>
                <w:sz w:val="20"/>
                <w:szCs w:val="20"/>
              </w:rPr>
              <w:tab/>
            </w:r>
          </w:p>
          <w:p w:rsidR="00D804F9" w:rsidRDefault="00D804F9" w:rsidP="00D804F9">
            <w:pPr>
              <w:pStyle w:val="Prrafodelista"/>
              <w:numPr>
                <w:ilvl w:val="0"/>
                <w:numId w:val="43"/>
              </w:numPr>
              <w:spacing w:after="0" w:line="240" w:lineRule="auto"/>
              <w:jc w:val="both"/>
              <w:rPr>
                <w:sz w:val="20"/>
                <w:szCs w:val="20"/>
              </w:rPr>
            </w:pPr>
            <w:r w:rsidRPr="00D804F9">
              <w:rPr>
                <w:sz w:val="20"/>
                <w:szCs w:val="20"/>
              </w:rPr>
              <w:t>Realizar una plática con los integrantes del equipo técnico para la actualización</w:t>
            </w:r>
            <w:r>
              <w:rPr>
                <w:sz w:val="20"/>
                <w:szCs w:val="20"/>
              </w:rPr>
              <w:t xml:space="preserve"> del cronograma de actividades.</w:t>
            </w:r>
          </w:p>
          <w:p w:rsidR="00D804F9" w:rsidRPr="00D804F9" w:rsidRDefault="00D804F9" w:rsidP="00D804F9">
            <w:pPr>
              <w:spacing w:after="0" w:line="240" w:lineRule="auto"/>
              <w:jc w:val="both"/>
              <w:rPr>
                <w:sz w:val="20"/>
                <w:szCs w:val="20"/>
              </w:rPr>
            </w:pPr>
            <w:r w:rsidRPr="00D804F9">
              <w:rPr>
                <w:sz w:val="20"/>
                <w:szCs w:val="20"/>
              </w:rPr>
              <w:tab/>
            </w:r>
          </w:p>
          <w:p w:rsidR="00D804F9" w:rsidRDefault="00D804F9" w:rsidP="00D804F9">
            <w:pPr>
              <w:pStyle w:val="Prrafodelista"/>
              <w:numPr>
                <w:ilvl w:val="0"/>
                <w:numId w:val="43"/>
              </w:numPr>
              <w:spacing w:after="0" w:line="240" w:lineRule="auto"/>
              <w:jc w:val="both"/>
              <w:rPr>
                <w:sz w:val="20"/>
                <w:szCs w:val="20"/>
              </w:rPr>
            </w:pPr>
            <w:r w:rsidRPr="00D804F9">
              <w:rPr>
                <w:sz w:val="20"/>
                <w:szCs w:val="20"/>
              </w:rPr>
              <w:t>Establecer fechas de avance así como porcentajes, y a su vez fecha de término.</w:t>
            </w:r>
          </w:p>
          <w:p w:rsidR="00D804F9" w:rsidRPr="00D804F9" w:rsidRDefault="00D804F9" w:rsidP="00D804F9">
            <w:pPr>
              <w:spacing w:after="0" w:line="240" w:lineRule="auto"/>
              <w:jc w:val="both"/>
              <w:rPr>
                <w:sz w:val="20"/>
                <w:szCs w:val="20"/>
              </w:rPr>
            </w:pPr>
            <w:r w:rsidRPr="00D804F9">
              <w:rPr>
                <w:sz w:val="20"/>
                <w:szCs w:val="20"/>
              </w:rPr>
              <w:tab/>
            </w:r>
            <w:r w:rsidRPr="00D804F9">
              <w:rPr>
                <w:sz w:val="20"/>
                <w:szCs w:val="20"/>
              </w:rPr>
              <w:tab/>
            </w:r>
          </w:p>
          <w:p w:rsidR="00D804F9" w:rsidRDefault="00D804F9" w:rsidP="00D804F9">
            <w:pPr>
              <w:pStyle w:val="Prrafodelista"/>
              <w:numPr>
                <w:ilvl w:val="0"/>
                <w:numId w:val="43"/>
              </w:numPr>
              <w:spacing w:after="0" w:line="240" w:lineRule="auto"/>
              <w:jc w:val="both"/>
              <w:rPr>
                <w:sz w:val="20"/>
                <w:szCs w:val="20"/>
              </w:rPr>
            </w:pPr>
            <w:r w:rsidRPr="00D804F9">
              <w:rPr>
                <w:sz w:val="20"/>
                <w:szCs w:val="20"/>
              </w:rPr>
              <w:t>Actualizar el Cronograma de actividades,</w:t>
            </w:r>
            <w:r>
              <w:rPr>
                <w:sz w:val="20"/>
                <w:szCs w:val="20"/>
              </w:rPr>
              <w:t xml:space="preserve"> con   la información obtenida.</w:t>
            </w:r>
          </w:p>
          <w:p w:rsidR="00D804F9" w:rsidRPr="00D804F9" w:rsidRDefault="00D804F9" w:rsidP="00D804F9">
            <w:pPr>
              <w:spacing w:after="0" w:line="240" w:lineRule="auto"/>
              <w:jc w:val="both"/>
              <w:rPr>
                <w:sz w:val="20"/>
                <w:szCs w:val="20"/>
              </w:rPr>
            </w:pPr>
            <w:r w:rsidRPr="00D804F9">
              <w:rPr>
                <w:sz w:val="20"/>
                <w:szCs w:val="20"/>
              </w:rPr>
              <w:tab/>
            </w:r>
          </w:p>
          <w:p w:rsidR="00D804F9" w:rsidRDefault="00D804F9" w:rsidP="00D804F9">
            <w:pPr>
              <w:pStyle w:val="Prrafodelista"/>
              <w:numPr>
                <w:ilvl w:val="0"/>
                <w:numId w:val="43"/>
              </w:numPr>
              <w:spacing w:after="0" w:line="240" w:lineRule="auto"/>
              <w:jc w:val="both"/>
              <w:rPr>
                <w:rFonts w:eastAsia="MS PGothic" w:cstheme="minorHAnsi"/>
                <w:sz w:val="20"/>
                <w:szCs w:val="20"/>
              </w:rPr>
            </w:pPr>
            <w:r w:rsidRPr="00D804F9">
              <w:rPr>
                <w:sz w:val="20"/>
                <w:szCs w:val="20"/>
              </w:rPr>
              <w:t>Realizar una reunión con el Director para informar  avance</w:t>
            </w:r>
            <w:r>
              <w:rPr>
                <w:sz w:val="20"/>
                <w:szCs w:val="20"/>
              </w:rPr>
              <w:t>s y cumplimiento de proyectos.</w:t>
            </w:r>
          </w:p>
          <w:p w:rsidR="00D804F9" w:rsidRDefault="00D804F9" w:rsidP="00745D01">
            <w:pPr>
              <w:spacing w:after="0" w:line="240" w:lineRule="auto"/>
              <w:jc w:val="both"/>
              <w:rPr>
                <w:rFonts w:eastAsia="MS PGothic" w:cstheme="minorHAnsi"/>
                <w:sz w:val="20"/>
                <w:szCs w:val="20"/>
              </w:rPr>
            </w:pPr>
          </w:p>
          <w:p w:rsidR="00D804F9" w:rsidRDefault="00D804F9" w:rsidP="00745D01">
            <w:pPr>
              <w:spacing w:after="0" w:line="240" w:lineRule="auto"/>
              <w:jc w:val="both"/>
              <w:rPr>
                <w:rFonts w:eastAsia="MS PGothic" w:cstheme="minorHAnsi"/>
                <w:sz w:val="20"/>
                <w:szCs w:val="20"/>
              </w:rPr>
            </w:pPr>
          </w:p>
          <w:tbl>
            <w:tblPr>
              <w:tblStyle w:val="Cuadrculadetablaclara1"/>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D804F9" w:rsidRPr="000F0856" w:rsidTr="00D804F9">
              <w:trPr>
                <w:trHeight w:val="330"/>
              </w:trPr>
              <w:tc>
                <w:tcPr>
                  <w:tcW w:w="8838" w:type="dxa"/>
                  <w:gridSpan w:val="3"/>
                  <w:shd w:val="clear" w:color="auto" w:fill="F2F2F2" w:themeFill="background1" w:themeFillShade="F2"/>
                  <w:noWrap/>
                  <w:hideMark/>
                </w:tcPr>
                <w:p w:rsidR="00D804F9" w:rsidRPr="000F0856" w:rsidRDefault="00D804F9" w:rsidP="00745D0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804F9" w:rsidRPr="000F0856" w:rsidTr="00D804F9">
              <w:trPr>
                <w:trHeight w:val="330"/>
              </w:trPr>
              <w:tc>
                <w:tcPr>
                  <w:tcW w:w="3162" w:type="dxa"/>
                  <w:shd w:val="clear" w:color="auto" w:fill="F2F2F2" w:themeFill="background1" w:themeFillShade="F2"/>
                  <w:hideMark/>
                </w:tcPr>
                <w:p w:rsidR="00D804F9" w:rsidRPr="000F0856" w:rsidRDefault="00D804F9" w:rsidP="00745D0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D804F9" w:rsidRPr="000F0856" w:rsidRDefault="00D804F9" w:rsidP="00745D0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D804F9" w:rsidRPr="000F0856" w:rsidRDefault="00D804F9" w:rsidP="00745D0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804F9" w:rsidRPr="000F0856" w:rsidTr="00D804F9">
              <w:trPr>
                <w:trHeight w:val="190"/>
              </w:trPr>
              <w:tc>
                <w:tcPr>
                  <w:tcW w:w="3162" w:type="dxa"/>
                </w:tcPr>
                <w:p w:rsidR="00D804F9" w:rsidRDefault="00D804F9" w:rsidP="00745D01">
                  <w:pPr>
                    <w:jc w:val="center"/>
                    <w:rPr>
                      <w:rFonts w:asciiTheme="minorHAnsi" w:eastAsia="MS PGothic" w:hAnsiTheme="minorHAnsi" w:cstheme="minorHAnsi"/>
                      <w:color w:val="000000"/>
                    </w:rPr>
                  </w:pPr>
                  <w:r w:rsidRPr="007D265D">
                    <w:rPr>
                      <w:rFonts w:asciiTheme="minorHAnsi" w:eastAsia="MS PGothic" w:hAnsiTheme="minorHAnsi" w:cstheme="minorHAnsi"/>
                      <w:color w:val="000000"/>
                    </w:rPr>
                    <w:t xml:space="preserve">Director General </w:t>
                  </w:r>
                </w:p>
                <w:p w:rsidR="00D804F9" w:rsidRDefault="00D804F9" w:rsidP="00745D01">
                  <w:pPr>
                    <w:jc w:val="center"/>
                    <w:rPr>
                      <w:rFonts w:asciiTheme="minorHAnsi" w:eastAsia="MS PGothic" w:hAnsiTheme="minorHAnsi" w:cstheme="minorHAnsi"/>
                      <w:color w:val="000000"/>
                    </w:rPr>
                  </w:pPr>
                </w:p>
                <w:p w:rsidR="000E1A9A" w:rsidRDefault="000E1A9A" w:rsidP="00745D01">
                  <w:pPr>
                    <w:jc w:val="center"/>
                    <w:rPr>
                      <w:rFonts w:asciiTheme="minorHAnsi" w:eastAsia="MS PGothic" w:hAnsiTheme="minorHAnsi" w:cstheme="minorHAnsi"/>
                      <w:color w:val="000000"/>
                    </w:rPr>
                  </w:pPr>
                </w:p>
                <w:p w:rsidR="000E1A9A" w:rsidRPr="000F0856" w:rsidRDefault="000E1A9A" w:rsidP="00745D01">
                  <w:pPr>
                    <w:jc w:val="center"/>
                    <w:rPr>
                      <w:rFonts w:asciiTheme="minorHAnsi" w:eastAsia="MS PGothic" w:hAnsiTheme="minorHAnsi" w:cstheme="minorHAnsi"/>
                      <w:color w:val="000000"/>
                    </w:rPr>
                  </w:pPr>
                  <w:r w:rsidRPr="000E1A9A">
                    <w:rPr>
                      <w:rFonts w:asciiTheme="minorHAnsi" w:eastAsia="MS PGothic" w:hAnsiTheme="minorHAnsi" w:cstheme="minorHAnsi"/>
                      <w:color w:val="000000"/>
                    </w:rPr>
                    <w:t>CIG</w:t>
                  </w:r>
                </w:p>
              </w:tc>
              <w:tc>
                <w:tcPr>
                  <w:tcW w:w="2840" w:type="dxa"/>
                </w:tcPr>
                <w:p w:rsidR="00D804F9" w:rsidRDefault="000E1A9A" w:rsidP="00745D01">
                  <w:pPr>
                    <w:jc w:val="center"/>
                    <w:rPr>
                      <w:rFonts w:asciiTheme="minorHAnsi" w:eastAsia="MS PGothic" w:hAnsiTheme="minorHAnsi" w:cstheme="minorHAnsi"/>
                      <w:color w:val="000000"/>
                    </w:rPr>
                  </w:pPr>
                  <w:r w:rsidRPr="000E1A9A">
                    <w:rPr>
                      <w:rFonts w:asciiTheme="minorHAnsi" w:eastAsia="MS PGothic" w:hAnsiTheme="minorHAnsi" w:cstheme="minorHAnsi"/>
                      <w:color w:val="000000"/>
                    </w:rPr>
                    <w:t>Informe de avances realizados a los proyectos / Avance en Cronograma</w:t>
                  </w:r>
                </w:p>
                <w:p w:rsidR="000E1A9A" w:rsidRPr="000F0856" w:rsidRDefault="000E1A9A" w:rsidP="00745D01">
                  <w:pPr>
                    <w:jc w:val="center"/>
                    <w:rPr>
                      <w:rFonts w:asciiTheme="minorHAnsi" w:eastAsia="MS PGothic" w:hAnsiTheme="minorHAnsi" w:cstheme="minorHAnsi"/>
                      <w:color w:val="000000"/>
                    </w:rPr>
                  </w:pPr>
                  <w:r w:rsidRPr="000E1A9A">
                    <w:rPr>
                      <w:rFonts w:asciiTheme="minorHAnsi" w:eastAsia="MS PGothic" w:hAnsiTheme="minorHAnsi" w:cstheme="minorHAnsi"/>
                      <w:color w:val="000000"/>
                    </w:rPr>
                    <w:t>Recepción de reporte de avances</w:t>
                  </w:r>
                </w:p>
              </w:tc>
              <w:tc>
                <w:tcPr>
                  <w:tcW w:w="2836" w:type="dxa"/>
                </w:tcPr>
                <w:p w:rsidR="00D804F9" w:rsidRDefault="00D804F9" w:rsidP="00745D0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D804F9" w:rsidRDefault="00D804F9" w:rsidP="00745D01">
                  <w:pPr>
                    <w:jc w:val="center"/>
                    <w:rPr>
                      <w:rFonts w:asciiTheme="minorHAnsi" w:eastAsia="MS PGothic" w:hAnsiTheme="minorHAnsi" w:cstheme="minorHAnsi"/>
                      <w:color w:val="000000"/>
                    </w:rPr>
                  </w:pPr>
                </w:p>
                <w:p w:rsidR="000E1A9A" w:rsidRDefault="000E1A9A" w:rsidP="00745D01">
                  <w:pPr>
                    <w:jc w:val="center"/>
                    <w:rPr>
                      <w:rFonts w:asciiTheme="minorHAnsi" w:eastAsia="MS PGothic" w:hAnsiTheme="minorHAnsi" w:cstheme="minorHAnsi"/>
                      <w:color w:val="000000"/>
                    </w:rPr>
                  </w:pPr>
                </w:p>
                <w:p w:rsidR="000E1A9A" w:rsidRPr="000F0856" w:rsidRDefault="000E1A9A" w:rsidP="00745D01">
                  <w:pPr>
                    <w:jc w:val="center"/>
                    <w:rPr>
                      <w:rFonts w:asciiTheme="minorHAnsi" w:eastAsia="MS PGothic" w:hAnsiTheme="minorHAnsi" w:cstheme="minorHAnsi"/>
                      <w:color w:val="000000"/>
                    </w:rPr>
                  </w:pPr>
                  <w:r w:rsidRPr="000E1A9A">
                    <w:rPr>
                      <w:rFonts w:asciiTheme="minorHAnsi" w:eastAsia="MS PGothic" w:hAnsiTheme="minorHAnsi" w:cstheme="minorHAnsi"/>
                      <w:color w:val="000000"/>
                    </w:rPr>
                    <w:t>Según demanda</w:t>
                  </w:r>
                </w:p>
              </w:tc>
            </w:tr>
            <w:tr w:rsidR="00D804F9" w:rsidRPr="000F0856" w:rsidTr="00D804F9">
              <w:trPr>
                <w:trHeight w:val="465"/>
              </w:trPr>
              <w:tc>
                <w:tcPr>
                  <w:tcW w:w="3162" w:type="dxa"/>
                </w:tcPr>
                <w:p w:rsidR="00D804F9" w:rsidRPr="00FF6EF0" w:rsidRDefault="000E1A9A" w:rsidP="00745D01">
                  <w:pPr>
                    <w:jc w:val="center"/>
                    <w:rPr>
                      <w:rFonts w:asciiTheme="minorHAnsi" w:eastAsia="MS PGothic" w:hAnsiTheme="minorHAnsi" w:cstheme="minorHAnsi"/>
                      <w:color w:val="000000"/>
                    </w:rPr>
                  </w:pPr>
                  <w:r w:rsidRPr="000E1A9A">
                    <w:rPr>
                      <w:rFonts w:asciiTheme="minorHAnsi" w:eastAsia="MS PGothic" w:hAnsiTheme="minorHAnsi" w:cstheme="minorHAnsi"/>
                      <w:color w:val="000000"/>
                    </w:rPr>
                    <w:t>Áreas técnicas del IMPLAN</w:t>
                  </w:r>
                </w:p>
              </w:tc>
              <w:tc>
                <w:tcPr>
                  <w:tcW w:w="2840" w:type="dxa"/>
                </w:tcPr>
                <w:p w:rsidR="00D804F9" w:rsidRPr="00FF6EF0" w:rsidRDefault="000E1A9A" w:rsidP="00745D01">
                  <w:pPr>
                    <w:jc w:val="center"/>
                    <w:rPr>
                      <w:rFonts w:asciiTheme="minorHAnsi" w:eastAsia="MS PGothic" w:hAnsiTheme="minorHAnsi" w:cstheme="minorHAnsi"/>
                      <w:color w:val="000000"/>
                    </w:rPr>
                  </w:pPr>
                  <w:r w:rsidRPr="000E1A9A">
                    <w:rPr>
                      <w:rFonts w:asciiTheme="minorHAnsi" w:eastAsia="MS PGothic" w:hAnsiTheme="minorHAnsi" w:cstheme="minorHAnsi"/>
                      <w:color w:val="000000"/>
                    </w:rPr>
                    <w:t>Definición de cronograma de actividades</w:t>
                  </w:r>
                </w:p>
              </w:tc>
              <w:tc>
                <w:tcPr>
                  <w:tcW w:w="2836" w:type="dxa"/>
                </w:tcPr>
                <w:p w:rsidR="00D804F9" w:rsidRPr="00FF6EF0" w:rsidRDefault="000E1A9A" w:rsidP="00745D01">
                  <w:pPr>
                    <w:jc w:val="center"/>
                    <w:rPr>
                      <w:rFonts w:asciiTheme="minorHAnsi" w:eastAsia="MS PGothic" w:hAnsiTheme="minorHAnsi" w:cstheme="minorHAnsi"/>
                      <w:color w:val="000000"/>
                    </w:rPr>
                  </w:pPr>
                  <w:r w:rsidRPr="000E1A9A">
                    <w:rPr>
                      <w:rFonts w:asciiTheme="minorHAnsi" w:eastAsia="MS PGothic" w:hAnsiTheme="minorHAnsi" w:cstheme="minorHAnsi"/>
                      <w:color w:val="000000"/>
                    </w:rPr>
                    <w:t>Según demanda</w:t>
                  </w:r>
                </w:p>
              </w:tc>
            </w:tr>
            <w:tr w:rsidR="00D804F9" w:rsidRPr="000F0856" w:rsidTr="00D804F9">
              <w:trPr>
                <w:trHeight w:val="330"/>
              </w:trPr>
              <w:tc>
                <w:tcPr>
                  <w:tcW w:w="8838" w:type="dxa"/>
                  <w:gridSpan w:val="3"/>
                  <w:shd w:val="clear" w:color="auto" w:fill="F2F2F2" w:themeFill="background1" w:themeFillShade="F2"/>
                  <w:noWrap/>
                  <w:hideMark/>
                </w:tcPr>
                <w:p w:rsidR="00D804F9" w:rsidRPr="000F0856" w:rsidRDefault="00D804F9" w:rsidP="00745D0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804F9" w:rsidRPr="000F0856" w:rsidTr="00D804F9">
              <w:trPr>
                <w:trHeight w:val="330"/>
              </w:trPr>
              <w:tc>
                <w:tcPr>
                  <w:tcW w:w="3162" w:type="dxa"/>
                  <w:shd w:val="clear" w:color="auto" w:fill="F2F2F2" w:themeFill="background1" w:themeFillShade="F2"/>
                  <w:hideMark/>
                </w:tcPr>
                <w:p w:rsidR="00D804F9" w:rsidRPr="000F0856" w:rsidRDefault="00D804F9" w:rsidP="00745D0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40" w:type="dxa"/>
                  <w:shd w:val="clear" w:color="auto" w:fill="F2F2F2" w:themeFill="background1" w:themeFillShade="F2"/>
                  <w:hideMark/>
                </w:tcPr>
                <w:p w:rsidR="00D804F9" w:rsidRPr="000F0856" w:rsidRDefault="00D804F9" w:rsidP="00745D0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36" w:type="dxa"/>
                  <w:shd w:val="clear" w:color="auto" w:fill="F2F2F2" w:themeFill="background1" w:themeFillShade="F2"/>
                  <w:hideMark/>
                </w:tcPr>
                <w:p w:rsidR="00D804F9" w:rsidRPr="000F0856" w:rsidRDefault="00D804F9" w:rsidP="00745D0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804F9" w:rsidRPr="000F0856" w:rsidTr="00D804F9">
              <w:trPr>
                <w:trHeight w:val="232"/>
              </w:trPr>
              <w:tc>
                <w:tcPr>
                  <w:tcW w:w="3162" w:type="dxa"/>
                </w:tcPr>
                <w:p w:rsidR="00D804F9" w:rsidRPr="000F0856" w:rsidRDefault="000E1A9A" w:rsidP="00745D01">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40" w:type="dxa"/>
                </w:tcPr>
                <w:p w:rsidR="00D804F9" w:rsidRPr="003E7E17" w:rsidRDefault="000E1A9A" w:rsidP="00745D01">
                  <w:pPr>
                    <w:jc w:val="center"/>
                    <w:rPr>
                      <w:rFonts w:asciiTheme="minorHAnsi" w:hAnsiTheme="minorHAnsi" w:cstheme="minorHAnsi"/>
                    </w:rPr>
                  </w:pPr>
                  <w:r>
                    <w:rPr>
                      <w:rFonts w:asciiTheme="minorHAnsi" w:hAnsiTheme="minorHAnsi" w:cstheme="minorHAnsi"/>
                    </w:rPr>
                    <w:t>No aplica</w:t>
                  </w:r>
                </w:p>
              </w:tc>
              <w:tc>
                <w:tcPr>
                  <w:tcW w:w="2836" w:type="dxa"/>
                </w:tcPr>
                <w:p w:rsidR="00D804F9" w:rsidRDefault="000E1A9A" w:rsidP="00745D01">
                  <w:pPr>
                    <w:jc w:val="center"/>
                    <w:rPr>
                      <w:rFonts w:asciiTheme="minorHAnsi" w:hAnsiTheme="minorHAnsi" w:cstheme="minorHAnsi"/>
                    </w:rPr>
                  </w:pPr>
                  <w:r>
                    <w:rPr>
                      <w:rFonts w:asciiTheme="minorHAnsi" w:hAnsiTheme="minorHAnsi" w:cstheme="minorHAnsi"/>
                    </w:rPr>
                    <w:t>No aplica</w:t>
                  </w:r>
                </w:p>
                <w:p w:rsidR="00D804F9" w:rsidRPr="003E7E17" w:rsidRDefault="00D804F9" w:rsidP="00745D01">
                  <w:pPr>
                    <w:jc w:val="center"/>
                    <w:rPr>
                      <w:rFonts w:asciiTheme="minorHAnsi" w:hAnsiTheme="minorHAnsi" w:cstheme="minorHAnsi"/>
                    </w:rPr>
                  </w:pPr>
                </w:p>
              </w:tc>
            </w:tr>
          </w:tbl>
          <w:p w:rsidR="00D804F9" w:rsidRPr="006E42D7" w:rsidRDefault="00D804F9" w:rsidP="00745D0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804F9" w:rsidRPr="0052277D" w:rsidTr="00745D01">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D804F9" w:rsidRDefault="00D804F9" w:rsidP="00745D0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804F9" w:rsidRPr="00905713" w:rsidRDefault="00D804F9" w:rsidP="00745D01">
            <w:pPr>
              <w:spacing w:after="0" w:line="240" w:lineRule="auto"/>
              <w:jc w:val="both"/>
              <w:rPr>
                <w:rFonts w:eastAsia="MS PGothic" w:cstheme="minorHAnsi"/>
                <w:color w:val="000000"/>
                <w:sz w:val="6"/>
                <w:szCs w:val="6"/>
                <w:lang w:eastAsia="es-MX"/>
              </w:rPr>
            </w:pPr>
          </w:p>
        </w:tc>
      </w:tr>
      <w:tr w:rsidR="00D804F9" w:rsidRPr="0052277D" w:rsidTr="00745D01">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D804F9" w:rsidRPr="0052277D" w:rsidRDefault="00D804F9" w:rsidP="00745D0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804F9" w:rsidRPr="0052277D" w:rsidTr="00745D01">
        <w:tblPrEx>
          <w:tblBorders>
            <w:insideH w:val="single" w:sz="4" w:space="0" w:color="auto"/>
            <w:insideV w:val="single" w:sz="4" w:space="0" w:color="auto"/>
          </w:tblBorders>
        </w:tblPrEx>
        <w:trPr>
          <w:trHeight w:val="270"/>
        </w:trPr>
        <w:tc>
          <w:tcPr>
            <w:tcW w:w="3717" w:type="dxa"/>
            <w:tcBorders>
              <w:top w:val="nil"/>
              <w:left w:val="single" w:sz="4" w:space="0" w:color="auto"/>
              <w:bottom w:val="nil"/>
              <w:right w:val="nil"/>
            </w:tcBorders>
            <w:shd w:val="clear" w:color="auto" w:fill="D9D9D9" w:themeFill="background1" w:themeFillShade="D9"/>
            <w:hideMark/>
          </w:tcPr>
          <w:p w:rsidR="00D804F9" w:rsidRPr="0052277D" w:rsidRDefault="00D804F9"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3" w:type="dxa"/>
            <w:tcBorders>
              <w:top w:val="nil"/>
              <w:left w:val="nil"/>
              <w:bottom w:val="nil"/>
              <w:right w:val="nil"/>
            </w:tcBorders>
            <w:shd w:val="clear" w:color="auto" w:fill="D9D9D9" w:themeFill="background1" w:themeFillShade="D9"/>
            <w:hideMark/>
          </w:tcPr>
          <w:p w:rsidR="00D804F9" w:rsidRPr="0052277D" w:rsidRDefault="00D804F9"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6" w:type="dxa"/>
            <w:tcBorders>
              <w:top w:val="nil"/>
              <w:left w:val="nil"/>
              <w:bottom w:val="nil"/>
              <w:right w:val="nil"/>
            </w:tcBorders>
            <w:shd w:val="clear" w:color="auto" w:fill="D9D9D9" w:themeFill="background1" w:themeFillShade="D9"/>
            <w:hideMark/>
          </w:tcPr>
          <w:p w:rsidR="00D804F9" w:rsidRPr="0052277D" w:rsidRDefault="00D804F9"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2" w:type="dxa"/>
            <w:tcBorders>
              <w:top w:val="nil"/>
              <w:left w:val="nil"/>
              <w:bottom w:val="nil"/>
              <w:right w:val="single" w:sz="4" w:space="0" w:color="auto"/>
            </w:tcBorders>
            <w:shd w:val="clear" w:color="auto" w:fill="D9D9D9" w:themeFill="background1" w:themeFillShade="D9"/>
            <w:hideMark/>
          </w:tcPr>
          <w:p w:rsidR="00D804F9" w:rsidRPr="0052277D" w:rsidRDefault="00D804F9"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804F9" w:rsidRPr="0052277D" w:rsidTr="00745D01">
        <w:tblPrEx>
          <w:tblBorders>
            <w:insideH w:val="single" w:sz="4" w:space="0" w:color="auto"/>
            <w:insideV w:val="single" w:sz="4" w:space="0" w:color="auto"/>
          </w:tblBorders>
        </w:tblPrEx>
        <w:trPr>
          <w:trHeight w:val="559"/>
        </w:trPr>
        <w:tc>
          <w:tcPr>
            <w:tcW w:w="3717" w:type="dxa"/>
            <w:tcBorders>
              <w:top w:val="nil"/>
              <w:left w:val="single" w:sz="4" w:space="0" w:color="auto"/>
              <w:bottom w:val="nil"/>
              <w:right w:val="nil"/>
            </w:tcBorders>
            <w:shd w:val="clear" w:color="auto" w:fill="FFFFFF" w:themeFill="background1"/>
            <w:hideMark/>
          </w:tcPr>
          <w:p w:rsidR="00D804F9" w:rsidRDefault="00D804F9" w:rsidP="00745D01">
            <w:pPr>
              <w:spacing w:after="0" w:line="240" w:lineRule="auto"/>
              <w:jc w:val="center"/>
              <w:rPr>
                <w:rFonts w:eastAsia="MS PGothic" w:cstheme="minorHAnsi"/>
                <w:color w:val="000000"/>
                <w:sz w:val="20"/>
                <w:szCs w:val="20"/>
                <w:lang w:eastAsia="es-MX"/>
              </w:rPr>
            </w:pPr>
          </w:p>
          <w:p w:rsidR="00D804F9" w:rsidRPr="0052277D" w:rsidRDefault="00D804F9"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73" w:type="dxa"/>
            <w:tcBorders>
              <w:top w:val="nil"/>
              <w:left w:val="nil"/>
              <w:bottom w:val="nil"/>
              <w:right w:val="nil"/>
            </w:tcBorders>
            <w:shd w:val="clear" w:color="auto" w:fill="FFFFFF" w:themeFill="background1"/>
            <w:hideMark/>
          </w:tcPr>
          <w:p w:rsidR="00D804F9" w:rsidRDefault="00D804F9" w:rsidP="00745D01">
            <w:pPr>
              <w:spacing w:after="0" w:line="240" w:lineRule="auto"/>
              <w:jc w:val="center"/>
              <w:rPr>
                <w:rFonts w:eastAsia="MS PGothic" w:cstheme="minorHAnsi"/>
                <w:color w:val="000000"/>
                <w:sz w:val="20"/>
                <w:szCs w:val="20"/>
                <w:lang w:eastAsia="es-MX"/>
              </w:rPr>
            </w:pPr>
          </w:p>
          <w:p w:rsidR="00D804F9" w:rsidRPr="0052277D" w:rsidRDefault="00D804F9"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6" w:type="dxa"/>
            <w:tcBorders>
              <w:top w:val="nil"/>
              <w:left w:val="nil"/>
              <w:bottom w:val="nil"/>
              <w:right w:val="nil"/>
            </w:tcBorders>
            <w:shd w:val="clear" w:color="auto" w:fill="FFFFFF" w:themeFill="background1"/>
            <w:hideMark/>
          </w:tcPr>
          <w:p w:rsidR="00D804F9" w:rsidRDefault="00D804F9" w:rsidP="00745D01">
            <w:pPr>
              <w:spacing w:after="0" w:line="240" w:lineRule="auto"/>
              <w:jc w:val="center"/>
              <w:rPr>
                <w:rFonts w:eastAsia="MS PGothic" w:cstheme="minorHAnsi"/>
                <w:color w:val="000000"/>
                <w:sz w:val="20"/>
                <w:szCs w:val="20"/>
                <w:lang w:eastAsia="es-MX"/>
              </w:rPr>
            </w:pPr>
          </w:p>
          <w:p w:rsidR="00D804F9" w:rsidRPr="0052277D" w:rsidRDefault="00D804F9"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2" w:type="dxa"/>
            <w:tcBorders>
              <w:top w:val="nil"/>
              <w:left w:val="nil"/>
              <w:bottom w:val="nil"/>
              <w:right w:val="single" w:sz="4" w:space="0" w:color="auto"/>
            </w:tcBorders>
            <w:shd w:val="clear" w:color="auto" w:fill="FFFFFF" w:themeFill="background1"/>
            <w:hideMark/>
          </w:tcPr>
          <w:p w:rsidR="00D804F9" w:rsidRPr="007A527D" w:rsidRDefault="00D804F9" w:rsidP="00745D01">
            <w:pPr>
              <w:spacing w:after="0" w:line="240" w:lineRule="auto"/>
              <w:jc w:val="center"/>
              <w:rPr>
                <w:rFonts w:eastAsia="MS PGothic" w:cstheme="minorHAnsi"/>
                <w:color w:val="000000"/>
                <w:sz w:val="6"/>
                <w:szCs w:val="6"/>
                <w:lang w:eastAsia="es-MX"/>
              </w:rPr>
            </w:pPr>
          </w:p>
          <w:p w:rsidR="00D804F9" w:rsidRDefault="00D804F9"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D804F9" w:rsidRPr="00905713" w:rsidRDefault="00D804F9" w:rsidP="00745D01">
            <w:pPr>
              <w:spacing w:after="0" w:line="240" w:lineRule="auto"/>
              <w:jc w:val="center"/>
              <w:rPr>
                <w:rFonts w:eastAsia="MS PGothic" w:cstheme="minorHAnsi"/>
                <w:color w:val="000000"/>
                <w:sz w:val="6"/>
                <w:szCs w:val="6"/>
                <w:lang w:eastAsia="es-MX"/>
              </w:rPr>
            </w:pPr>
          </w:p>
          <w:p w:rsidR="00D804F9" w:rsidRPr="007A527D" w:rsidRDefault="00D804F9" w:rsidP="00745D01">
            <w:pPr>
              <w:spacing w:after="0" w:line="240" w:lineRule="auto"/>
              <w:jc w:val="center"/>
              <w:rPr>
                <w:rFonts w:eastAsia="MS PGothic" w:cstheme="minorHAnsi"/>
                <w:color w:val="000000"/>
                <w:sz w:val="6"/>
                <w:szCs w:val="6"/>
                <w:lang w:eastAsia="es-MX"/>
              </w:rPr>
            </w:pPr>
          </w:p>
        </w:tc>
      </w:tr>
      <w:tr w:rsidR="00D804F9" w:rsidRPr="0052277D" w:rsidTr="00745D01">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D804F9" w:rsidRPr="0052277D" w:rsidRDefault="00D804F9" w:rsidP="00745D0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804F9" w:rsidRPr="0052277D" w:rsidTr="00745D01">
        <w:tblPrEx>
          <w:tblBorders>
            <w:insideH w:val="single" w:sz="4" w:space="0" w:color="auto"/>
            <w:insideV w:val="single" w:sz="4" w:space="0" w:color="auto"/>
          </w:tblBorders>
        </w:tblPrEx>
        <w:trPr>
          <w:trHeight w:val="270"/>
        </w:trPr>
        <w:tc>
          <w:tcPr>
            <w:tcW w:w="3717" w:type="dxa"/>
            <w:tcBorders>
              <w:top w:val="nil"/>
              <w:left w:val="single" w:sz="4" w:space="0" w:color="auto"/>
              <w:bottom w:val="nil"/>
              <w:right w:val="nil"/>
            </w:tcBorders>
            <w:shd w:val="clear" w:color="auto" w:fill="D9D9D9" w:themeFill="background1" w:themeFillShade="D9"/>
            <w:noWrap/>
            <w:vAlign w:val="bottom"/>
            <w:hideMark/>
          </w:tcPr>
          <w:p w:rsidR="00D804F9" w:rsidRPr="0052277D" w:rsidRDefault="00D804F9"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9" w:type="dxa"/>
            <w:gridSpan w:val="2"/>
            <w:tcBorders>
              <w:top w:val="nil"/>
              <w:left w:val="nil"/>
              <w:bottom w:val="nil"/>
              <w:right w:val="nil"/>
            </w:tcBorders>
            <w:shd w:val="clear" w:color="auto" w:fill="D9D9D9" w:themeFill="background1" w:themeFillShade="D9"/>
            <w:vAlign w:val="center"/>
            <w:hideMark/>
          </w:tcPr>
          <w:p w:rsidR="00D804F9" w:rsidRPr="0052277D" w:rsidRDefault="00D804F9"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2" w:type="dxa"/>
            <w:tcBorders>
              <w:top w:val="nil"/>
              <w:left w:val="nil"/>
              <w:bottom w:val="nil"/>
              <w:right w:val="single" w:sz="4" w:space="0" w:color="auto"/>
            </w:tcBorders>
            <w:shd w:val="clear" w:color="auto" w:fill="D9D9D9" w:themeFill="background1" w:themeFillShade="D9"/>
            <w:vAlign w:val="center"/>
            <w:hideMark/>
          </w:tcPr>
          <w:p w:rsidR="00D804F9" w:rsidRPr="0052277D" w:rsidRDefault="00D804F9"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804F9" w:rsidRPr="0052277D" w:rsidTr="00745D01">
        <w:tblPrEx>
          <w:tblBorders>
            <w:insideH w:val="single" w:sz="4" w:space="0" w:color="auto"/>
            <w:insideV w:val="single" w:sz="4" w:space="0" w:color="auto"/>
          </w:tblBorders>
        </w:tblPrEx>
        <w:trPr>
          <w:trHeight w:val="158"/>
        </w:trPr>
        <w:tc>
          <w:tcPr>
            <w:tcW w:w="3717" w:type="dxa"/>
            <w:tcBorders>
              <w:top w:val="nil"/>
              <w:left w:val="single" w:sz="4" w:space="0" w:color="auto"/>
              <w:bottom w:val="single" w:sz="4" w:space="0" w:color="auto"/>
              <w:right w:val="nil"/>
            </w:tcBorders>
            <w:shd w:val="clear" w:color="auto" w:fill="FFFFFF" w:themeFill="background1"/>
          </w:tcPr>
          <w:p w:rsidR="00D804F9" w:rsidRPr="007A527D" w:rsidRDefault="00D804F9" w:rsidP="00745D01">
            <w:pPr>
              <w:spacing w:after="0" w:line="240" w:lineRule="auto"/>
              <w:jc w:val="center"/>
              <w:rPr>
                <w:rFonts w:eastAsia="MS PGothic" w:cstheme="minorHAnsi"/>
                <w:color w:val="000000"/>
                <w:sz w:val="6"/>
                <w:szCs w:val="6"/>
                <w:lang w:eastAsia="es-MX"/>
              </w:rPr>
            </w:pPr>
          </w:p>
          <w:p w:rsidR="00D804F9" w:rsidRDefault="000E1A9A" w:rsidP="00745D01">
            <w:pPr>
              <w:tabs>
                <w:tab w:val="left" w:pos="300"/>
                <w:tab w:val="center" w:pos="1781"/>
              </w:tabs>
              <w:spacing w:after="0" w:line="240" w:lineRule="auto"/>
              <w:jc w:val="center"/>
              <w:rPr>
                <w:rFonts w:eastAsia="MS PGothic" w:cstheme="minorHAnsi"/>
                <w:color w:val="000000"/>
                <w:sz w:val="20"/>
                <w:szCs w:val="20"/>
                <w:lang w:eastAsia="es-MX"/>
              </w:rPr>
            </w:pPr>
            <w:r w:rsidRPr="000E1A9A">
              <w:rPr>
                <w:rFonts w:eastAsia="MS PGothic" w:cstheme="minorHAnsi"/>
                <w:color w:val="000000"/>
                <w:sz w:val="20"/>
                <w:szCs w:val="20"/>
                <w:lang w:eastAsia="es-MX"/>
              </w:rPr>
              <w:t>Documento de avances</w:t>
            </w:r>
          </w:p>
          <w:p w:rsidR="000E1A9A" w:rsidRDefault="000E1A9A" w:rsidP="00745D01">
            <w:pPr>
              <w:tabs>
                <w:tab w:val="left" w:pos="300"/>
                <w:tab w:val="center" w:pos="1781"/>
              </w:tabs>
              <w:spacing w:after="0" w:line="240" w:lineRule="auto"/>
              <w:jc w:val="center"/>
              <w:rPr>
                <w:rFonts w:eastAsia="MS PGothic" w:cstheme="minorHAnsi"/>
                <w:color w:val="000000"/>
                <w:sz w:val="20"/>
                <w:szCs w:val="20"/>
                <w:lang w:eastAsia="es-MX"/>
              </w:rPr>
            </w:pPr>
          </w:p>
          <w:p w:rsidR="000E1A9A" w:rsidRDefault="000E1A9A" w:rsidP="00745D01">
            <w:pPr>
              <w:tabs>
                <w:tab w:val="left" w:pos="300"/>
                <w:tab w:val="center" w:pos="1781"/>
              </w:tabs>
              <w:spacing w:after="0" w:line="240" w:lineRule="auto"/>
              <w:jc w:val="center"/>
              <w:rPr>
                <w:rFonts w:eastAsia="MS PGothic" w:cstheme="minorHAnsi"/>
                <w:color w:val="000000"/>
                <w:sz w:val="20"/>
                <w:szCs w:val="20"/>
                <w:lang w:eastAsia="es-MX"/>
              </w:rPr>
            </w:pPr>
          </w:p>
          <w:p w:rsidR="000E1A9A" w:rsidRPr="0052277D" w:rsidRDefault="000E1A9A" w:rsidP="00745D01">
            <w:pPr>
              <w:tabs>
                <w:tab w:val="left" w:pos="300"/>
                <w:tab w:val="center" w:pos="1781"/>
              </w:tabs>
              <w:spacing w:after="0" w:line="240" w:lineRule="auto"/>
              <w:jc w:val="center"/>
              <w:rPr>
                <w:rFonts w:eastAsia="MS PGothic" w:cstheme="minorHAnsi"/>
                <w:color w:val="000000"/>
                <w:sz w:val="20"/>
                <w:szCs w:val="20"/>
                <w:lang w:eastAsia="es-MX"/>
              </w:rPr>
            </w:pPr>
            <w:r w:rsidRPr="000E1A9A">
              <w:rPr>
                <w:rFonts w:eastAsia="MS PGothic" w:cstheme="minorHAnsi"/>
                <w:color w:val="000000"/>
                <w:sz w:val="20"/>
                <w:szCs w:val="20"/>
                <w:lang w:eastAsia="es-MX"/>
              </w:rPr>
              <w:t>Cronograma de actividades</w:t>
            </w:r>
          </w:p>
        </w:tc>
        <w:tc>
          <w:tcPr>
            <w:tcW w:w="3129" w:type="dxa"/>
            <w:gridSpan w:val="2"/>
            <w:tcBorders>
              <w:top w:val="nil"/>
              <w:left w:val="nil"/>
              <w:bottom w:val="single" w:sz="4" w:space="0" w:color="auto"/>
              <w:right w:val="nil"/>
            </w:tcBorders>
            <w:shd w:val="clear" w:color="auto" w:fill="FFFFFF" w:themeFill="background1"/>
          </w:tcPr>
          <w:p w:rsidR="00D804F9" w:rsidRPr="007A527D" w:rsidRDefault="00D804F9" w:rsidP="00745D01">
            <w:pPr>
              <w:spacing w:after="0" w:line="240" w:lineRule="auto"/>
              <w:jc w:val="center"/>
              <w:rPr>
                <w:rFonts w:eastAsia="MS PGothic" w:cstheme="minorHAnsi"/>
                <w:color w:val="000000"/>
                <w:sz w:val="6"/>
                <w:szCs w:val="6"/>
                <w:lang w:eastAsia="es-MX"/>
              </w:rPr>
            </w:pPr>
          </w:p>
          <w:p w:rsidR="00D804F9" w:rsidRDefault="000E1A9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0E1A9A" w:rsidRDefault="000E1A9A" w:rsidP="00745D01">
            <w:pPr>
              <w:spacing w:after="0" w:line="240" w:lineRule="auto"/>
              <w:jc w:val="center"/>
              <w:rPr>
                <w:rFonts w:eastAsia="MS PGothic" w:cstheme="minorHAnsi"/>
                <w:color w:val="000000"/>
                <w:sz w:val="20"/>
                <w:szCs w:val="20"/>
                <w:lang w:eastAsia="es-MX"/>
              </w:rPr>
            </w:pPr>
          </w:p>
          <w:p w:rsidR="000E1A9A" w:rsidRDefault="000E1A9A" w:rsidP="00745D01">
            <w:pPr>
              <w:spacing w:after="0" w:line="240" w:lineRule="auto"/>
              <w:jc w:val="center"/>
              <w:rPr>
                <w:rFonts w:eastAsia="MS PGothic" w:cstheme="minorHAnsi"/>
                <w:color w:val="000000"/>
                <w:sz w:val="20"/>
                <w:szCs w:val="20"/>
                <w:lang w:eastAsia="es-MX"/>
              </w:rPr>
            </w:pPr>
          </w:p>
          <w:p w:rsidR="000E1A9A" w:rsidRDefault="000E1A9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D804F9" w:rsidRPr="0052277D" w:rsidRDefault="00D804F9" w:rsidP="00745D01">
            <w:pPr>
              <w:spacing w:after="0" w:line="240" w:lineRule="auto"/>
              <w:jc w:val="center"/>
              <w:rPr>
                <w:rFonts w:eastAsia="MS PGothic" w:cstheme="minorHAnsi"/>
                <w:color w:val="000000"/>
                <w:sz w:val="20"/>
                <w:szCs w:val="20"/>
                <w:lang w:eastAsia="es-MX"/>
              </w:rPr>
            </w:pPr>
          </w:p>
        </w:tc>
        <w:tc>
          <w:tcPr>
            <w:tcW w:w="2132" w:type="dxa"/>
            <w:tcBorders>
              <w:top w:val="nil"/>
              <w:left w:val="nil"/>
              <w:bottom w:val="single" w:sz="4" w:space="0" w:color="auto"/>
              <w:right w:val="single" w:sz="4" w:space="0" w:color="auto"/>
            </w:tcBorders>
            <w:shd w:val="clear" w:color="auto" w:fill="FFFFFF" w:themeFill="background1"/>
          </w:tcPr>
          <w:p w:rsidR="00D804F9" w:rsidRPr="007A527D" w:rsidRDefault="00D804F9" w:rsidP="00745D01">
            <w:pPr>
              <w:spacing w:after="0" w:line="240" w:lineRule="auto"/>
              <w:jc w:val="center"/>
              <w:rPr>
                <w:rFonts w:eastAsia="MS PGothic" w:cstheme="minorHAnsi"/>
                <w:color w:val="000000"/>
                <w:sz w:val="6"/>
                <w:szCs w:val="6"/>
                <w:lang w:eastAsia="es-MX"/>
              </w:rPr>
            </w:pPr>
          </w:p>
          <w:p w:rsidR="00D804F9" w:rsidRDefault="000E1A9A" w:rsidP="00745D01">
            <w:pPr>
              <w:spacing w:after="0" w:line="240" w:lineRule="auto"/>
              <w:jc w:val="center"/>
              <w:rPr>
                <w:rFonts w:eastAsia="MS PGothic" w:cstheme="minorHAnsi"/>
                <w:color w:val="000000"/>
                <w:sz w:val="20"/>
                <w:szCs w:val="20"/>
                <w:lang w:eastAsia="es-MX"/>
              </w:rPr>
            </w:pPr>
            <w:r w:rsidRPr="000E1A9A">
              <w:rPr>
                <w:rFonts w:eastAsia="MS PGothic" w:cstheme="minorHAnsi"/>
                <w:color w:val="000000"/>
                <w:sz w:val="20"/>
                <w:szCs w:val="20"/>
                <w:lang w:eastAsia="es-MX"/>
              </w:rPr>
              <w:t>Director General / Centro de Información Geográfica (CIG)</w:t>
            </w:r>
          </w:p>
          <w:p w:rsidR="000E1A9A" w:rsidRDefault="000E1A9A" w:rsidP="00745D01">
            <w:pPr>
              <w:spacing w:after="0" w:line="240" w:lineRule="auto"/>
              <w:jc w:val="center"/>
              <w:rPr>
                <w:rFonts w:eastAsia="MS PGothic" w:cstheme="minorHAnsi"/>
                <w:color w:val="000000"/>
                <w:sz w:val="20"/>
                <w:szCs w:val="20"/>
                <w:lang w:eastAsia="es-MX"/>
              </w:rPr>
            </w:pPr>
            <w:r w:rsidRPr="000E1A9A">
              <w:rPr>
                <w:rFonts w:eastAsia="MS PGothic" w:cstheme="minorHAnsi"/>
                <w:color w:val="000000"/>
                <w:sz w:val="20"/>
                <w:szCs w:val="20"/>
                <w:lang w:eastAsia="es-MX"/>
              </w:rPr>
              <w:t>Director General / Áreas técnicas del IMPLAN</w:t>
            </w:r>
          </w:p>
          <w:p w:rsidR="00D804F9" w:rsidRPr="00014A51" w:rsidRDefault="00D804F9" w:rsidP="00745D01">
            <w:pPr>
              <w:spacing w:after="0" w:line="240" w:lineRule="auto"/>
              <w:jc w:val="center"/>
              <w:rPr>
                <w:rFonts w:eastAsia="MS PGothic" w:cstheme="minorHAnsi"/>
                <w:color w:val="000000"/>
                <w:sz w:val="6"/>
                <w:szCs w:val="6"/>
                <w:lang w:eastAsia="es-MX"/>
              </w:rPr>
            </w:pPr>
          </w:p>
        </w:tc>
      </w:tr>
    </w:tbl>
    <w:p w:rsidR="00D804F9" w:rsidRDefault="00D804F9" w:rsidP="008D2B15">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F73ED" w:rsidRPr="0052277D" w:rsidTr="00745D01">
        <w:tc>
          <w:tcPr>
            <w:tcW w:w="8838" w:type="dxa"/>
          </w:tcPr>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Pr="0052277D" w:rsidRDefault="001F73ED" w:rsidP="00745D01">
            <w:pPr>
              <w:rPr>
                <w:rFonts w:eastAsia="MS PGothic" w:cstheme="minorHAnsi"/>
              </w:rPr>
            </w:pPr>
          </w:p>
          <w:p w:rsidR="001F73ED" w:rsidRPr="0052277D" w:rsidRDefault="001F73ED" w:rsidP="00745D01">
            <w:pPr>
              <w:rPr>
                <w:rFonts w:eastAsia="MS PGothic" w:cstheme="minorHAnsi"/>
              </w:rPr>
            </w:pPr>
          </w:p>
          <w:p w:rsidR="001F73ED" w:rsidRPr="0052277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376CF535" wp14:editId="6A07CF50">
                      <wp:simplePos x="0" y="0"/>
                      <wp:positionH relativeFrom="column">
                        <wp:posOffset>329565</wp:posOffset>
                      </wp:positionH>
                      <wp:positionV relativeFrom="paragraph">
                        <wp:posOffset>33655</wp:posOffset>
                      </wp:positionV>
                      <wp:extent cx="4933950" cy="1476375"/>
                      <wp:effectExtent l="0" t="0" r="19050" b="28575"/>
                      <wp:wrapNone/>
                      <wp:docPr id="6" name="Rectángulo redondeado 9"/>
                      <wp:cNvGraphicFramePr/>
                      <a:graphic xmlns:a="http://schemas.openxmlformats.org/drawingml/2006/main">
                        <a:graphicData uri="http://schemas.microsoft.com/office/word/2010/wordprocessingShape">
                          <wps:wsp>
                            <wps:cNvSpPr/>
                            <wps:spPr>
                              <a:xfrm>
                                <a:off x="0" y="0"/>
                                <a:ext cx="4933950" cy="1476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F73ED" w:rsidRPr="00261AFD" w:rsidRDefault="001F73ED" w:rsidP="001F73E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1F73ED" w:rsidRPr="00261AFD" w:rsidRDefault="001F73ED" w:rsidP="001F73E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CENTRO DE INFORMACIÓN GEOGRÁFICA (CIG)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CF535" id="_x0000_s1031" style="position:absolute;margin-left:25.95pt;margin-top:2.65pt;width:388.5pt;height:11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" fillcolor="white [3212]" strokecolor="#1f4d78 [1604]" strokeweight="1pt">
                      <v:stroke joinstyle="miter"/>
                      <v:textbox>
                        <w:txbxContent>
                          <w:p w:rsidR="001F73ED" w:rsidRPr="00261AFD" w:rsidRDefault="001F73ED" w:rsidP="001F73E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1F73ED" w:rsidRPr="00261AFD" w:rsidRDefault="001F73ED" w:rsidP="001F73E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CENTRO DE INFORMACIÓN GEOGRÁFICA (CIG)</w:t>
                            </w:r>
                          </w:p>
                        </w:txbxContent>
                      </v:textbox>
                    </v:roundrect>
                  </w:pict>
                </mc:Fallback>
              </mc:AlternateContent>
            </w: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Default="001F73ED" w:rsidP="00745D01">
            <w:pPr>
              <w:rPr>
                <w:rFonts w:eastAsia="MS PGothic" w:cstheme="minorHAnsi"/>
              </w:rPr>
            </w:pPr>
          </w:p>
          <w:p w:rsidR="001F73ED" w:rsidRPr="0052277D" w:rsidRDefault="001F73ED" w:rsidP="00745D01">
            <w:pPr>
              <w:rPr>
                <w:rFonts w:eastAsia="MS PGothic" w:cstheme="minorHAnsi"/>
              </w:rPr>
            </w:pPr>
          </w:p>
        </w:tc>
      </w:tr>
    </w:tbl>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
        <w:gridCol w:w="3668"/>
        <w:gridCol w:w="697"/>
        <w:gridCol w:w="780"/>
        <w:gridCol w:w="1657"/>
        <w:gridCol w:w="2131"/>
      </w:tblGrid>
      <w:tr w:rsidR="001F73ED" w:rsidRPr="004419C6" w:rsidTr="00745D01">
        <w:trPr>
          <w:gridBefore w:val="1"/>
          <w:wBefore w:w="46" w:type="dxa"/>
          <w:trHeight w:val="293"/>
        </w:trPr>
        <w:tc>
          <w:tcPr>
            <w:tcW w:w="8932" w:type="dxa"/>
            <w:gridSpan w:val="5"/>
            <w:shd w:val="clear" w:color="auto" w:fill="44546A" w:themeFill="text2"/>
            <w:noWrap/>
            <w:vAlign w:val="bottom"/>
            <w:hideMark/>
          </w:tcPr>
          <w:p w:rsidR="001F73ED" w:rsidRPr="004419C6" w:rsidRDefault="001F73E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F73ED" w:rsidRPr="004419C6" w:rsidTr="00745D01">
        <w:trPr>
          <w:gridBefore w:val="1"/>
          <w:wBefore w:w="46" w:type="dxa"/>
          <w:trHeight w:val="330"/>
        </w:trPr>
        <w:tc>
          <w:tcPr>
            <w:tcW w:w="8932" w:type="dxa"/>
            <w:gridSpan w:val="5"/>
            <w:shd w:val="clear" w:color="auto" w:fill="44546A" w:themeFill="text2"/>
            <w:noWrap/>
            <w:vAlign w:val="bottom"/>
            <w:hideMark/>
          </w:tcPr>
          <w:p w:rsidR="001F73ED" w:rsidRPr="004419C6" w:rsidRDefault="001F73ED" w:rsidP="00745D0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Planeación de Mazatlán IMPLAN</w:t>
            </w:r>
          </w:p>
        </w:tc>
      </w:tr>
      <w:tr w:rsidR="001F73ED" w:rsidRPr="004419C6" w:rsidTr="00745D01">
        <w:trPr>
          <w:gridBefore w:val="1"/>
          <w:wBefore w:w="46" w:type="dxa"/>
          <w:trHeight w:val="360"/>
        </w:trPr>
        <w:tc>
          <w:tcPr>
            <w:tcW w:w="8932" w:type="dxa"/>
            <w:gridSpan w:val="5"/>
            <w:shd w:val="clear" w:color="auto" w:fill="F2F2F2" w:themeFill="background1" w:themeFillShade="F2"/>
            <w:noWrap/>
            <w:vAlign w:val="bottom"/>
            <w:hideMark/>
          </w:tcPr>
          <w:p w:rsidR="001F73ED" w:rsidRPr="004419C6" w:rsidRDefault="001F73ED" w:rsidP="00745D0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D</w:t>
            </w:r>
            <w:r w:rsidR="00354F3F">
              <w:rPr>
                <w:rFonts w:eastAsia="MS PGothic" w:cstheme="minorHAnsi"/>
                <w:b/>
                <w:color w:val="000000"/>
                <w:sz w:val="20"/>
                <w:szCs w:val="20"/>
                <w:lang w:eastAsia="es-MX"/>
              </w:rPr>
              <w:t>E CENTRO DE INFORMACIÓN GEOGRÁFICA</w:t>
            </w:r>
          </w:p>
        </w:tc>
      </w:tr>
      <w:tr w:rsidR="001F73ED" w:rsidRPr="004419C6" w:rsidTr="00745D01">
        <w:trPr>
          <w:gridBefore w:val="1"/>
          <w:wBefore w:w="46" w:type="dxa"/>
          <w:trHeight w:val="375"/>
        </w:trPr>
        <w:tc>
          <w:tcPr>
            <w:tcW w:w="8932" w:type="dxa"/>
            <w:gridSpan w:val="5"/>
            <w:shd w:val="clear" w:color="auto" w:fill="FFFFFF" w:themeFill="background1"/>
            <w:hideMark/>
          </w:tcPr>
          <w:p w:rsidR="001F73ED" w:rsidRPr="004419C6" w:rsidRDefault="001F73ED" w:rsidP="00745D01">
            <w:pPr>
              <w:spacing w:after="0" w:line="240" w:lineRule="auto"/>
              <w:jc w:val="center"/>
              <w:rPr>
                <w:rFonts w:eastAsia="MS PGothic" w:cstheme="minorHAnsi"/>
                <w:b/>
                <w:bCs/>
                <w:color w:val="000000"/>
                <w:sz w:val="20"/>
                <w:szCs w:val="20"/>
                <w:lang w:eastAsia="es-MX"/>
              </w:rPr>
            </w:pPr>
          </w:p>
          <w:p w:rsidR="001F73ED" w:rsidRPr="004419C6" w:rsidRDefault="001F73E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F73ED" w:rsidRPr="004419C6" w:rsidTr="00745D01">
        <w:trPr>
          <w:gridBefore w:val="1"/>
          <w:wBefore w:w="46" w:type="dxa"/>
          <w:trHeight w:val="1395"/>
        </w:trPr>
        <w:tc>
          <w:tcPr>
            <w:tcW w:w="8932" w:type="dxa"/>
            <w:gridSpan w:val="5"/>
            <w:shd w:val="clear" w:color="auto" w:fill="FFFFFF" w:themeFill="background1"/>
            <w:vAlign w:val="center"/>
            <w:hideMark/>
          </w:tcPr>
          <w:p w:rsidR="001F73ED" w:rsidRPr="004419C6" w:rsidRDefault="00354F3F" w:rsidP="00745D01">
            <w:pPr>
              <w:spacing w:after="0" w:line="240" w:lineRule="auto"/>
              <w:jc w:val="both"/>
              <w:rPr>
                <w:rFonts w:eastAsia="MS PGothic" w:cstheme="minorHAnsi"/>
                <w:color w:val="000000"/>
                <w:sz w:val="20"/>
                <w:szCs w:val="20"/>
                <w:lang w:eastAsia="es-MX"/>
              </w:rPr>
            </w:pPr>
            <w:r w:rsidRPr="00354F3F">
              <w:rPr>
                <w:rFonts w:eastAsia="MS PGothic" w:cstheme="minorHAnsi"/>
                <w:color w:val="000000"/>
                <w:sz w:val="20"/>
                <w:szCs w:val="20"/>
                <w:lang w:eastAsia="es-MX"/>
              </w:rPr>
              <w:t>Integrar, evaluar y concentrar información de interés municipal de diversas fuentes, como catastro, usos de suelo, normatividad urbana, atlas de riesgos, movilidad, infraestructura territorial y estadística para la estandarización de cartografía base para solventar problemáticas y planear el desarrollo urbano ordenado de la ciudad y del municipio.</w:t>
            </w:r>
            <w:r>
              <w:rPr>
                <w:rFonts w:eastAsia="MS PGothic" w:cstheme="minorHAnsi"/>
                <w:color w:val="000000"/>
                <w:sz w:val="20"/>
                <w:szCs w:val="20"/>
                <w:lang w:eastAsia="es-MX"/>
              </w:rPr>
              <w:t xml:space="preserve"> </w:t>
            </w:r>
            <w:r w:rsidRPr="00354F3F">
              <w:rPr>
                <w:rFonts w:eastAsia="MS PGothic" w:cstheme="minorHAnsi"/>
                <w:color w:val="000000"/>
                <w:sz w:val="20"/>
                <w:szCs w:val="20"/>
                <w:lang w:eastAsia="es-MX"/>
              </w:rPr>
              <w:t>Contar con una plataforma de información geográfica referente al Municipio</w:t>
            </w:r>
            <w:r>
              <w:rPr>
                <w:rFonts w:eastAsia="MS PGothic" w:cstheme="minorHAnsi"/>
                <w:color w:val="000000"/>
                <w:sz w:val="20"/>
                <w:szCs w:val="20"/>
                <w:lang w:eastAsia="es-MX"/>
              </w:rPr>
              <w:t>.</w:t>
            </w:r>
          </w:p>
        </w:tc>
      </w:tr>
      <w:tr w:rsidR="001F73ED" w:rsidRPr="004419C6" w:rsidTr="00745D01">
        <w:trPr>
          <w:gridBefore w:val="1"/>
          <w:wBefore w:w="46" w:type="dxa"/>
          <w:trHeight w:val="330"/>
        </w:trPr>
        <w:tc>
          <w:tcPr>
            <w:tcW w:w="8932" w:type="dxa"/>
            <w:gridSpan w:val="5"/>
            <w:shd w:val="clear" w:color="auto" w:fill="FFFFFF" w:themeFill="background1"/>
            <w:vAlign w:val="center"/>
            <w:hideMark/>
          </w:tcPr>
          <w:p w:rsidR="00A77C5D" w:rsidRDefault="00A77C5D" w:rsidP="00745D01">
            <w:pPr>
              <w:spacing w:after="0" w:line="240" w:lineRule="auto"/>
              <w:jc w:val="center"/>
              <w:rPr>
                <w:rFonts w:eastAsia="MS PGothic" w:cstheme="minorHAnsi"/>
                <w:b/>
                <w:bCs/>
                <w:color w:val="000000"/>
                <w:sz w:val="20"/>
                <w:szCs w:val="20"/>
                <w:lang w:eastAsia="es-MX"/>
              </w:rPr>
            </w:pPr>
          </w:p>
          <w:p w:rsidR="001F73ED" w:rsidRPr="004419C6" w:rsidRDefault="001F73E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F73ED" w:rsidRPr="004419C6" w:rsidTr="00745D01">
        <w:trPr>
          <w:gridBefore w:val="1"/>
          <w:wBefore w:w="46" w:type="dxa"/>
          <w:trHeight w:val="315"/>
        </w:trPr>
        <w:tc>
          <w:tcPr>
            <w:tcW w:w="4366" w:type="dxa"/>
            <w:gridSpan w:val="2"/>
            <w:shd w:val="clear" w:color="auto" w:fill="FFFFFF" w:themeFill="background1"/>
          </w:tcPr>
          <w:p w:rsidR="001F73ED" w:rsidRPr="004419C6" w:rsidRDefault="001F73E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Arquitectura</w:t>
            </w:r>
          </w:p>
        </w:tc>
        <w:tc>
          <w:tcPr>
            <w:tcW w:w="4566" w:type="dxa"/>
            <w:gridSpan w:val="3"/>
            <w:shd w:val="clear" w:color="auto" w:fill="FFFFFF" w:themeFill="background1"/>
          </w:tcPr>
          <w:p w:rsidR="001F73ED" w:rsidRPr="004419C6" w:rsidRDefault="001F73ED" w:rsidP="00745D01">
            <w:pPr>
              <w:spacing w:after="0" w:line="240" w:lineRule="auto"/>
              <w:jc w:val="center"/>
              <w:rPr>
                <w:rFonts w:eastAsia="MS PGothic" w:cstheme="minorHAnsi"/>
                <w:color w:val="000000"/>
                <w:sz w:val="20"/>
                <w:szCs w:val="20"/>
                <w:lang w:eastAsia="es-MX"/>
              </w:rPr>
            </w:pPr>
            <w:r w:rsidRPr="00BF04AD">
              <w:rPr>
                <w:rFonts w:eastAsia="MS PGothic" w:cstheme="minorHAnsi"/>
                <w:color w:val="000000"/>
                <w:sz w:val="20"/>
                <w:szCs w:val="20"/>
                <w:lang w:eastAsia="es-MX"/>
              </w:rPr>
              <w:t>Capacidad de Análisis</w:t>
            </w:r>
          </w:p>
        </w:tc>
      </w:tr>
      <w:tr w:rsidR="001F73ED" w:rsidRPr="004419C6" w:rsidTr="00745D01">
        <w:trPr>
          <w:gridBefore w:val="1"/>
          <w:wBefore w:w="46" w:type="dxa"/>
          <w:trHeight w:val="315"/>
        </w:trPr>
        <w:tc>
          <w:tcPr>
            <w:tcW w:w="4366" w:type="dxa"/>
            <w:gridSpan w:val="2"/>
            <w:shd w:val="clear" w:color="auto" w:fill="FFFFFF" w:themeFill="background1"/>
          </w:tcPr>
          <w:p w:rsidR="001F73ED" w:rsidRPr="004419C6" w:rsidRDefault="001F73E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Planeación Territorial</w:t>
            </w:r>
          </w:p>
        </w:tc>
        <w:tc>
          <w:tcPr>
            <w:tcW w:w="4566" w:type="dxa"/>
            <w:gridSpan w:val="3"/>
            <w:shd w:val="clear" w:color="auto" w:fill="FFFFFF" w:themeFill="background1"/>
          </w:tcPr>
          <w:p w:rsidR="001F73ED" w:rsidRPr="004419C6" w:rsidRDefault="001F73ED" w:rsidP="00745D01">
            <w:pPr>
              <w:spacing w:after="0" w:line="240" w:lineRule="auto"/>
              <w:jc w:val="center"/>
              <w:rPr>
                <w:rFonts w:eastAsia="MS PGothic" w:cstheme="minorHAnsi"/>
                <w:color w:val="000000"/>
                <w:sz w:val="20"/>
                <w:szCs w:val="20"/>
                <w:lang w:eastAsia="es-MX"/>
              </w:rPr>
            </w:pPr>
            <w:r w:rsidRPr="008D4F83">
              <w:rPr>
                <w:rFonts w:eastAsia="MS PGothic" w:cstheme="minorHAnsi"/>
                <w:color w:val="000000"/>
                <w:sz w:val="20"/>
                <w:szCs w:val="20"/>
                <w:lang w:eastAsia="es-MX"/>
              </w:rPr>
              <w:t>Estructuración de información</w:t>
            </w:r>
          </w:p>
        </w:tc>
      </w:tr>
      <w:tr w:rsidR="001F73ED" w:rsidRPr="004419C6" w:rsidTr="00745D01">
        <w:trPr>
          <w:gridBefore w:val="1"/>
          <w:wBefore w:w="46" w:type="dxa"/>
          <w:trHeight w:val="315"/>
        </w:trPr>
        <w:tc>
          <w:tcPr>
            <w:tcW w:w="4366" w:type="dxa"/>
            <w:gridSpan w:val="2"/>
            <w:shd w:val="clear" w:color="auto" w:fill="FFFFFF" w:themeFill="background1"/>
          </w:tcPr>
          <w:p w:rsidR="001F73ED" w:rsidRPr="008604CA" w:rsidRDefault="00354F3F"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Urbanismo</w:t>
            </w:r>
          </w:p>
        </w:tc>
        <w:tc>
          <w:tcPr>
            <w:tcW w:w="4566" w:type="dxa"/>
            <w:gridSpan w:val="3"/>
            <w:shd w:val="clear" w:color="auto" w:fill="FFFFFF" w:themeFill="background1"/>
          </w:tcPr>
          <w:p w:rsidR="001F73ED" w:rsidRPr="004419C6" w:rsidRDefault="00354F3F"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r w:rsidRPr="008D4F83">
              <w:rPr>
                <w:rFonts w:eastAsia="MS PGothic" w:cstheme="minorHAnsi"/>
                <w:color w:val="000000"/>
                <w:sz w:val="20"/>
                <w:szCs w:val="20"/>
                <w:lang w:eastAsia="es-MX"/>
              </w:rPr>
              <w:t xml:space="preserve"> (avanzado)</w:t>
            </w:r>
          </w:p>
        </w:tc>
      </w:tr>
      <w:tr w:rsidR="001F73ED" w:rsidRPr="004419C6" w:rsidTr="00745D01">
        <w:trPr>
          <w:gridBefore w:val="1"/>
          <w:wBefore w:w="46" w:type="dxa"/>
          <w:trHeight w:val="315"/>
        </w:trPr>
        <w:tc>
          <w:tcPr>
            <w:tcW w:w="4366" w:type="dxa"/>
            <w:gridSpan w:val="2"/>
            <w:shd w:val="clear" w:color="auto" w:fill="FFFFFF" w:themeFill="background1"/>
          </w:tcPr>
          <w:p w:rsidR="001F73ED" w:rsidRPr="004419C6" w:rsidRDefault="001F73ED" w:rsidP="00354F3F">
            <w:pPr>
              <w:spacing w:after="0" w:line="240" w:lineRule="auto"/>
              <w:jc w:val="center"/>
              <w:rPr>
                <w:rFonts w:eastAsia="MS PGothic" w:cstheme="minorHAnsi"/>
                <w:color w:val="000000"/>
                <w:sz w:val="20"/>
                <w:szCs w:val="20"/>
                <w:lang w:eastAsia="es-MX"/>
              </w:rPr>
            </w:pPr>
            <w:r w:rsidRPr="008D4F83">
              <w:rPr>
                <w:rFonts w:eastAsia="MS PGothic" w:cstheme="minorHAnsi"/>
                <w:color w:val="000000"/>
                <w:sz w:val="20"/>
                <w:szCs w:val="20"/>
                <w:lang w:eastAsia="es-MX"/>
              </w:rPr>
              <w:t xml:space="preserve">Manejo de </w:t>
            </w:r>
            <w:r w:rsidR="00354F3F">
              <w:rPr>
                <w:rFonts w:eastAsia="MS PGothic" w:cstheme="minorHAnsi"/>
                <w:color w:val="000000"/>
                <w:sz w:val="20"/>
                <w:szCs w:val="20"/>
                <w:lang w:eastAsia="es-MX"/>
              </w:rPr>
              <w:t>software para elaboración de plataformas de Planos geográficos</w:t>
            </w:r>
          </w:p>
        </w:tc>
        <w:tc>
          <w:tcPr>
            <w:tcW w:w="4566" w:type="dxa"/>
            <w:gridSpan w:val="3"/>
            <w:shd w:val="clear" w:color="auto" w:fill="FFFFFF" w:themeFill="background1"/>
          </w:tcPr>
          <w:p w:rsidR="001F73ED" w:rsidRPr="004419C6" w:rsidRDefault="001F73ED" w:rsidP="00745D01">
            <w:pPr>
              <w:spacing w:after="0" w:line="240" w:lineRule="auto"/>
              <w:jc w:val="center"/>
              <w:rPr>
                <w:rFonts w:eastAsia="MS PGothic" w:cstheme="minorHAnsi"/>
                <w:color w:val="000000"/>
                <w:sz w:val="20"/>
                <w:szCs w:val="20"/>
                <w:lang w:eastAsia="es-MX"/>
              </w:rPr>
            </w:pPr>
          </w:p>
        </w:tc>
      </w:tr>
      <w:tr w:rsidR="001F73ED" w:rsidRPr="004419C6" w:rsidTr="00745D01">
        <w:trPr>
          <w:gridBefore w:val="1"/>
          <w:wBefore w:w="46" w:type="dxa"/>
          <w:trHeight w:val="315"/>
        </w:trPr>
        <w:tc>
          <w:tcPr>
            <w:tcW w:w="4366" w:type="dxa"/>
            <w:gridSpan w:val="2"/>
            <w:shd w:val="clear" w:color="auto" w:fill="FFFFFF" w:themeFill="background1"/>
          </w:tcPr>
          <w:p w:rsidR="001F73ED" w:rsidRPr="004419C6" w:rsidRDefault="001F73ED" w:rsidP="00745D01">
            <w:pPr>
              <w:spacing w:after="0" w:line="240" w:lineRule="auto"/>
              <w:jc w:val="center"/>
              <w:rPr>
                <w:rFonts w:eastAsia="MS PGothic" w:cstheme="minorHAnsi"/>
                <w:color w:val="000000"/>
                <w:sz w:val="20"/>
                <w:szCs w:val="20"/>
                <w:lang w:eastAsia="es-MX"/>
              </w:rPr>
            </w:pPr>
          </w:p>
        </w:tc>
        <w:tc>
          <w:tcPr>
            <w:tcW w:w="4566" w:type="dxa"/>
            <w:gridSpan w:val="3"/>
            <w:shd w:val="clear" w:color="auto" w:fill="FFFFFF" w:themeFill="background1"/>
          </w:tcPr>
          <w:p w:rsidR="001F73ED" w:rsidRPr="004419C6" w:rsidRDefault="001F73ED" w:rsidP="00745D01">
            <w:pPr>
              <w:spacing w:after="0" w:line="240" w:lineRule="auto"/>
              <w:jc w:val="center"/>
              <w:rPr>
                <w:rFonts w:eastAsia="MS PGothic" w:cstheme="minorHAnsi"/>
                <w:color w:val="000000"/>
                <w:sz w:val="20"/>
                <w:szCs w:val="20"/>
                <w:lang w:eastAsia="es-MX"/>
              </w:rPr>
            </w:pPr>
          </w:p>
        </w:tc>
      </w:tr>
      <w:tr w:rsidR="001F73ED" w:rsidRPr="004419C6" w:rsidTr="00745D01">
        <w:trPr>
          <w:gridBefore w:val="1"/>
          <w:wBefore w:w="46" w:type="dxa"/>
          <w:trHeight w:val="315"/>
        </w:trPr>
        <w:tc>
          <w:tcPr>
            <w:tcW w:w="4366" w:type="dxa"/>
            <w:gridSpan w:val="2"/>
            <w:shd w:val="clear" w:color="auto" w:fill="FFFFFF" w:themeFill="background1"/>
            <w:hideMark/>
          </w:tcPr>
          <w:p w:rsidR="001F73ED" w:rsidRPr="004419C6" w:rsidRDefault="001F73ED" w:rsidP="00745D0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66" w:type="dxa"/>
            <w:gridSpan w:val="3"/>
            <w:shd w:val="clear" w:color="auto" w:fill="FFFFFF" w:themeFill="background1"/>
            <w:hideMark/>
          </w:tcPr>
          <w:p w:rsidR="001F73ED" w:rsidRPr="004419C6" w:rsidRDefault="001F73ED" w:rsidP="00745D01">
            <w:pPr>
              <w:spacing w:after="0" w:line="240" w:lineRule="auto"/>
              <w:jc w:val="center"/>
              <w:rPr>
                <w:rFonts w:eastAsia="MS PGothic" w:cstheme="minorHAnsi"/>
                <w:color w:val="000000"/>
                <w:sz w:val="20"/>
                <w:szCs w:val="20"/>
                <w:lang w:eastAsia="es-MX"/>
              </w:rPr>
            </w:pPr>
          </w:p>
        </w:tc>
      </w:tr>
      <w:tr w:rsidR="001F73ED" w:rsidRPr="004419C6" w:rsidTr="00745D01">
        <w:trPr>
          <w:gridBefore w:val="1"/>
          <w:wBefore w:w="46" w:type="dxa"/>
          <w:trHeight w:val="330"/>
        </w:trPr>
        <w:tc>
          <w:tcPr>
            <w:tcW w:w="8932" w:type="dxa"/>
            <w:gridSpan w:val="5"/>
            <w:shd w:val="clear" w:color="auto" w:fill="FFFFFF" w:themeFill="background1"/>
            <w:noWrap/>
            <w:vAlign w:val="bottom"/>
            <w:hideMark/>
          </w:tcPr>
          <w:p w:rsidR="001F73ED" w:rsidRPr="004419C6" w:rsidRDefault="001F73E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F73ED" w:rsidRPr="004419C6" w:rsidTr="00745D01">
        <w:trPr>
          <w:gridBefore w:val="1"/>
          <w:wBefore w:w="46" w:type="dxa"/>
          <w:trHeight w:val="315"/>
        </w:trPr>
        <w:tc>
          <w:tcPr>
            <w:tcW w:w="4366" w:type="dxa"/>
            <w:gridSpan w:val="2"/>
            <w:shd w:val="clear" w:color="auto" w:fill="FFFFFF" w:themeFill="background1"/>
            <w:hideMark/>
          </w:tcPr>
          <w:p w:rsidR="001F73ED" w:rsidRPr="004419C6" w:rsidRDefault="001F73ED" w:rsidP="00745D0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66" w:type="dxa"/>
            <w:gridSpan w:val="3"/>
            <w:shd w:val="clear" w:color="auto" w:fill="FFFFFF" w:themeFill="background1"/>
          </w:tcPr>
          <w:p w:rsidR="001F73ED" w:rsidRPr="004419C6" w:rsidRDefault="001F73E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r w:rsidR="00A77C5D">
              <w:rPr>
                <w:rFonts w:eastAsia="MS PGothic" w:cstheme="minorHAnsi"/>
                <w:color w:val="000000"/>
                <w:sz w:val="20"/>
                <w:szCs w:val="20"/>
                <w:lang w:eastAsia="es-MX"/>
              </w:rPr>
              <w:t xml:space="preserve"> y Adobe</w:t>
            </w:r>
          </w:p>
        </w:tc>
      </w:tr>
      <w:tr w:rsidR="001F73ED" w:rsidRPr="004419C6" w:rsidTr="00745D01">
        <w:trPr>
          <w:gridBefore w:val="1"/>
          <w:wBefore w:w="46" w:type="dxa"/>
          <w:trHeight w:val="315"/>
        </w:trPr>
        <w:tc>
          <w:tcPr>
            <w:tcW w:w="4366" w:type="dxa"/>
            <w:gridSpan w:val="2"/>
            <w:shd w:val="clear" w:color="auto" w:fill="FFFFFF" w:themeFill="background1"/>
            <w:hideMark/>
          </w:tcPr>
          <w:p w:rsidR="00A77C5D" w:rsidRPr="004419C6" w:rsidRDefault="001F73ED" w:rsidP="00A77C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Plotter / Escáner</w:t>
            </w:r>
          </w:p>
        </w:tc>
        <w:tc>
          <w:tcPr>
            <w:tcW w:w="4566" w:type="dxa"/>
            <w:gridSpan w:val="3"/>
            <w:shd w:val="clear" w:color="auto" w:fill="FFFFFF" w:themeFill="background1"/>
          </w:tcPr>
          <w:p w:rsidR="001F73ED" w:rsidRPr="004419C6" w:rsidRDefault="00A77C5D" w:rsidP="00A77C5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Mapas temáticos</w:t>
            </w:r>
          </w:p>
        </w:tc>
      </w:tr>
      <w:tr w:rsidR="001F73ED" w:rsidRPr="004419C6" w:rsidTr="00745D01">
        <w:trPr>
          <w:gridBefore w:val="1"/>
          <w:wBefore w:w="46" w:type="dxa"/>
          <w:trHeight w:val="315"/>
        </w:trPr>
        <w:tc>
          <w:tcPr>
            <w:tcW w:w="4366" w:type="dxa"/>
            <w:gridSpan w:val="2"/>
            <w:shd w:val="clear" w:color="auto" w:fill="FFFFFF" w:themeFill="background1"/>
          </w:tcPr>
          <w:p w:rsidR="001F73ED" w:rsidRPr="004419C6" w:rsidRDefault="00A77C5D" w:rsidP="00745D01">
            <w:pPr>
              <w:spacing w:after="0" w:line="240" w:lineRule="auto"/>
              <w:jc w:val="center"/>
              <w:rPr>
                <w:rFonts w:eastAsia="MS PGothic" w:cstheme="minorHAnsi"/>
                <w:color w:val="000000"/>
                <w:sz w:val="20"/>
                <w:szCs w:val="20"/>
                <w:lang w:eastAsia="es-MX"/>
              </w:rPr>
            </w:pPr>
            <w:r w:rsidRPr="00A77C5D">
              <w:rPr>
                <w:rFonts w:eastAsia="MS PGothic" w:cstheme="minorHAnsi"/>
                <w:color w:val="000000"/>
                <w:sz w:val="20"/>
                <w:szCs w:val="20"/>
                <w:lang w:eastAsia="es-MX"/>
              </w:rPr>
              <w:t>Software ARCGIS, QUANTUM GIS</w:t>
            </w:r>
          </w:p>
        </w:tc>
        <w:tc>
          <w:tcPr>
            <w:tcW w:w="4566" w:type="dxa"/>
            <w:gridSpan w:val="3"/>
            <w:shd w:val="clear" w:color="auto" w:fill="FFFFFF" w:themeFill="background1"/>
          </w:tcPr>
          <w:p w:rsidR="001F73ED" w:rsidRPr="004419C6" w:rsidRDefault="00A77C5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Autocad</w:t>
            </w:r>
          </w:p>
        </w:tc>
      </w:tr>
      <w:tr w:rsidR="001F73ED" w:rsidRPr="004419C6" w:rsidTr="00745D01">
        <w:trPr>
          <w:gridBefore w:val="1"/>
          <w:wBefore w:w="46" w:type="dxa"/>
          <w:trHeight w:val="330"/>
        </w:trPr>
        <w:tc>
          <w:tcPr>
            <w:tcW w:w="8932" w:type="dxa"/>
            <w:gridSpan w:val="5"/>
            <w:shd w:val="clear" w:color="auto" w:fill="FFFFFF" w:themeFill="background1"/>
            <w:noWrap/>
            <w:vAlign w:val="bottom"/>
            <w:hideMark/>
          </w:tcPr>
          <w:p w:rsidR="001F73ED" w:rsidRDefault="001F73ED" w:rsidP="00745D01">
            <w:pPr>
              <w:spacing w:after="0" w:line="240" w:lineRule="auto"/>
              <w:jc w:val="center"/>
              <w:rPr>
                <w:rFonts w:eastAsia="MS PGothic" w:cstheme="minorHAnsi"/>
                <w:b/>
                <w:bCs/>
                <w:color w:val="000000"/>
                <w:sz w:val="20"/>
                <w:szCs w:val="20"/>
                <w:lang w:eastAsia="es-MX"/>
              </w:rPr>
            </w:pPr>
          </w:p>
          <w:p w:rsidR="001F73ED" w:rsidRPr="004419C6" w:rsidRDefault="001F73ED" w:rsidP="00745D01">
            <w:pPr>
              <w:spacing w:after="0" w:line="240" w:lineRule="auto"/>
              <w:jc w:val="center"/>
              <w:rPr>
                <w:rFonts w:eastAsia="MS PGothic" w:cstheme="minorHAnsi"/>
                <w:b/>
                <w:bCs/>
                <w:color w:val="000000"/>
                <w:sz w:val="20"/>
                <w:szCs w:val="20"/>
                <w:lang w:eastAsia="es-MX"/>
              </w:rPr>
            </w:pPr>
          </w:p>
          <w:p w:rsidR="001F73ED" w:rsidRPr="004419C6" w:rsidRDefault="001F73ED" w:rsidP="00745D01">
            <w:pPr>
              <w:spacing w:after="0" w:line="240" w:lineRule="auto"/>
              <w:jc w:val="center"/>
              <w:rPr>
                <w:rFonts w:eastAsia="MS PGothic" w:cstheme="minorHAnsi"/>
                <w:b/>
                <w:bCs/>
                <w:color w:val="000000"/>
                <w:sz w:val="20"/>
                <w:szCs w:val="20"/>
                <w:lang w:eastAsia="es-MX"/>
              </w:rPr>
            </w:pPr>
          </w:p>
          <w:p w:rsidR="001F73ED" w:rsidRPr="004419C6" w:rsidRDefault="001F73E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1F73ED" w:rsidRPr="004419C6" w:rsidTr="00745D01">
        <w:trPr>
          <w:gridBefore w:val="1"/>
          <w:wBefore w:w="46" w:type="dxa"/>
          <w:trHeight w:val="330"/>
        </w:trPr>
        <w:tc>
          <w:tcPr>
            <w:tcW w:w="8932" w:type="dxa"/>
            <w:gridSpan w:val="5"/>
            <w:shd w:val="clear" w:color="auto" w:fill="FFFFFF" w:themeFill="background1"/>
            <w:hideMark/>
          </w:tcPr>
          <w:p w:rsidR="001F73ED" w:rsidRPr="004419C6" w:rsidRDefault="001F73ED" w:rsidP="00745D01">
            <w:pPr>
              <w:spacing w:after="0" w:line="240" w:lineRule="auto"/>
              <w:jc w:val="center"/>
              <w:rPr>
                <w:rFonts w:eastAsia="MS PGothic" w:cstheme="minorHAnsi"/>
                <w:color w:val="000000"/>
                <w:sz w:val="20"/>
                <w:szCs w:val="20"/>
                <w:lang w:eastAsia="es-MX"/>
              </w:rPr>
            </w:pPr>
            <w:r w:rsidRPr="00C97414">
              <w:rPr>
                <w:rFonts w:eastAsia="MS PGothic" w:cstheme="minorHAnsi"/>
                <w:color w:val="000000"/>
                <w:sz w:val="20"/>
                <w:szCs w:val="20"/>
                <w:lang w:eastAsia="es-MX"/>
              </w:rPr>
              <w:t>Auxi</w:t>
            </w:r>
            <w:r w:rsidR="007661A5">
              <w:rPr>
                <w:rFonts w:eastAsia="MS PGothic" w:cstheme="minorHAnsi"/>
                <w:color w:val="000000"/>
                <w:sz w:val="20"/>
                <w:szCs w:val="20"/>
                <w:lang w:eastAsia="es-MX"/>
              </w:rPr>
              <w:t>liar de CIG (Apoyo</w:t>
            </w:r>
            <w:r w:rsidRPr="00C97414">
              <w:rPr>
                <w:rFonts w:eastAsia="MS PGothic" w:cstheme="minorHAnsi"/>
                <w:color w:val="000000"/>
                <w:sz w:val="20"/>
                <w:szCs w:val="20"/>
                <w:lang w:eastAsia="es-MX"/>
              </w:rPr>
              <w:t xml:space="preserve"> profesional según demanda)  </w:t>
            </w:r>
          </w:p>
        </w:tc>
      </w:tr>
      <w:tr w:rsidR="001F73ED" w:rsidRPr="004419C6" w:rsidTr="00745D01">
        <w:trPr>
          <w:gridBefore w:val="1"/>
          <w:wBefore w:w="46" w:type="dxa"/>
          <w:trHeight w:val="330"/>
        </w:trPr>
        <w:tc>
          <w:tcPr>
            <w:tcW w:w="8932" w:type="dxa"/>
            <w:gridSpan w:val="5"/>
            <w:shd w:val="clear" w:color="auto" w:fill="FFFFFF" w:themeFill="background1"/>
            <w:noWrap/>
            <w:vAlign w:val="bottom"/>
            <w:hideMark/>
          </w:tcPr>
          <w:p w:rsidR="001F73ED" w:rsidRPr="004419C6" w:rsidRDefault="001F73ED" w:rsidP="00745D01">
            <w:pPr>
              <w:spacing w:after="0" w:line="240" w:lineRule="auto"/>
              <w:jc w:val="center"/>
              <w:rPr>
                <w:rFonts w:eastAsia="MS PGothic" w:cstheme="minorHAnsi"/>
                <w:b/>
                <w:bCs/>
                <w:color w:val="000000"/>
                <w:sz w:val="20"/>
                <w:szCs w:val="20"/>
                <w:lang w:eastAsia="es-MX"/>
              </w:rPr>
            </w:pPr>
          </w:p>
          <w:p w:rsidR="001F73ED" w:rsidRPr="004419C6" w:rsidRDefault="001F73ED" w:rsidP="00745D01">
            <w:pPr>
              <w:spacing w:after="0" w:line="240" w:lineRule="auto"/>
              <w:jc w:val="center"/>
              <w:rPr>
                <w:rFonts w:eastAsia="MS PGothic" w:cstheme="minorHAnsi"/>
                <w:b/>
                <w:bCs/>
                <w:color w:val="000000"/>
                <w:sz w:val="20"/>
                <w:szCs w:val="20"/>
                <w:lang w:eastAsia="es-MX"/>
              </w:rPr>
            </w:pPr>
          </w:p>
          <w:p w:rsidR="001F73ED" w:rsidRDefault="001F73ED" w:rsidP="00745D01">
            <w:pPr>
              <w:spacing w:after="0" w:line="240" w:lineRule="auto"/>
              <w:jc w:val="center"/>
              <w:rPr>
                <w:rFonts w:eastAsia="MS PGothic" w:cstheme="minorHAnsi"/>
                <w:b/>
                <w:bCs/>
                <w:color w:val="000000"/>
                <w:sz w:val="20"/>
                <w:szCs w:val="20"/>
                <w:lang w:eastAsia="es-MX"/>
              </w:rPr>
            </w:pPr>
          </w:p>
          <w:p w:rsidR="001F73ED" w:rsidRPr="004419C6" w:rsidRDefault="001F73ED" w:rsidP="00745D01">
            <w:pPr>
              <w:spacing w:after="0" w:line="240" w:lineRule="auto"/>
              <w:jc w:val="center"/>
              <w:rPr>
                <w:rFonts w:eastAsia="MS PGothic" w:cstheme="minorHAnsi"/>
                <w:b/>
                <w:bCs/>
                <w:color w:val="000000"/>
                <w:sz w:val="20"/>
                <w:szCs w:val="20"/>
                <w:lang w:eastAsia="es-MX"/>
              </w:rPr>
            </w:pPr>
          </w:p>
          <w:p w:rsidR="001F73ED" w:rsidRPr="004419C6" w:rsidRDefault="001F73E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1F73ED" w:rsidRPr="004419C6" w:rsidTr="00745D01">
        <w:trPr>
          <w:gridBefore w:val="1"/>
          <w:wBefore w:w="46" w:type="dxa"/>
          <w:trHeight w:val="330"/>
        </w:trPr>
        <w:tc>
          <w:tcPr>
            <w:tcW w:w="8932" w:type="dxa"/>
            <w:gridSpan w:val="5"/>
            <w:shd w:val="clear" w:color="auto" w:fill="FFFFFF" w:themeFill="background1"/>
            <w:vAlign w:val="bottom"/>
            <w:hideMark/>
          </w:tcPr>
          <w:p w:rsidR="001F73ED" w:rsidRPr="004419C6" w:rsidRDefault="001F73E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1F73ED" w:rsidRPr="004419C6" w:rsidTr="00745D01">
        <w:trPr>
          <w:gridBefore w:val="1"/>
          <w:wBefore w:w="46" w:type="dxa"/>
          <w:trHeight w:val="330"/>
        </w:trPr>
        <w:tc>
          <w:tcPr>
            <w:tcW w:w="8932" w:type="dxa"/>
            <w:gridSpan w:val="5"/>
            <w:shd w:val="clear" w:color="auto" w:fill="FFFFFF" w:themeFill="background1"/>
            <w:noWrap/>
            <w:vAlign w:val="bottom"/>
            <w:hideMark/>
          </w:tcPr>
          <w:p w:rsidR="001F73ED" w:rsidRPr="004419C6" w:rsidRDefault="001F73E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F73ED" w:rsidRPr="004419C6" w:rsidTr="00745D01">
        <w:trPr>
          <w:gridBefore w:val="1"/>
          <w:wBefore w:w="46" w:type="dxa"/>
          <w:trHeight w:val="330"/>
        </w:trPr>
        <w:tc>
          <w:tcPr>
            <w:tcW w:w="8932" w:type="dxa"/>
            <w:gridSpan w:val="5"/>
            <w:shd w:val="clear" w:color="auto" w:fill="FFFFFF" w:themeFill="background1"/>
            <w:noWrap/>
            <w:hideMark/>
          </w:tcPr>
          <w:p w:rsidR="001F73ED" w:rsidRPr="004419C6" w:rsidRDefault="001F73E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1F73ED" w:rsidRPr="004419C6" w:rsidTr="00745D01">
        <w:trPr>
          <w:gridBefore w:val="1"/>
          <w:wBefore w:w="46" w:type="dxa"/>
          <w:trHeight w:val="330"/>
        </w:trPr>
        <w:tc>
          <w:tcPr>
            <w:tcW w:w="8932" w:type="dxa"/>
            <w:gridSpan w:val="5"/>
            <w:shd w:val="clear" w:color="auto" w:fill="FFFFFF" w:themeFill="background1"/>
            <w:noWrap/>
            <w:vAlign w:val="bottom"/>
            <w:hideMark/>
          </w:tcPr>
          <w:p w:rsidR="001F73ED" w:rsidRPr="004419C6" w:rsidRDefault="001F73ED" w:rsidP="00745D01">
            <w:pPr>
              <w:spacing w:after="0" w:line="240" w:lineRule="auto"/>
              <w:jc w:val="center"/>
              <w:rPr>
                <w:rFonts w:eastAsia="MS PGothic" w:cstheme="minorHAnsi"/>
                <w:b/>
                <w:bCs/>
                <w:color w:val="000000"/>
                <w:sz w:val="20"/>
                <w:szCs w:val="20"/>
                <w:lang w:eastAsia="es-MX"/>
              </w:rPr>
            </w:pPr>
          </w:p>
          <w:p w:rsidR="001F73ED" w:rsidRDefault="001F73ED" w:rsidP="00745D01">
            <w:pPr>
              <w:spacing w:after="0" w:line="240" w:lineRule="auto"/>
              <w:jc w:val="center"/>
              <w:rPr>
                <w:rFonts w:eastAsia="MS PGothic" w:cstheme="minorHAnsi"/>
                <w:b/>
                <w:bCs/>
                <w:color w:val="000000"/>
                <w:sz w:val="20"/>
                <w:szCs w:val="20"/>
                <w:lang w:eastAsia="es-MX"/>
              </w:rPr>
            </w:pPr>
          </w:p>
          <w:p w:rsidR="001F73ED" w:rsidRDefault="001F73ED" w:rsidP="00745D01">
            <w:pPr>
              <w:spacing w:after="0" w:line="240" w:lineRule="auto"/>
              <w:jc w:val="center"/>
              <w:rPr>
                <w:rFonts w:eastAsia="MS PGothic" w:cstheme="minorHAnsi"/>
                <w:b/>
                <w:bCs/>
                <w:color w:val="000000"/>
                <w:sz w:val="20"/>
                <w:szCs w:val="20"/>
                <w:lang w:eastAsia="es-MX"/>
              </w:rPr>
            </w:pPr>
          </w:p>
          <w:p w:rsidR="001F73ED" w:rsidRDefault="001F73ED" w:rsidP="00745D01">
            <w:pPr>
              <w:spacing w:after="0" w:line="240" w:lineRule="auto"/>
              <w:jc w:val="center"/>
              <w:rPr>
                <w:rFonts w:eastAsia="MS PGothic" w:cstheme="minorHAnsi"/>
                <w:b/>
                <w:bCs/>
                <w:color w:val="000000"/>
                <w:sz w:val="20"/>
                <w:szCs w:val="20"/>
                <w:lang w:eastAsia="es-MX"/>
              </w:rPr>
            </w:pPr>
          </w:p>
          <w:p w:rsidR="001F73ED" w:rsidRPr="004419C6" w:rsidRDefault="001F73ED" w:rsidP="00745D01">
            <w:pPr>
              <w:spacing w:after="0" w:line="240" w:lineRule="auto"/>
              <w:jc w:val="center"/>
              <w:rPr>
                <w:rFonts w:eastAsia="MS PGothic" w:cstheme="minorHAnsi"/>
                <w:b/>
                <w:bCs/>
                <w:color w:val="000000"/>
                <w:sz w:val="20"/>
                <w:szCs w:val="20"/>
                <w:lang w:eastAsia="es-MX"/>
              </w:rPr>
            </w:pPr>
          </w:p>
          <w:p w:rsidR="001F73ED" w:rsidRPr="004419C6" w:rsidRDefault="001F73ED" w:rsidP="00745D01">
            <w:pPr>
              <w:spacing w:after="0" w:line="240" w:lineRule="auto"/>
              <w:jc w:val="center"/>
              <w:rPr>
                <w:rFonts w:eastAsia="MS PGothic" w:cstheme="minorHAnsi"/>
                <w:b/>
                <w:bCs/>
                <w:color w:val="000000"/>
                <w:sz w:val="20"/>
                <w:szCs w:val="20"/>
                <w:lang w:eastAsia="es-MX"/>
              </w:rPr>
            </w:pPr>
          </w:p>
          <w:p w:rsidR="001F73ED" w:rsidRPr="004419C6" w:rsidRDefault="001F73ED" w:rsidP="00745D01">
            <w:pPr>
              <w:spacing w:after="0" w:line="240" w:lineRule="auto"/>
              <w:jc w:val="center"/>
              <w:rPr>
                <w:rFonts w:eastAsia="MS PGothic" w:cstheme="minorHAnsi"/>
                <w:b/>
                <w:bCs/>
                <w:color w:val="000000"/>
                <w:sz w:val="20"/>
                <w:szCs w:val="20"/>
                <w:lang w:eastAsia="es-MX"/>
              </w:rPr>
            </w:pPr>
          </w:p>
          <w:p w:rsidR="001F73ED" w:rsidRPr="004419C6" w:rsidRDefault="001F73ED" w:rsidP="00745D01">
            <w:pPr>
              <w:spacing w:after="0" w:line="240" w:lineRule="auto"/>
              <w:jc w:val="center"/>
              <w:rPr>
                <w:rFonts w:eastAsia="MS PGothic" w:cstheme="minorHAnsi"/>
                <w:b/>
                <w:bCs/>
                <w:color w:val="000000"/>
                <w:sz w:val="20"/>
                <w:szCs w:val="20"/>
                <w:lang w:eastAsia="es-MX"/>
              </w:rPr>
            </w:pPr>
          </w:p>
          <w:p w:rsidR="001F73ED" w:rsidRPr="004419C6" w:rsidRDefault="001F73ED" w:rsidP="00745D0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F73ED" w:rsidRPr="004419C6" w:rsidTr="00745D01">
        <w:trPr>
          <w:gridBefore w:val="1"/>
          <w:wBefore w:w="46" w:type="dxa"/>
          <w:trHeight w:val="330"/>
        </w:trPr>
        <w:tc>
          <w:tcPr>
            <w:tcW w:w="8932" w:type="dxa"/>
            <w:gridSpan w:val="5"/>
            <w:shd w:val="clear" w:color="auto" w:fill="FFFFFF" w:themeFill="background1"/>
            <w:noWrap/>
            <w:hideMark/>
          </w:tcPr>
          <w:p w:rsidR="001F73ED" w:rsidRPr="004419C6" w:rsidRDefault="001F73ED" w:rsidP="00745D0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F73ED" w:rsidRPr="004419C6" w:rsidRDefault="001F73ED" w:rsidP="00745D01">
            <w:pPr>
              <w:spacing w:after="0" w:line="240" w:lineRule="auto"/>
              <w:jc w:val="center"/>
              <w:rPr>
                <w:rFonts w:eastAsia="MS PGothic" w:cstheme="minorHAnsi"/>
                <w:color w:val="000000"/>
                <w:sz w:val="20"/>
                <w:szCs w:val="20"/>
                <w:lang w:eastAsia="es-MX"/>
              </w:rPr>
            </w:pPr>
          </w:p>
        </w:tc>
      </w:tr>
      <w:tr w:rsidR="001F73ED" w:rsidRPr="0052277D" w:rsidTr="00745D01">
        <w:trPr>
          <w:trHeight w:val="480"/>
        </w:trPr>
        <w:tc>
          <w:tcPr>
            <w:tcW w:w="8978" w:type="dxa"/>
            <w:gridSpan w:val="6"/>
            <w:shd w:val="clear" w:color="auto" w:fill="F2F2F2" w:themeFill="background1" w:themeFillShade="F2"/>
          </w:tcPr>
          <w:p w:rsidR="001F73ED" w:rsidRPr="0052277D" w:rsidRDefault="001F73ED" w:rsidP="00745D01">
            <w:pPr>
              <w:spacing w:after="0" w:line="240" w:lineRule="auto"/>
              <w:jc w:val="center"/>
              <w:rPr>
                <w:rFonts w:eastAsia="MS PGothic" w:cstheme="minorHAnsi"/>
                <w:b/>
                <w:color w:val="000000"/>
                <w:sz w:val="8"/>
                <w:szCs w:val="8"/>
                <w:lang w:eastAsia="es-MX"/>
              </w:rPr>
            </w:pPr>
          </w:p>
          <w:p w:rsidR="001F73ED" w:rsidRPr="008A4808" w:rsidRDefault="001F73ED" w:rsidP="00745D0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B53C99" w:rsidRPr="00B53C99">
              <w:rPr>
                <w:rFonts w:eastAsia="MS PGothic" w:cstheme="minorHAnsi"/>
                <w:b/>
                <w:color w:val="000000"/>
                <w:sz w:val="24"/>
                <w:szCs w:val="24"/>
                <w:lang w:eastAsia="es-MX"/>
              </w:rPr>
              <w:t>ELABORACIÓN DE LA PLATAFORMA GEOGRÁFICA</w:t>
            </w:r>
          </w:p>
        </w:tc>
      </w:tr>
      <w:tr w:rsidR="001F73ED" w:rsidRPr="008E31CA" w:rsidTr="00745D01">
        <w:trPr>
          <w:trHeight w:val="480"/>
        </w:trPr>
        <w:tc>
          <w:tcPr>
            <w:tcW w:w="8978" w:type="dxa"/>
            <w:gridSpan w:val="6"/>
            <w:shd w:val="clear" w:color="auto" w:fill="FFFFFF" w:themeFill="background1"/>
          </w:tcPr>
          <w:p w:rsidR="001F73ED" w:rsidRPr="00B93AB6" w:rsidRDefault="001F73ED" w:rsidP="00745D01">
            <w:pPr>
              <w:pStyle w:val="Prrafodelista"/>
              <w:spacing w:after="0" w:line="240" w:lineRule="auto"/>
              <w:jc w:val="both"/>
              <w:rPr>
                <w:rFonts w:eastAsia="MS PGothic" w:cstheme="minorHAnsi"/>
                <w:color w:val="000000"/>
                <w:sz w:val="20"/>
                <w:szCs w:val="20"/>
                <w:lang w:eastAsia="es-MX"/>
              </w:rPr>
            </w:pPr>
          </w:p>
          <w:p w:rsidR="00B53C99" w:rsidRDefault="00B53C99" w:rsidP="00B53C99">
            <w:pPr>
              <w:pStyle w:val="Prrafodelista"/>
              <w:numPr>
                <w:ilvl w:val="0"/>
                <w:numId w:val="44"/>
              </w:numPr>
              <w:spacing w:after="0" w:line="240" w:lineRule="auto"/>
              <w:jc w:val="both"/>
              <w:rPr>
                <w:sz w:val="20"/>
                <w:szCs w:val="20"/>
              </w:rPr>
            </w:pPr>
            <w:r w:rsidRPr="00B53C99">
              <w:rPr>
                <w:sz w:val="20"/>
                <w:szCs w:val="20"/>
              </w:rPr>
              <w:t>Solicitar la información a las distintas dependencias, principalmente Planeación y Desarrollo U</w:t>
            </w:r>
            <w:r>
              <w:rPr>
                <w:sz w:val="20"/>
                <w:szCs w:val="20"/>
              </w:rPr>
              <w:t>rbano, Obras Públicas y JUMAPAN.</w:t>
            </w:r>
          </w:p>
          <w:p w:rsidR="00B53C99" w:rsidRPr="00B53C99" w:rsidRDefault="00B53C99" w:rsidP="00B53C99">
            <w:pPr>
              <w:pStyle w:val="Prrafodelista"/>
              <w:spacing w:after="0" w:line="240" w:lineRule="auto"/>
              <w:jc w:val="both"/>
              <w:rPr>
                <w:sz w:val="20"/>
                <w:szCs w:val="20"/>
              </w:rPr>
            </w:pPr>
            <w:r w:rsidRPr="00B53C99">
              <w:rPr>
                <w:sz w:val="20"/>
                <w:szCs w:val="20"/>
              </w:rPr>
              <w:tab/>
            </w:r>
          </w:p>
          <w:p w:rsidR="00B53C99" w:rsidRPr="00B53C99" w:rsidRDefault="00B53C99" w:rsidP="00B53C99">
            <w:pPr>
              <w:pStyle w:val="Prrafodelista"/>
              <w:numPr>
                <w:ilvl w:val="0"/>
                <w:numId w:val="44"/>
              </w:numPr>
              <w:spacing w:after="0" w:line="240" w:lineRule="auto"/>
              <w:jc w:val="both"/>
              <w:rPr>
                <w:sz w:val="20"/>
                <w:szCs w:val="20"/>
              </w:rPr>
            </w:pPr>
            <w:r w:rsidRPr="00B53C99">
              <w:rPr>
                <w:sz w:val="20"/>
                <w:szCs w:val="20"/>
              </w:rPr>
              <w:t>Procesar y estandarizar la información recibida de aspectos soc</w:t>
            </w:r>
            <w:r>
              <w:rPr>
                <w:sz w:val="20"/>
                <w:szCs w:val="20"/>
              </w:rPr>
              <w:t>iales, económicos y ambientales.</w:t>
            </w:r>
            <w:r w:rsidRPr="00B53C99">
              <w:rPr>
                <w:sz w:val="20"/>
                <w:szCs w:val="20"/>
              </w:rPr>
              <w:tab/>
            </w:r>
          </w:p>
          <w:p w:rsidR="00B53C99" w:rsidRDefault="00B53C99" w:rsidP="00B53C99">
            <w:pPr>
              <w:pStyle w:val="Prrafodelista"/>
              <w:numPr>
                <w:ilvl w:val="0"/>
                <w:numId w:val="44"/>
              </w:numPr>
              <w:spacing w:after="0" w:line="240" w:lineRule="auto"/>
              <w:jc w:val="both"/>
              <w:rPr>
                <w:sz w:val="20"/>
                <w:szCs w:val="20"/>
              </w:rPr>
            </w:pPr>
            <w:r w:rsidRPr="00B53C99">
              <w:rPr>
                <w:sz w:val="20"/>
                <w:szCs w:val="20"/>
              </w:rPr>
              <w:t>Actualizar diariamente la in</w:t>
            </w:r>
            <w:r>
              <w:rPr>
                <w:sz w:val="20"/>
                <w:szCs w:val="20"/>
              </w:rPr>
              <w:t>formación en las bases de datos.</w:t>
            </w:r>
          </w:p>
          <w:p w:rsidR="00B53C99" w:rsidRPr="00B53C99" w:rsidRDefault="00B53C99" w:rsidP="00B53C99">
            <w:pPr>
              <w:pStyle w:val="Prrafodelista"/>
              <w:spacing w:after="0" w:line="240" w:lineRule="auto"/>
              <w:jc w:val="both"/>
              <w:rPr>
                <w:sz w:val="20"/>
                <w:szCs w:val="20"/>
              </w:rPr>
            </w:pPr>
            <w:r w:rsidRPr="00B53C99">
              <w:rPr>
                <w:sz w:val="20"/>
                <w:szCs w:val="20"/>
              </w:rPr>
              <w:tab/>
            </w:r>
          </w:p>
          <w:p w:rsidR="001F73ED" w:rsidRDefault="00B53C99" w:rsidP="00B53C99">
            <w:pPr>
              <w:pStyle w:val="Prrafodelista"/>
              <w:numPr>
                <w:ilvl w:val="0"/>
                <w:numId w:val="44"/>
              </w:numPr>
              <w:spacing w:after="0" w:line="240" w:lineRule="auto"/>
              <w:jc w:val="both"/>
              <w:rPr>
                <w:rFonts w:eastAsia="MS PGothic" w:cstheme="minorHAnsi"/>
                <w:sz w:val="20"/>
                <w:szCs w:val="20"/>
              </w:rPr>
            </w:pPr>
            <w:r w:rsidRPr="00B53C99">
              <w:rPr>
                <w:sz w:val="20"/>
                <w:szCs w:val="20"/>
              </w:rPr>
              <w:t>Generar mapas temáticos (zonas de riesgos, uso</w:t>
            </w:r>
            <w:r>
              <w:rPr>
                <w:sz w:val="20"/>
                <w:szCs w:val="20"/>
              </w:rPr>
              <w:t>s de suelo, datos demográficos).</w:t>
            </w:r>
            <w:r w:rsidRPr="00B53C99">
              <w:rPr>
                <w:sz w:val="20"/>
                <w:szCs w:val="20"/>
              </w:rPr>
              <w:tab/>
              <w:t xml:space="preserve"> </w:t>
            </w:r>
          </w:p>
          <w:p w:rsidR="001F73ED" w:rsidRDefault="001F73ED" w:rsidP="00745D01">
            <w:pPr>
              <w:spacing w:after="0" w:line="240" w:lineRule="auto"/>
              <w:jc w:val="both"/>
              <w:rPr>
                <w:rFonts w:eastAsia="MS PGothic" w:cstheme="minorHAnsi"/>
                <w:sz w:val="20"/>
                <w:szCs w:val="20"/>
              </w:rPr>
            </w:pPr>
          </w:p>
          <w:p w:rsidR="001F73ED" w:rsidRDefault="001F73ED" w:rsidP="00745D01">
            <w:pPr>
              <w:spacing w:after="0" w:line="240" w:lineRule="auto"/>
              <w:jc w:val="both"/>
              <w:rPr>
                <w:rFonts w:eastAsia="MS PGothic" w:cstheme="minorHAnsi"/>
                <w:sz w:val="20"/>
                <w:szCs w:val="20"/>
              </w:rPr>
            </w:pPr>
          </w:p>
          <w:p w:rsidR="009952D2" w:rsidRDefault="009952D2" w:rsidP="00745D01">
            <w:pPr>
              <w:spacing w:after="0" w:line="240" w:lineRule="auto"/>
              <w:jc w:val="both"/>
              <w:rPr>
                <w:rFonts w:eastAsia="MS PGothic" w:cstheme="minorHAnsi"/>
                <w:sz w:val="20"/>
                <w:szCs w:val="20"/>
              </w:rPr>
            </w:pPr>
          </w:p>
          <w:p w:rsidR="009952D2" w:rsidRDefault="009952D2" w:rsidP="00745D01">
            <w:pPr>
              <w:spacing w:after="0" w:line="240" w:lineRule="auto"/>
              <w:jc w:val="both"/>
              <w:rPr>
                <w:rFonts w:eastAsia="MS PGothic" w:cstheme="minorHAnsi"/>
                <w:sz w:val="20"/>
                <w:szCs w:val="20"/>
              </w:rPr>
            </w:pPr>
          </w:p>
          <w:p w:rsidR="009952D2" w:rsidRPr="003E0DB1" w:rsidRDefault="009952D2" w:rsidP="00745D01">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1F73ED" w:rsidRPr="000F0856" w:rsidTr="00745D01">
              <w:trPr>
                <w:trHeight w:val="330"/>
              </w:trPr>
              <w:tc>
                <w:tcPr>
                  <w:tcW w:w="9017" w:type="dxa"/>
                  <w:gridSpan w:val="3"/>
                  <w:shd w:val="clear" w:color="auto" w:fill="F2F2F2" w:themeFill="background1" w:themeFillShade="F2"/>
                  <w:noWrap/>
                  <w:hideMark/>
                </w:tcPr>
                <w:p w:rsidR="001F73ED" w:rsidRPr="000F0856" w:rsidRDefault="001F73ED" w:rsidP="00745D0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F73ED" w:rsidRPr="000F0856" w:rsidTr="00745D01">
              <w:trPr>
                <w:trHeight w:val="330"/>
              </w:trPr>
              <w:tc>
                <w:tcPr>
                  <w:tcW w:w="3227" w:type="dxa"/>
                  <w:shd w:val="clear" w:color="auto" w:fill="F2F2F2" w:themeFill="background1" w:themeFillShade="F2"/>
                  <w:hideMark/>
                </w:tcPr>
                <w:p w:rsidR="001F73ED" w:rsidRPr="000F0856" w:rsidRDefault="001F73ED" w:rsidP="00745D0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F73ED" w:rsidRPr="000F0856" w:rsidRDefault="001F73ED" w:rsidP="00745D0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F73ED" w:rsidRPr="000F0856" w:rsidRDefault="001F73ED" w:rsidP="00745D0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F73ED" w:rsidRPr="000F0856" w:rsidTr="00745D01">
              <w:trPr>
                <w:trHeight w:val="190"/>
              </w:trPr>
              <w:tc>
                <w:tcPr>
                  <w:tcW w:w="3227" w:type="dxa"/>
                </w:tcPr>
                <w:p w:rsidR="001F73ED" w:rsidRDefault="001F73ED" w:rsidP="00745D01">
                  <w:pPr>
                    <w:jc w:val="center"/>
                    <w:rPr>
                      <w:rFonts w:asciiTheme="minorHAnsi" w:eastAsia="MS PGothic" w:hAnsiTheme="minorHAnsi" w:cstheme="minorHAnsi"/>
                      <w:color w:val="000000"/>
                    </w:rPr>
                  </w:pPr>
                  <w:r w:rsidRPr="007D265D">
                    <w:rPr>
                      <w:rFonts w:asciiTheme="minorHAnsi" w:eastAsia="MS PGothic" w:hAnsiTheme="minorHAnsi" w:cstheme="minorHAnsi"/>
                      <w:color w:val="000000"/>
                    </w:rPr>
                    <w:t xml:space="preserve">Director General </w:t>
                  </w:r>
                </w:p>
                <w:p w:rsidR="001F73ED" w:rsidRPr="000F0856" w:rsidRDefault="001F73ED" w:rsidP="00745D01">
                  <w:pPr>
                    <w:jc w:val="center"/>
                    <w:rPr>
                      <w:rFonts w:asciiTheme="minorHAnsi" w:eastAsia="MS PGothic" w:hAnsiTheme="minorHAnsi" w:cstheme="minorHAnsi"/>
                      <w:color w:val="000000"/>
                    </w:rPr>
                  </w:pPr>
                </w:p>
              </w:tc>
              <w:tc>
                <w:tcPr>
                  <w:tcW w:w="2897" w:type="dxa"/>
                </w:tcPr>
                <w:p w:rsidR="001F73ED" w:rsidRPr="000F0856" w:rsidRDefault="00C7526A" w:rsidP="00745D01">
                  <w:pPr>
                    <w:jc w:val="center"/>
                    <w:rPr>
                      <w:rFonts w:asciiTheme="minorHAnsi" w:eastAsia="MS PGothic" w:hAnsiTheme="minorHAnsi" w:cstheme="minorHAnsi"/>
                      <w:color w:val="000000"/>
                    </w:rPr>
                  </w:pPr>
                  <w:r w:rsidRPr="00C7526A">
                    <w:rPr>
                      <w:rFonts w:asciiTheme="minorHAnsi" w:eastAsia="MS PGothic" w:hAnsiTheme="minorHAnsi" w:cstheme="minorHAnsi"/>
                      <w:color w:val="000000"/>
                    </w:rPr>
                    <w:t>Autorización de plataforma de información geográfica</w:t>
                  </w:r>
                </w:p>
              </w:tc>
              <w:tc>
                <w:tcPr>
                  <w:tcW w:w="2893" w:type="dxa"/>
                </w:tcPr>
                <w:p w:rsidR="001F73ED" w:rsidRDefault="001F73ED" w:rsidP="00745D0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F73ED" w:rsidRPr="000F0856" w:rsidRDefault="001F73ED" w:rsidP="00745D01">
                  <w:pPr>
                    <w:jc w:val="center"/>
                    <w:rPr>
                      <w:rFonts w:asciiTheme="minorHAnsi" w:eastAsia="MS PGothic" w:hAnsiTheme="minorHAnsi" w:cstheme="minorHAnsi"/>
                      <w:color w:val="000000"/>
                    </w:rPr>
                  </w:pPr>
                </w:p>
              </w:tc>
            </w:tr>
            <w:tr w:rsidR="001F73ED" w:rsidRPr="000F0856" w:rsidTr="00745D01">
              <w:trPr>
                <w:trHeight w:val="465"/>
              </w:trPr>
              <w:tc>
                <w:tcPr>
                  <w:tcW w:w="3227" w:type="dxa"/>
                </w:tcPr>
                <w:p w:rsidR="001F73ED" w:rsidRPr="00FF6EF0" w:rsidRDefault="001F73ED" w:rsidP="00745D01">
                  <w:pPr>
                    <w:jc w:val="center"/>
                    <w:rPr>
                      <w:rFonts w:asciiTheme="minorHAnsi" w:eastAsia="MS PGothic" w:hAnsiTheme="minorHAnsi" w:cstheme="minorHAnsi"/>
                      <w:color w:val="000000"/>
                    </w:rPr>
                  </w:pPr>
                </w:p>
              </w:tc>
              <w:tc>
                <w:tcPr>
                  <w:tcW w:w="2897" w:type="dxa"/>
                </w:tcPr>
                <w:p w:rsidR="001F73ED" w:rsidRPr="00FF6EF0" w:rsidRDefault="001F73ED" w:rsidP="00745D01">
                  <w:pPr>
                    <w:jc w:val="center"/>
                    <w:rPr>
                      <w:rFonts w:asciiTheme="minorHAnsi" w:eastAsia="MS PGothic" w:hAnsiTheme="minorHAnsi" w:cstheme="minorHAnsi"/>
                      <w:color w:val="000000"/>
                    </w:rPr>
                  </w:pPr>
                </w:p>
              </w:tc>
              <w:tc>
                <w:tcPr>
                  <w:tcW w:w="2893" w:type="dxa"/>
                </w:tcPr>
                <w:p w:rsidR="001F73ED" w:rsidRDefault="001F73ED" w:rsidP="00745D01">
                  <w:pPr>
                    <w:jc w:val="center"/>
                    <w:rPr>
                      <w:rFonts w:asciiTheme="minorHAnsi" w:eastAsia="MS PGothic" w:hAnsiTheme="minorHAnsi" w:cstheme="minorHAnsi"/>
                      <w:color w:val="000000"/>
                    </w:rPr>
                  </w:pPr>
                </w:p>
                <w:p w:rsidR="009952D2" w:rsidRDefault="009952D2" w:rsidP="00745D01">
                  <w:pPr>
                    <w:jc w:val="center"/>
                    <w:rPr>
                      <w:rFonts w:asciiTheme="minorHAnsi" w:eastAsia="MS PGothic" w:hAnsiTheme="minorHAnsi" w:cstheme="minorHAnsi"/>
                      <w:color w:val="000000"/>
                    </w:rPr>
                  </w:pPr>
                </w:p>
                <w:p w:rsidR="009952D2" w:rsidRPr="00FF6EF0" w:rsidRDefault="009952D2" w:rsidP="00745D01">
                  <w:pPr>
                    <w:jc w:val="center"/>
                    <w:rPr>
                      <w:rFonts w:asciiTheme="minorHAnsi" w:eastAsia="MS PGothic" w:hAnsiTheme="minorHAnsi" w:cstheme="minorHAnsi"/>
                      <w:color w:val="000000"/>
                    </w:rPr>
                  </w:pPr>
                </w:p>
              </w:tc>
            </w:tr>
            <w:tr w:rsidR="001F73ED" w:rsidRPr="000F0856" w:rsidTr="00745D01">
              <w:trPr>
                <w:trHeight w:val="330"/>
              </w:trPr>
              <w:tc>
                <w:tcPr>
                  <w:tcW w:w="9017" w:type="dxa"/>
                  <w:gridSpan w:val="3"/>
                  <w:shd w:val="clear" w:color="auto" w:fill="F2F2F2" w:themeFill="background1" w:themeFillShade="F2"/>
                  <w:noWrap/>
                  <w:hideMark/>
                </w:tcPr>
                <w:p w:rsidR="001F73ED" w:rsidRPr="000F0856" w:rsidRDefault="001F73ED" w:rsidP="00745D0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F73ED" w:rsidRPr="000F0856" w:rsidTr="00745D01">
              <w:trPr>
                <w:trHeight w:val="330"/>
              </w:trPr>
              <w:tc>
                <w:tcPr>
                  <w:tcW w:w="3227" w:type="dxa"/>
                  <w:shd w:val="clear" w:color="auto" w:fill="F2F2F2" w:themeFill="background1" w:themeFillShade="F2"/>
                  <w:hideMark/>
                </w:tcPr>
                <w:p w:rsidR="001F73ED" w:rsidRPr="000F0856" w:rsidRDefault="001F73ED" w:rsidP="00745D0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F73ED" w:rsidRPr="000F0856" w:rsidRDefault="001F73ED" w:rsidP="00745D0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F73ED" w:rsidRPr="000F0856" w:rsidRDefault="001F73ED" w:rsidP="00745D0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F73ED" w:rsidRPr="000F0856" w:rsidTr="00745D01">
              <w:trPr>
                <w:trHeight w:val="232"/>
              </w:trPr>
              <w:tc>
                <w:tcPr>
                  <w:tcW w:w="3227" w:type="dxa"/>
                </w:tcPr>
                <w:p w:rsidR="001F73ED" w:rsidRPr="000F0856" w:rsidRDefault="00C7526A" w:rsidP="00745D01">
                  <w:pPr>
                    <w:jc w:val="center"/>
                    <w:rPr>
                      <w:rFonts w:asciiTheme="minorHAnsi" w:eastAsia="MS PGothic" w:hAnsiTheme="minorHAnsi" w:cstheme="minorHAnsi"/>
                      <w:color w:val="000000"/>
                    </w:rPr>
                  </w:pPr>
                  <w:r w:rsidRPr="00C7526A">
                    <w:rPr>
                      <w:rFonts w:asciiTheme="minorHAnsi" w:eastAsia="MS PGothic" w:hAnsiTheme="minorHAnsi" w:cstheme="minorHAnsi"/>
                      <w:color w:val="000000"/>
                    </w:rPr>
                    <w:t>Dependencias de los 3 niveles de gobierno  y paramunicipales</w:t>
                  </w:r>
                </w:p>
              </w:tc>
              <w:tc>
                <w:tcPr>
                  <w:tcW w:w="2897" w:type="dxa"/>
                </w:tcPr>
                <w:p w:rsidR="001F73ED" w:rsidRPr="003E7E17" w:rsidRDefault="00C7526A" w:rsidP="00745D01">
                  <w:pPr>
                    <w:jc w:val="center"/>
                    <w:rPr>
                      <w:rFonts w:asciiTheme="minorHAnsi" w:hAnsiTheme="minorHAnsi" w:cstheme="minorHAnsi"/>
                    </w:rPr>
                  </w:pPr>
                  <w:r w:rsidRPr="00C7526A">
                    <w:rPr>
                      <w:rFonts w:asciiTheme="minorHAnsi" w:hAnsiTheme="minorHAnsi" w:cstheme="minorHAnsi"/>
                    </w:rPr>
                    <w:t>Solicitud de información</w:t>
                  </w:r>
                </w:p>
              </w:tc>
              <w:tc>
                <w:tcPr>
                  <w:tcW w:w="2893" w:type="dxa"/>
                </w:tcPr>
                <w:p w:rsidR="001F73ED" w:rsidRDefault="001F73ED" w:rsidP="00745D01">
                  <w:pPr>
                    <w:jc w:val="center"/>
                    <w:rPr>
                      <w:rFonts w:asciiTheme="minorHAnsi" w:hAnsiTheme="minorHAnsi" w:cstheme="minorHAnsi"/>
                    </w:rPr>
                  </w:pPr>
                  <w:r>
                    <w:rPr>
                      <w:rFonts w:asciiTheme="minorHAnsi" w:hAnsiTheme="minorHAnsi" w:cstheme="minorHAnsi"/>
                    </w:rPr>
                    <w:t>Según demanda</w:t>
                  </w:r>
                </w:p>
                <w:p w:rsidR="001F73ED" w:rsidRPr="003E7E17" w:rsidRDefault="001F73ED" w:rsidP="00745D01">
                  <w:pPr>
                    <w:jc w:val="center"/>
                    <w:rPr>
                      <w:rFonts w:asciiTheme="minorHAnsi" w:hAnsiTheme="minorHAnsi" w:cstheme="minorHAnsi"/>
                    </w:rPr>
                  </w:pPr>
                </w:p>
              </w:tc>
            </w:tr>
            <w:tr w:rsidR="001F73ED" w:rsidRPr="000F0856" w:rsidTr="00745D01">
              <w:trPr>
                <w:trHeight w:val="205"/>
              </w:trPr>
              <w:tc>
                <w:tcPr>
                  <w:tcW w:w="3227" w:type="dxa"/>
                </w:tcPr>
                <w:p w:rsidR="001F73ED" w:rsidRPr="00F508FE" w:rsidRDefault="001F73ED" w:rsidP="00745D01">
                  <w:pPr>
                    <w:jc w:val="center"/>
                    <w:rPr>
                      <w:rFonts w:asciiTheme="minorHAnsi" w:eastAsia="MS PGothic" w:hAnsiTheme="minorHAnsi" w:cstheme="minorHAnsi"/>
                      <w:color w:val="000000"/>
                    </w:rPr>
                  </w:pPr>
                </w:p>
              </w:tc>
              <w:tc>
                <w:tcPr>
                  <w:tcW w:w="2897" w:type="dxa"/>
                </w:tcPr>
                <w:p w:rsidR="001F73ED" w:rsidRPr="00F508FE" w:rsidRDefault="001F73ED" w:rsidP="00745D01">
                  <w:pPr>
                    <w:jc w:val="center"/>
                    <w:rPr>
                      <w:rFonts w:asciiTheme="minorHAnsi" w:eastAsia="MS PGothic" w:hAnsiTheme="minorHAnsi" w:cstheme="minorHAnsi"/>
                      <w:color w:val="000000"/>
                    </w:rPr>
                  </w:pPr>
                </w:p>
              </w:tc>
              <w:tc>
                <w:tcPr>
                  <w:tcW w:w="2893" w:type="dxa"/>
                </w:tcPr>
                <w:p w:rsidR="001F73ED" w:rsidRPr="00F508FE" w:rsidRDefault="001F73ED" w:rsidP="00745D01">
                  <w:pPr>
                    <w:jc w:val="center"/>
                    <w:rPr>
                      <w:rFonts w:asciiTheme="minorHAnsi" w:eastAsia="MS PGothic" w:hAnsiTheme="minorHAnsi" w:cstheme="minorHAnsi"/>
                      <w:color w:val="000000"/>
                    </w:rPr>
                  </w:pPr>
                </w:p>
              </w:tc>
            </w:tr>
          </w:tbl>
          <w:p w:rsidR="001F73ED" w:rsidRDefault="001F73ED" w:rsidP="00745D01">
            <w:pPr>
              <w:spacing w:after="0" w:line="240" w:lineRule="auto"/>
              <w:jc w:val="center"/>
              <w:rPr>
                <w:rFonts w:eastAsia="MS PGothic" w:cstheme="minorHAnsi"/>
                <w:b/>
                <w:color w:val="000000"/>
                <w:sz w:val="20"/>
                <w:szCs w:val="20"/>
                <w:lang w:eastAsia="es-MX"/>
              </w:rPr>
            </w:pPr>
          </w:p>
          <w:p w:rsidR="001F73ED" w:rsidRDefault="001F73ED" w:rsidP="00745D01">
            <w:pPr>
              <w:spacing w:after="0" w:line="240" w:lineRule="auto"/>
              <w:jc w:val="center"/>
              <w:rPr>
                <w:rFonts w:eastAsia="MS PGothic" w:cstheme="minorHAnsi"/>
                <w:b/>
                <w:color w:val="000000"/>
                <w:sz w:val="20"/>
                <w:szCs w:val="20"/>
                <w:lang w:eastAsia="es-MX"/>
              </w:rPr>
            </w:pPr>
          </w:p>
          <w:p w:rsidR="009952D2" w:rsidRDefault="009952D2" w:rsidP="00745D01">
            <w:pPr>
              <w:spacing w:after="0" w:line="240" w:lineRule="auto"/>
              <w:jc w:val="center"/>
              <w:rPr>
                <w:rFonts w:eastAsia="MS PGothic" w:cstheme="minorHAnsi"/>
                <w:b/>
                <w:color w:val="000000"/>
                <w:sz w:val="20"/>
                <w:szCs w:val="20"/>
                <w:lang w:eastAsia="es-MX"/>
              </w:rPr>
            </w:pPr>
          </w:p>
          <w:p w:rsidR="001F73ED" w:rsidRPr="006E42D7" w:rsidRDefault="001F73ED" w:rsidP="00745D0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F73ED" w:rsidRPr="0052277D" w:rsidTr="00745D01">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FFFFFF" w:themeFill="background1"/>
          </w:tcPr>
          <w:p w:rsidR="001F73ED" w:rsidRDefault="001F73ED" w:rsidP="00745D0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F73ED" w:rsidRPr="00905713" w:rsidRDefault="001F73ED" w:rsidP="00745D01">
            <w:pPr>
              <w:spacing w:after="0" w:line="240" w:lineRule="auto"/>
              <w:jc w:val="both"/>
              <w:rPr>
                <w:rFonts w:eastAsia="MS PGothic" w:cstheme="minorHAnsi"/>
                <w:color w:val="000000"/>
                <w:sz w:val="6"/>
                <w:szCs w:val="6"/>
                <w:lang w:eastAsia="es-MX"/>
              </w:rPr>
            </w:pPr>
          </w:p>
        </w:tc>
      </w:tr>
      <w:tr w:rsidR="001F73ED" w:rsidRPr="0052277D" w:rsidTr="00745D01">
        <w:tblPrEx>
          <w:tblBorders>
            <w:insideH w:val="single" w:sz="4" w:space="0" w:color="auto"/>
            <w:insideV w:val="single" w:sz="4" w:space="0" w:color="auto"/>
          </w:tblBorders>
        </w:tblPrEx>
        <w:trPr>
          <w:trHeight w:val="160"/>
        </w:trPr>
        <w:tc>
          <w:tcPr>
            <w:tcW w:w="8978" w:type="dxa"/>
            <w:gridSpan w:val="6"/>
            <w:tcBorders>
              <w:top w:val="nil"/>
              <w:left w:val="single" w:sz="4" w:space="0" w:color="auto"/>
              <w:bottom w:val="nil"/>
              <w:right w:val="single" w:sz="4" w:space="0" w:color="auto"/>
            </w:tcBorders>
            <w:shd w:val="clear" w:color="auto" w:fill="44546A" w:themeFill="text2"/>
            <w:hideMark/>
          </w:tcPr>
          <w:p w:rsidR="001F73ED" w:rsidRPr="0052277D" w:rsidRDefault="001F73ED" w:rsidP="00745D0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F73ED" w:rsidRPr="0052277D" w:rsidTr="00745D01">
        <w:tblPrEx>
          <w:tblBorders>
            <w:insideH w:val="single" w:sz="4" w:space="0" w:color="auto"/>
            <w:insideV w:val="single" w:sz="4" w:space="0" w:color="auto"/>
          </w:tblBorders>
        </w:tblPrEx>
        <w:trPr>
          <w:trHeight w:val="270"/>
        </w:trPr>
        <w:tc>
          <w:tcPr>
            <w:tcW w:w="3717" w:type="dxa"/>
            <w:gridSpan w:val="2"/>
            <w:tcBorders>
              <w:top w:val="nil"/>
              <w:left w:val="single" w:sz="4" w:space="0" w:color="auto"/>
              <w:bottom w:val="nil"/>
              <w:right w:val="nil"/>
            </w:tcBorders>
            <w:shd w:val="clear" w:color="auto" w:fill="D9D9D9" w:themeFill="background1" w:themeFillShade="D9"/>
            <w:hideMark/>
          </w:tcPr>
          <w:p w:rsidR="001F73ED" w:rsidRPr="0052277D" w:rsidRDefault="001F73E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3" w:type="dxa"/>
            <w:gridSpan w:val="2"/>
            <w:tcBorders>
              <w:top w:val="nil"/>
              <w:left w:val="nil"/>
              <w:bottom w:val="nil"/>
              <w:right w:val="nil"/>
            </w:tcBorders>
            <w:shd w:val="clear" w:color="auto" w:fill="D9D9D9" w:themeFill="background1" w:themeFillShade="D9"/>
            <w:hideMark/>
          </w:tcPr>
          <w:p w:rsidR="001F73ED" w:rsidRPr="0052277D" w:rsidRDefault="001F73E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6" w:type="dxa"/>
            <w:tcBorders>
              <w:top w:val="nil"/>
              <w:left w:val="nil"/>
              <w:bottom w:val="nil"/>
              <w:right w:val="nil"/>
            </w:tcBorders>
            <w:shd w:val="clear" w:color="auto" w:fill="D9D9D9" w:themeFill="background1" w:themeFillShade="D9"/>
            <w:hideMark/>
          </w:tcPr>
          <w:p w:rsidR="001F73ED" w:rsidRPr="0052277D" w:rsidRDefault="001F73E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2" w:type="dxa"/>
            <w:tcBorders>
              <w:top w:val="nil"/>
              <w:left w:val="nil"/>
              <w:bottom w:val="nil"/>
              <w:right w:val="single" w:sz="4" w:space="0" w:color="auto"/>
            </w:tcBorders>
            <w:shd w:val="clear" w:color="auto" w:fill="D9D9D9" w:themeFill="background1" w:themeFillShade="D9"/>
            <w:hideMark/>
          </w:tcPr>
          <w:p w:rsidR="001F73ED" w:rsidRPr="0052277D" w:rsidRDefault="001F73E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F73ED" w:rsidRPr="0052277D" w:rsidTr="00745D01">
        <w:tblPrEx>
          <w:tblBorders>
            <w:insideH w:val="single" w:sz="4" w:space="0" w:color="auto"/>
            <w:insideV w:val="single" w:sz="4" w:space="0" w:color="auto"/>
          </w:tblBorders>
        </w:tblPrEx>
        <w:trPr>
          <w:trHeight w:val="559"/>
        </w:trPr>
        <w:tc>
          <w:tcPr>
            <w:tcW w:w="3717" w:type="dxa"/>
            <w:gridSpan w:val="2"/>
            <w:tcBorders>
              <w:top w:val="nil"/>
              <w:left w:val="single" w:sz="4" w:space="0" w:color="auto"/>
              <w:bottom w:val="nil"/>
              <w:right w:val="nil"/>
            </w:tcBorders>
            <w:shd w:val="clear" w:color="auto" w:fill="FFFFFF" w:themeFill="background1"/>
            <w:hideMark/>
          </w:tcPr>
          <w:p w:rsidR="001F73ED" w:rsidRDefault="001F73ED" w:rsidP="00745D01">
            <w:pPr>
              <w:spacing w:after="0" w:line="240" w:lineRule="auto"/>
              <w:jc w:val="center"/>
              <w:rPr>
                <w:rFonts w:eastAsia="MS PGothic" w:cstheme="minorHAnsi"/>
                <w:color w:val="000000"/>
                <w:sz w:val="20"/>
                <w:szCs w:val="20"/>
                <w:lang w:eastAsia="es-MX"/>
              </w:rPr>
            </w:pPr>
          </w:p>
          <w:p w:rsidR="001F73ED" w:rsidRPr="0052277D" w:rsidRDefault="001F73E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Entrega de </w:t>
            </w:r>
            <w:r w:rsidR="00523758">
              <w:rPr>
                <w:rFonts w:eastAsia="MS PGothic" w:cstheme="minorHAnsi"/>
                <w:color w:val="000000"/>
                <w:sz w:val="20"/>
                <w:szCs w:val="20"/>
                <w:lang w:eastAsia="es-MX"/>
              </w:rPr>
              <w:t>reportes</w:t>
            </w:r>
          </w:p>
        </w:tc>
        <w:tc>
          <w:tcPr>
            <w:tcW w:w="1473" w:type="dxa"/>
            <w:gridSpan w:val="2"/>
            <w:tcBorders>
              <w:top w:val="nil"/>
              <w:left w:val="nil"/>
              <w:bottom w:val="nil"/>
              <w:right w:val="nil"/>
            </w:tcBorders>
            <w:shd w:val="clear" w:color="auto" w:fill="FFFFFF" w:themeFill="background1"/>
            <w:hideMark/>
          </w:tcPr>
          <w:p w:rsidR="001F73ED" w:rsidRDefault="001F73ED" w:rsidP="00745D01">
            <w:pPr>
              <w:spacing w:after="0" w:line="240" w:lineRule="auto"/>
              <w:jc w:val="center"/>
              <w:rPr>
                <w:rFonts w:eastAsia="MS PGothic" w:cstheme="minorHAnsi"/>
                <w:color w:val="000000"/>
                <w:sz w:val="20"/>
                <w:szCs w:val="20"/>
                <w:lang w:eastAsia="es-MX"/>
              </w:rPr>
            </w:pPr>
          </w:p>
          <w:p w:rsidR="001F73ED" w:rsidRPr="0052277D" w:rsidRDefault="001F73E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6" w:type="dxa"/>
            <w:tcBorders>
              <w:top w:val="nil"/>
              <w:left w:val="nil"/>
              <w:bottom w:val="nil"/>
              <w:right w:val="nil"/>
            </w:tcBorders>
            <w:shd w:val="clear" w:color="auto" w:fill="FFFFFF" w:themeFill="background1"/>
            <w:hideMark/>
          </w:tcPr>
          <w:p w:rsidR="001F73ED" w:rsidRDefault="001F73ED" w:rsidP="00745D01">
            <w:pPr>
              <w:spacing w:after="0" w:line="240" w:lineRule="auto"/>
              <w:jc w:val="center"/>
              <w:rPr>
                <w:rFonts w:eastAsia="MS PGothic" w:cstheme="minorHAnsi"/>
                <w:color w:val="000000"/>
                <w:sz w:val="20"/>
                <w:szCs w:val="20"/>
                <w:lang w:eastAsia="es-MX"/>
              </w:rPr>
            </w:pPr>
          </w:p>
          <w:p w:rsidR="001F73ED" w:rsidRPr="0052277D" w:rsidRDefault="001F73E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2" w:type="dxa"/>
            <w:tcBorders>
              <w:top w:val="nil"/>
              <w:left w:val="nil"/>
              <w:bottom w:val="nil"/>
              <w:right w:val="single" w:sz="4" w:space="0" w:color="auto"/>
            </w:tcBorders>
            <w:shd w:val="clear" w:color="auto" w:fill="FFFFFF" w:themeFill="background1"/>
            <w:hideMark/>
          </w:tcPr>
          <w:p w:rsidR="001F73ED" w:rsidRPr="007A527D" w:rsidRDefault="001F73ED" w:rsidP="00745D01">
            <w:pPr>
              <w:spacing w:after="0" w:line="240" w:lineRule="auto"/>
              <w:jc w:val="center"/>
              <w:rPr>
                <w:rFonts w:eastAsia="MS PGothic" w:cstheme="minorHAnsi"/>
                <w:color w:val="000000"/>
                <w:sz w:val="6"/>
                <w:szCs w:val="6"/>
                <w:lang w:eastAsia="es-MX"/>
              </w:rPr>
            </w:pPr>
          </w:p>
          <w:p w:rsidR="001F73ED" w:rsidRDefault="001F73E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1F73ED" w:rsidRDefault="001F73ED" w:rsidP="00745D01">
            <w:pPr>
              <w:spacing w:after="0" w:line="240" w:lineRule="auto"/>
              <w:jc w:val="center"/>
              <w:rPr>
                <w:rFonts w:eastAsia="MS PGothic" w:cstheme="minorHAnsi"/>
                <w:color w:val="000000"/>
                <w:sz w:val="6"/>
                <w:szCs w:val="6"/>
                <w:lang w:eastAsia="es-MX"/>
              </w:rPr>
            </w:pPr>
          </w:p>
          <w:p w:rsidR="009952D2" w:rsidRDefault="009952D2" w:rsidP="00745D01">
            <w:pPr>
              <w:spacing w:after="0" w:line="240" w:lineRule="auto"/>
              <w:jc w:val="center"/>
              <w:rPr>
                <w:rFonts w:eastAsia="MS PGothic" w:cstheme="minorHAnsi"/>
                <w:color w:val="000000"/>
                <w:sz w:val="6"/>
                <w:szCs w:val="6"/>
                <w:lang w:eastAsia="es-MX"/>
              </w:rPr>
            </w:pPr>
          </w:p>
          <w:p w:rsidR="009952D2" w:rsidRPr="00905713" w:rsidRDefault="009952D2" w:rsidP="00745D01">
            <w:pPr>
              <w:spacing w:after="0" w:line="240" w:lineRule="auto"/>
              <w:jc w:val="center"/>
              <w:rPr>
                <w:rFonts w:eastAsia="MS PGothic" w:cstheme="minorHAnsi"/>
                <w:color w:val="000000"/>
                <w:sz w:val="6"/>
                <w:szCs w:val="6"/>
                <w:lang w:eastAsia="es-MX"/>
              </w:rPr>
            </w:pPr>
          </w:p>
          <w:p w:rsidR="001F73ED" w:rsidRPr="007A527D" w:rsidRDefault="001F73ED" w:rsidP="00745D01">
            <w:pPr>
              <w:spacing w:after="0" w:line="240" w:lineRule="auto"/>
              <w:jc w:val="center"/>
              <w:rPr>
                <w:rFonts w:eastAsia="MS PGothic" w:cstheme="minorHAnsi"/>
                <w:color w:val="000000"/>
                <w:sz w:val="6"/>
                <w:szCs w:val="6"/>
                <w:lang w:eastAsia="es-MX"/>
              </w:rPr>
            </w:pPr>
          </w:p>
        </w:tc>
      </w:tr>
      <w:tr w:rsidR="001F73ED" w:rsidRPr="0052277D" w:rsidTr="00745D01">
        <w:tblPrEx>
          <w:tblBorders>
            <w:insideH w:val="single" w:sz="4" w:space="0" w:color="auto"/>
            <w:insideV w:val="single" w:sz="4" w:space="0" w:color="auto"/>
          </w:tblBorders>
        </w:tblPrEx>
        <w:trPr>
          <w:trHeight w:val="96"/>
        </w:trPr>
        <w:tc>
          <w:tcPr>
            <w:tcW w:w="8978" w:type="dxa"/>
            <w:gridSpan w:val="6"/>
            <w:tcBorders>
              <w:top w:val="nil"/>
              <w:left w:val="single" w:sz="4" w:space="0" w:color="auto"/>
              <w:bottom w:val="nil"/>
              <w:right w:val="single" w:sz="4" w:space="0" w:color="auto"/>
            </w:tcBorders>
            <w:shd w:val="clear" w:color="auto" w:fill="44546A" w:themeFill="text2"/>
            <w:hideMark/>
          </w:tcPr>
          <w:p w:rsidR="001F73ED" w:rsidRPr="0052277D" w:rsidRDefault="001F73ED" w:rsidP="00745D0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F73ED" w:rsidRPr="0052277D" w:rsidTr="00745D01">
        <w:tblPrEx>
          <w:tblBorders>
            <w:insideH w:val="single" w:sz="4" w:space="0" w:color="auto"/>
            <w:insideV w:val="single" w:sz="4" w:space="0" w:color="auto"/>
          </w:tblBorders>
        </w:tblPrEx>
        <w:trPr>
          <w:trHeight w:val="270"/>
        </w:trPr>
        <w:tc>
          <w:tcPr>
            <w:tcW w:w="3717" w:type="dxa"/>
            <w:gridSpan w:val="2"/>
            <w:tcBorders>
              <w:top w:val="nil"/>
              <w:left w:val="single" w:sz="4" w:space="0" w:color="auto"/>
              <w:bottom w:val="nil"/>
              <w:right w:val="nil"/>
            </w:tcBorders>
            <w:shd w:val="clear" w:color="auto" w:fill="D9D9D9" w:themeFill="background1" w:themeFillShade="D9"/>
            <w:noWrap/>
            <w:vAlign w:val="bottom"/>
            <w:hideMark/>
          </w:tcPr>
          <w:p w:rsidR="001F73ED" w:rsidRPr="0052277D" w:rsidRDefault="001F73ED"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9" w:type="dxa"/>
            <w:gridSpan w:val="3"/>
            <w:tcBorders>
              <w:top w:val="nil"/>
              <w:left w:val="nil"/>
              <w:bottom w:val="nil"/>
              <w:right w:val="nil"/>
            </w:tcBorders>
            <w:shd w:val="clear" w:color="auto" w:fill="D9D9D9" w:themeFill="background1" w:themeFillShade="D9"/>
            <w:vAlign w:val="center"/>
            <w:hideMark/>
          </w:tcPr>
          <w:p w:rsidR="001F73ED" w:rsidRPr="0052277D" w:rsidRDefault="001F73E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2" w:type="dxa"/>
            <w:tcBorders>
              <w:top w:val="nil"/>
              <w:left w:val="nil"/>
              <w:bottom w:val="nil"/>
              <w:right w:val="single" w:sz="4" w:space="0" w:color="auto"/>
            </w:tcBorders>
            <w:shd w:val="clear" w:color="auto" w:fill="D9D9D9" w:themeFill="background1" w:themeFillShade="D9"/>
            <w:vAlign w:val="center"/>
            <w:hideMark/>
          </w:tcPr>
          <w:p w:rsidR="001F73ED" w:rsidRPr="0052277D" w:rsidRDefault="001F73ED"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F73ED" w:rsidRPr="0052277D" w:rsidTr="00745D01">
        <w:tblPrEx>
          <w:tblBorders>
            <w:insideH w:val="single" w:sz="4" w:space="0" w:color="auto"/>
            <w:insideV w:val="single" w:sz="4" w:space="0" w:color="auto"/>
          </w:tblBorders>
        </w:tblPrEx>
        <w:trPr>
          <w:trHeight w:val="158"/>
        </w:trPr>
        <w:tc>
          <w:tcPr>
            <w:tcW w:w="3717" w:type="dxa"/>
            <w:gridSpan w:val="2"/>
            <w:tcBorders>
              <w:top w:val="nil"/>
              <w:left w:val="single" w:sz="4" w:space="0" w:color="auto"/>
              <w:bottom w:val="single" w:sz="4" w:space="0" w:color="auto"/>
              <w:right w:val="nil"/>
            </w:tcBorders>
            <w:shd w:val="clear" w:color="auto" w:fill="FFFFFF" w:themeFill="background1"/>
          </w:tcPr>
          <w:p w:rsidR="001F73ED" w:rsidRPr="007A527D" w:rsidRDefault="001F73ED" w:rsidP="00745D01">
            <w:pPr>
              <w:spacing w:after="0" w:line="240" w:lineRule="auto"/>
              <w:jc w:val="center"/>
              <w:rPr>
                <w:rFonts w:eastAsia="MS PGothic" w:cstheme="minorHAnsi"/>
                <w:color w:val="000000"/>
                <w:sz w:val="6"/>
                <w:szCs w:val="6"/>
                <w:lang w:eastAsia="es-MX"/>
              </w:rPr>
            </w:pPr>
          </w:p>
          <w:p w:rsidR="00C7526A" w:rsidRDefault="00C7526A" w:rsidP="00745D01">
            <w:pPr>
              <w:tabs>
                <w:tab w:val="left" w:pos="300"/>
                <w:tab w:val="center" w:pos="1781"/>
              </w:tabs>
              <w:spacing w:after="0" w:line="240" w:lineRule="auto"/>
              <w:jc w:val="center"/>
              <w:rPr>
                <w:rFonts w:eastAsia="MS PGothic" w:cstheme="minorHAnsi"/>
                <w:color w:val="000000"/>
                <w:sz w:val="20"/>
                <w:szCs w:val="20"/>
                <w:lang w:eastAsia="es-MX"/>
              </w:rPr>
            </w:pPr>
            <w:r w:rsidRPr="00C7526A">
              <w:rPr>
                <w:rFonts w:eastAsia="MS PGothic" w:cstheme="minorHAnsi"/>
                <w:color w:val="000000"/>
                <w:sz w:val="20"/>
                <w:szCs w:val="20"/>
                <w:lang w:eastAsia="es-MX"/>
              </w:rPr>
              <w:t>Bases de datos SHAPE</w:t>
            </w:r>
            <w:r>
              <w:rPr>
                <w:rFonts w:eastAsia="MS PGothic" w:cstheme="minorHAnsi"/>
                <w:color w:val="000000"/>
                <w:sz w:val="20"/>
                <w:szCs w:val="20"/>
                <w:lang w:eastAsia="es-MX"/>
              </w:rPr>
              <w:t xml:space="preserve">, </w:t>
            </w:r>
          </w:p>
          <w:p w:rsidR="001F73ED" w:rsidRDefault="00C7526A" w:rsidP="00745D01">
            <w:pPr>
              <w:tabs>
                <w:tab w:val="left" w:pos="300"/>
                <w:tab w:val="center" w:pos="1781"/>
              </w:tabs>
              <w:spacing w:after="0" w:line="240" w:lineRule="auto"/>
              <w:jc w:val="center"/>
              <w:rPr>
                <w:rFonts w:eastAsia="MS PGothic" w:cstheme="minorHAnsi"/>
                <w:color w:val="000000"/>
                <w:sz w:val="20"/>
                <w:szCs w:val="20"/>
                <w:lang w:eastAsia="es-MX"/>
              </w:rPr>
            </w:pPr>
            <w:r w:rsidRPr="00C7526A">
              <w:rPr>
                <w:rFonts w:eastAsia="MS PGothic" w:cstheme="minorHAnsi"/>
                <w:color w:val="000000"/>
                <w:sz w:val="20"/>
                <w:szCs w:val="20"/>
                <w:lang w:eastAsia="es-MX"/>
              </w:rPr>
              <w:t>Bases de datos, mapas temáticos  en Software ARCGIS</w:t>
            </w:r>
          </w:p>
          <w:p w:rsidR="00C7526A" w:rsidRDefault="00C7526A" w:rsidP="00745D01">
            <w:pPr>
              <w:tabs>
                <w:tab w:val="left" w:pos="300"/>
                <w:tab w:val="center" w:pos="1781"/>
              </w:tabs>
              <w:spacing w:after="0" w:line="240" w:lineRule="auto"/>
              <w:jc w:val="center"/>
              <w:rPr>
                <w:rFonts w:eastAsia="MS PGothic" w:cstheme="minorHAnsi"/>
                <w:color w:val="000000"/>
                <w:sz w:val="20"/>
                <w:szCs w:val="20"/>
                <w:lang w:eastAsia="es-MX"/>
              </w:rPr>
            </w:pPr>
            <w:r w:rsidRPr="00C7526A">
              <w:rPr>
                <w:rFonts w:eastAsia="MS PGothic" w:cstheme="minorHAnsi"/>
                <w:color w:val="000000"/>
                <w:sz w:val="20"/>
                <w:szCs w:val="20"/>
                <w:lang w:eastAsia="es-MX"/>
              </w:rPr>
              <w:t>Bases de datos y mapas temáticos en Software QUANTUM GIS</w:t>
            </w:r>
          </w:p>
          <w:p w:rsidR="00C7526A" w:rsidRPr="0052277D" w:rsidRDefault="00C7526A" w:rsidP="00745D01">
            <w:pPr>
              <w:tabs>
                <w:tab w:val="left" w:pos="300"/>
                <w:tab w:val="center" w:pos="1781"/>
              </w:tabs>
              <w:spacing w:after="0" w:line="240" w:lineRule="auto"/>
              <w:jc w:val="center"/>
              <w:rPr>
                <w:rFonts w:eastAsia="MS PGothic" w:cstheme="minorHAnsi"/>
                <w:color w:val="000000"/>
                <w:sz w:val="20"/>
                <w:szCs w:val="20"/>
                <w:lang w:eastAsia="es-MX"/>
              </w:rPr>
            </w:pPr>
          </w:p>
        </w:tc>
        <w:tc>
          <w:tcPr>
            <w:tcW w:w="3129" w:type="dxa"/>
            <w:gridSpan w:val="3"/>
            <w:tcBorders>
              <w:top w:val="nil"/>
              <w:left w:val="nil"/>
              <w:bottom w:val="single" w:sz="4" w:space="0" w:color="auto"/>
              <w:right w:val="nil"/>
            </w:tcBorders>
            <w:shd w:val="clear" w:color="auto" w:fill="FFFFFF" w:themeFill="background1"/>
          </w:tcPr>
          <w:p w:rsidR="001F73ED" w:rsidRPr="007A527D" w:rsidRDefault="001F73ED" w:rsidP="00745D01">
            <w:pPr>
              <w:spacing w:after="0" w:line="240" w:lineRule="auto"/>
              <w:jc w:val="center"/>
              <w:rPr>
                <w:rFonts w:eastAsia="MS PGothic" w:cstheme="minorHAnsi"/>
                <w:color w:val="000000"/>
                <w:sz w:val="6"/>
                <w:szCs w:val="6"/>
                <w:lang w:eastAsia="es-MX"/>
              </w:rPr>
            </w:pPr>
          </w:p>
          <w:p w:rsidR="001F73ED" w:rsidRDefault="00C7526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1F73ED" w:rsidRDefault="001F73ED" w:rsidP="00745D01">
            <w:pPr>
              <w:spacing w:after="0" w:line="240" w:lineRule="auto"/>
              <w:jc w:val="center"/>
              <w:rPr>
                <w:rFonts w:eastAsia="MS PGothic" w:cstheme="minorHAnsi"/>
                <w:color w:val="000000"/>
                <w:sz w:val="20"/>
                <w:szCs w:val="20"/>
                <w:lang w:eastAsia="es-MX"/>
              </w:rPr>
            </w:pPr>
          </w:p>
          <w:p w:rsidR="001F73ED" w:rsidRPr="0052277D" w:rsidRDefault="001F73ED" w:rsidP="00745D01">
            <w:pPr>
              <w:spacing w:after="0" w:line="240" w:lineRule="auto"/>
              <w:jc w:val="center"/>
              <w:rPr>
                <w:rFonts w:eastAsia="MS PGothic" w:cstheme="minorHAnsi"/>
                <w:color w:val="000000"/>
                <w:sz w:val="20"/>
                <w:szCs w:val="20"/>
                <w:lang w:eastAsia="es-MX"/>
              </w:rPr>
            </w:pPr>
          </w:p>
        </w:tc>
        <w:tc>
          <w:tcPr>
            <w:tcW w:w="2132" w:type="dxa"/>
            <w:tcBorders>
              <w:top w:val="nil"/>
              <w:left w:val="nil"/>
              <w:bottom w:val="single" w:sz="4" w:space="0" w:color="auto"/>
              <w:right w:val="single" w:sz="4" w:space="0" w:color="auto"/>
            </w:tcBorders>
            <w:shd w:val="clear" w:color="auto" w:fill="FFFFFF" w:themeFill="background1"/>
          </w:tcPr>
          <w:p w:rsidR="001F73ED" w:rsidRPr="007A527D" w:rsidRDefault="001F73ED" w:rsidP="00745D01">
            <w:pPr>
              <w:spacing w:after="0" w:line="240" w:lineRule="auto"/>
              <w:jc w:val="center"/>
              <w:rPr>
                <w:rFonts w:eastAsia="MS PGothic" w:cstheme="minorHAnsi"/>
                <w:color w:val="000000"/>
                <w:sz w:val="6"/>
                <w:szCs w:val="6"/>
                <w:lang w:eastAsia="es-MX"/>
              </w:rPr>
            </w:pPr>
          </w:p>
          <w:p w:rsidR="001F73ED" w:rsidRDefault="00C7526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1F73ED" w:rsidRPr="00014A51" w:rsidRDefault="001F73ED" w:rsidP="00745D01">
            <w:pPr>
              <w:spacing w:after="0" w:line="240" w:lineRule="auto"/>
              <w:jc w:val="center"/>
              <w:rPr>
                <w:rFonts w:eastAsia="MS PGothic" w:cstheme="minorHAnsi"/>
                <w:color w:val="000000"/>
                <w:sz w:val="6"/>
                <w:szCs w:val="6"/>
                <w:lang w:eastAsia="es-MX"/>
              </w:rPr>
            </w:pPr>
          </w:p>
        </w:tc>
      </w:tr>
    </w:tbl>
    <w:p w:rsidR="00587BDC" w:rsidRDefault="00587BDC" w:rsidP="008D2B15">
      <w:pPr>
        <w:rPr>
          <w:rFonts w:eastAsia="MS PGothic" w:cstheme="minorHAnsi"/>
        </w:rPr>
      </w:pPr>
    </w:p>
    <w:p w:rsidR="00587BDC" w:rsidRDefault="00587BDC" w:rsidP="008D2B15">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5"/>
        <w:gridCol w:w="1393"/>
        <w:gridCol w:w="1593"/>
        <w:gridCol w:w="1797"/>
      </w:tblGrid>
      <w:tr w:rsidR="00F510BA" w:rsidRPr="0052277D" w:rsidTr="00745D01">
        <w:trPr>
          <w:trHeight w:val="480"/>
        </w:trPr>
        <w:tc>
          <w:tcPr>
            <w:tcW w:w="8978" w:type="dxa"/>
            <w:gridSpan w:val="4"/>
            <w:shd w:val="clear" w:color="auto" w:fill="F2F2F2" w:themeFill="background1" w:themeFillShade="F2"/>
          </w:tcPr>
          <w:p w:rsidR="00F510BA" w:rsidRPr="0052277D" w:rsidRDefault="00F510BA" w:rsidP="00745D01">
            <w:pPr>
              <w:spacing w:after="0" w:line="240" w:lineRule="auto"/>
              <w:jc w:val="center"/>
              <w:rPr>
                <w:rFonts w:eastAsia="MS PGothic" w:cstheme="minorHAnsi"/>
                <w:b/>
                <w:color w:val="000000"/>
                <w:sz w:val="8"/>
                <w:szCs w:val="8"/>
                <w:lang w:eastAsia="es-MX"/>
              </w:rPr>
            </w:pPr>
          </w:p>
          <w:p w:rsidR="00F510BA" w:rsidRPr="008A4808" w:rsidRDefault="00F510BA" w:rsidP="00745D0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w:t>
            </w:r>
            <w:r>
              <w:rPr>
                <w:rFonts w:eastAsia="MS PGothic" w:cstheme="minorHAnsi"/>
                <w:b/>
                <w:color w:val="000000"/>
                <w:sz w:val="24"/>
                <w:szCs w:val="24"/>
                <w:lang w:eastAsia="es-MX"/>
              </w:rPr>
              <w:t xml:space="preserve"> </w:t>
            </w:r>
            <w:r w:rsidRPr="008A4808">
              <w:rPr>
                <w:rFonts w:eastAsia="MS PGothic" w:cstheme="minorHAnsi"/>
                <w:b/>
                <w:color w:val="000000"/>
                <w:sz w:val="24"/>
                <w:szCs w:val="24"/>
                <w:lang w:eastAsia="es-MX"/>
              </w:rPr>
              <w:t xml:space="preserve"> </w:t>
            </w:r>
            <w:r w:rsidRPr="00F510BA">
              <w:rPr>
                <w:rFonts w:eastAsia="MS PGothic" w:cstheme="minorHAnsi"/>
                <w:b/>
                <w:color w:val="000000"/>
                <w:sz w:val="24"/>
                <w:szCs w:val="24"/>
                <w:lang w:eastAsia="es-MX"/>
              </w:rPr>
              <w:t>ELABORACIÓN DE PLANOS, ESTADISTICAS, POLIGONOS</w:t>
            </w:r>
          </w:p>
        </w:tc>
      </w:tr>
      <w:tr w:rsidR="00F510BA" w:rsidRPr="008E31CA" w:rsidTr="00745D01">
        <w:trPr>
          <w:trHeight w:val="480"/>
        </w:trPr>
        <w:tc>
          <w:tcPr>
            <w:tcW w:w="8978" w:type="dxa"/>
            <w:gridSpan w:val="4"/>
            <w:shd w:val="clear" w:color="auto" w:fill="FFFFFF" w:themeFill="background1"/>
          </w:tcPr>
          <w:p w:rsidR="00F510BA" w:rsidRPr="00B93AB6" w:rsidRDefault="00F510BA" w:rsidP="00745D01">
            <w:pPr>
              <w:pStyle w:val="Prrafodelista"/>
              <w:spacing w:after="0" w:line="240" w:lineRule="auto"/>
              <w:jc w:val="both"/>
              <w:rPr>
                <w:rFonts w:eastAsia="MS PGothic" w:cstheme="minorHAnsi"/>
                <w:color w:val="000000"/>
                <w:sz w:val="20"/>
                <w:szCs w:val="20"/>
                <w:lang w:eastAsia="es-MX"/>
              </w:rPr>
            </w:pPr>
          </w:p>
          <w:p w:rsidR="00F510BA" w:rsidRDefault="00F510BA" w:rsidP="00F510BA">
            <w:pPr>
              <w:pStyle w:val="Prrafodelista"/>
              <w:numPr>
                <w:ilvl w:val="0"/>
                <w:numId w:val="45"/>
              </w:numPr>
              <w:spacing w:after="0" w:line="240" w:lineRule="auto"/>
              <w:jc w:val="both"/>
              <w:rPr>
                <w:sz w:val="20"/>
                <w:szCs w:val="20"/>
              </w:rPr>
            </w:pPr>
            <w:r w:rsidRPr="00F510BA">
              <w:rPr>
                <w:sz w:val="20"/>
                <w:szCs w:val="20"/>
              </w:rPr>
              <w:t>Recibir la solicitud del áre</w:t>
            </w:r>
            <w:r>
              <w:rPr>
                <w:sz w:val="20"/>
                <w:szCs w:val="20"/>
              </w:rPr>
              <w:t>a que requiera el mapa temático.</w:t>
            </w:r>
          </w:p>
          <w:p w:rsidR="00F510BA" w:rsidRPr="00F510BA" w:rsidRDefault="00F510BA" w:rsidP="00F510BA">
            <w:pPr>
              <w:pStyle w:val="Prrafodelista"/>
              <w:spacing w:after="0" w:line="240" w:lineRule="auto"/>
              <w:jc w:val="both"/>
              <w:rPr>
                <w:sz w:val="20"/>
                <w:szCs w:val="20"/>
              </w:rPr>
            </w:pPr>
          </w:p>
          <w:p w:rsidR="00F510BA" w:rsidRDefault="00F510BA" w:rsidP="00F510BA">
            <w:pPr>
              <w:pStyle w:val="Prrafodelista"/>
              <w:numPr>
                <w:ilvl w:val="0"/>
                <w:numId w:val="45"/>
              </w:numPr>
              <w:spacing w:after="0" w:line="240" w:lineRule="auto"/>
              <w:jc w:val="both"/>
              <w:rPr>
                <w:sz w:val="20"/>
                <w:szCs w:val="20"/>
              </w:rPr>
            </w:pPr>
            <w:r w:rsidRPr="00F510BA">
              <w:rPr>
                <w:sz w:val="20"/>
                <w:szCs w:val="20"/>
              </w:rPr>
              <w:t>Recopilar la información necesaria (datos demográficos, físicos de la ciudad y urbanos) para</w:t>
            </w:r>
            <w:r>
              <w:rPr>
                <w:sz w:val="20"/>
                <w:szCs w:val="20"/>
              </w:rPr>
              <w:t xml:space="preserve"> realizar los mapas temáticos.</w:t>
            </w:r>
          </w:p>
          <w:p w:rsidR="00F510BA" w:rsidRPr="00F510BA" w:rsidRDefault="00F510BA" w:rsidP="00F510BA">
            <w:pPr>
              <w:spacing w:after="0" w:line="240" w:lineRule="auto"/>
              <w:jc w:val="both"/>
              <w:rPr>
                <w:sz w:val="20"/>
                <w:szCs w:val="20"/>
              </w:rPr>
            </w:pPr>
          </w:p>
          <w:p w:rsidR="00F510BA" w:rsidRDefault="00F510BA" w:rsidP="00F510BA">
            <w:pPr>
              <w:pStyle w:val="Prrafodelista"/>
              <w:numPr>
                <w:ilvl w:val="0"/>
                <w:numId w:val="45"/>
              </w:numPr>
              <w:spacing w:after="0" w:line="240" w:lineRule="auto"/>
              <w:jc w:val="both"/>
              <w:rPr>
                <w:sz w:val="20"/>
                <w:szCs w:val="20"/>
              </w:rPr>
            </w:pPr>
            <w:r w:rsidRPr="00F510BA">
              <w:rPr>
                <w:sz w:val="20"/>
                <w:szCs w:val="20"/>
              </w:rPr>
              <w:t>Organizar el mapa temático (planos geográf</w:t>
            </w:r>
            <w:r>
              <w:rPr>
                <w:sz w:val="20"/>
                <w:szCs w:val="20"/>
              </w:rPr>
              <w:t>icos, estadísticas y polígonos).</w:t>
            </w:r>
          </w:p>
          <w:p w:rsidR="00F510BA" w:rsidRPr="00F510BA" w:rsidRDefault="00F510BA" w:rsidP="00F510BA">
            <w:pPr>
              <w:spacing w:after="0" w:line="240" w:lineRule="auto"/>
              <w:jc w:val="both"/>
              <w:rPr>
                <w:sz w:val="20"/>
                <w:szCs w:val="20"/>
              </w:rPr>
            </w:pPr>
            <w:r w:rsidRPr="00F510BA">
              <w:rPr>
                <w:sz w:val="20"/>
                <w:szCs w:val="20"/>
              </w:rPr>
              <w:tab/>
            </w:r>
          </w:p>
          <w:p w:rsidR="00F510BA" w:rsidRDefault="00F510BA" w:rsidP="00F510BA">
            <w:pPr>
              <w:pStyle w:val="Prrafodelista"/>
              <w:numPr>
                <w:ilvl w:val="0"/>
                <w:numId w:val="45"/>
              </w:numPr>
              <w:spacing w:after="0" w:line="240" w:lineRule="auto"/>
              <w:jc w:val="both"/>
              <w:rPr>
                <w:sz w:val="20"/>
                <w:szCs w:val="20"/>
              </w:rPr>
            </w:pPr>
            <w:r w:rsidRPr="00F510BA">
              <w:rPr>
                <w:sz w:val="20"/>
                <w:szCs w:val="20"/>
              </w:rPr>
              <w:t>Exportar el mapa en el formato requerido, de manera digital o en físico.</w:t>
            </w:r>
          </w:p>
          <w:p w:rsidR="00F510BA" w:rsidRPr="00F510BA" w:rsidRDefault="00F510BA" w:rsidP="00F510BA">
            <w:pPr>
              <w:spacing w:after="0" w:line="240" w:lineRule="auto"/>
              <w:jc w:val="both"/>
              <w:rPr>
                <w:sz w:val="20"/>
                <w:szCs w:val="20"/>
              </w:rPr>
            </w:pPr>
            <w:r w:rsidRPr="00F510BA">
              <w:rPr>
                <w:sz w:val="20"/>
                <w:szCs w:val="20"/>
              </w:rPr>
              <w:tab/>
            </w:r>
            <w:r w:rsidRPr="00F510BA">
              <w:rPr>
                <w:sz w:val="20"/>
                <w:szCs w:val="20"/>
              </w:rPr>
              <w:tab/>
            </w:r>
          </w:p>
          <w:p w:rsidR="00F510BA" w:rsidRDefault="00F510BA" w:rsidP="00F510BA">
            <w:pPr>
              <w:pStyle w:val="Prrafodelista"/>
              <w:numPr>
                <w:ilvl w:val="0"/>
                <w:numId w:val="45"/>
              </w:numPr>
              <w:spacing w:after="0" w:line="240" w:lineRule="auto"/>
              <w:jc w:val="both"/>
              <w:rPr>
                <w:rFonts w:eastAsia="MS PGothic" w:cstheme="minorHAnsi"/>
                <w:sz w:val="20"/>
                <w:szCs w:val="20"/>
              </w:rPr>
            </w:pPr>
            <w:r w:rsidRPr="00F510BA">
              <w:rPr>
                <w:sz w:val="20"/>
                <w:szCs w:val="20"/>
              </w:rPr>
              <w:t>Entregar info</w:t>
            </w:r>
            <w:r>
              <w:rPr>
                <w:sz w:val="20"/>
                <w:szCs w:val="20"/>
              </w:rPr>
              <w:t>rmación al área que la solicito.</w:t>
            </w:r>
          </w:p>
          <w:p w:rsidR="00F510BA" w:rsidRDefault="00F510BA" w:rsidP="00745D01">
            <w:pPr>
              <w:spacing w:after="0" w:line="240" w:lineRule="auto"/>
              <w:jc w:val="both"/>
              <w:rPr>
                <w:rFonts w:eastAsia="MS PGothic" w:cstheme="minorHAnsi"/>
                <w:sz w:val="20"/>
                <w:szCs w:val="20"/>
              </w:rPr>
            </w:pPr>
          </w:p>
          <w:p w:rsidR="00F510BA" w:rsidRDefault="00F510BA" w:rsidP="00745D01">
            <w:pPr>
              <w:spacing w:after="0" w:line="240" w:lineRule="auto"/>
              <w:jc w:val="both"/>
              <w:rPr>
                <w:rFonts w:eastAsia="MS PGothic" w:cstheme="minorHAnsi"/>
                <w:sz w:val="20"/>
                <w:szCs w:val="20"/>
              </w:rPr>
            </w:pPr>
          </w:p>
          <w:p w:rsidR="00F510BA" w:rsidRDefault="00F510BA" w:rsidP="00745D01">
            <w:pPr>
              <w:spacing w:after="0" w:line="240" w:lineRule="auto"/>
              <w:jc w:val="both"/>
              <w:rPr>
                <w:rFonts w:eastAsia="MS PGothic" w:cstheme="minorHAnsi"/>
                <w:sz w:val="20"/>
                <w:szCs w:val="20"/>
              </w:rPr>
            </w:pPr>
          </w:p>
          <w:p w:rsidR="00F510BA" w:rsidRPr="003E0DB1" w:rsidRDefault="00F510BA" w:rsidP="00745D01">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F510BA" w:rsidRPr="000F0856" w:rsidTr="00745D01">
              <w:trPr>
                <w:trHeight w:val="330"/>
              </w:trPr>
              <w:tc>
                <w:tcPr>
                  <w:tcW w:w="9017" w:type="dxa"/>
                  <w:gridSpan w:val="3"/>
                  <w:shd w:val="clear" w:color="auto" w:fill="F2F2F2" w:themeFill="background1" w:themeFillShade="F2"/>
                  <w:noWrap/>
                  <w:hideMark/>
                </w:tcPr>
                <w:p w:rsidR="00F510BA" w:rsidRPr="000F0856" w:rsidRDefault="00F510BA" w:rsidP="00745D0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510BA" w:rsidRPr="000F0856" w:rsidTr="00745D01">
              <w:trPr>
                <w:trHeight w:val="330"/>
              </w:trPr>
              <w:tc>
                <w:tcPr>
                  <w:tcW w:w="3227" w:type="dxa"/>
                  <w:shd w:val="clear" w:color="auto" w:fill="F2F2F2" w:themeFill="background1" w:themeFillShade="F2"/>
                  <w:hideMark/>
                </w:tcPr>
                <w:p w:rsidR="00F510BA" w:rsidRPr="000F0856" w:rsidRDefault="00F510BA" w:rsidP="00745D0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10BA" w:rsidRPr="000F0856" w:rsidRDefault="00F510BA" w:rsidP="00745D0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10BA" w:rsidRPr="000F0856" w:rsidRDefault="00F510BA" w:rsidP="00745D0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10BA" w:rsidRPr="000F0856" w:rsidTr="00745D01">
              <w:trPr>
                <w:trHeight w:val="190"/>
              </w:trPr>
              <w:tc>
                <w:tcPr>
                  <w:tcW w:w="3227" w:type="dxa"/>
                </w:tcPr>
                <w:p w:rsidR="00F510BA" w:rsidRPr="000F0856" w:rsidRDefault="00F510BA" w:rsidP="00745D01">
                  <w:pPr>
                    <w:jc w:val="center"/>
                    <w:rPr>
                      <w:rFonts w:asciiTheme="minorHAnsi" w:eastAsia="MS PGothic" w:hAnsiTheme="minorHAnsi" w:cstheme="minorHAnsi"/>
                      <w:color w:val="000000"/>
                    </w:rPr>
                  </w:pPr>
                  <w:r w:rsidRPr="00F510BA">
                    <w:rPr>
                      <w:rFonts w:asciiTheme="minorHAnsi" w:eastAsia="MS PGothic" w:hAnsiTheme="minorHAnsi" w:cstheme="minorHAnsi"/>
                      <w:color w:val="000000"/>
                    </w:rPr>
                    <w:t>Director General, Análisis Urbano</w:t>
                  </w:r>
                </w:p>
              </w:tc>
              <w:tc>
                <w:tcPr>
                  <w:tcW w:w="2897" w:type="dxa"/>
                </w:tcPr>
                <w:p w:rsidR="00F510BA" w:rsidRPr="000F0856" w:rsidRDefault="00F510BA" w:rsidP="00745D01">
                  <w:pPr>
                    <w:jc w:val="center"/>
                    <w:rPr>
                      <w:rFonts w:asciiTheme="minorHAnsi" w:eastAsia="MS PGothic" w:hAnsiTheme="minorHAnsi" w:cstheme="minorHAnsi"/>
                      <w:color w:val="000000"/>
                    </w:rPr>
                  </w:pPr>
                  <w:r w:rsidRPr="00F510BA">
                    <w:rPr>
                      <w:rFonts w:asciiTheme="minorHAnsi" w:eastAsia="MS PGothic" w:hAnsiTheme="minorHAnsi" w:cstheme="minorHAnsi"/>
                      <w:color w:val="000000"/>
                    </w:rPr>
                    <w:t>Revisión y entrega de mapa solicitado</w:t>
                  </w:r>
                </w:p>
              </w:tc>
              <w:tc>
                <w:tcPr>
                  <w:tcW w:w="2893" w:type="dxa"/>
                </w:tcPr>
                <w:p w:rsidR="00F510BA" w:rsidRDefault="00F510BA" w:rsidP="00745D0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F510BA" w:rsidRPr="000F0856" w:rsidRDefault="00F510BA" w:rsidP="00745D01">
                  <w:pPr>
                    <w:jc w:val="center"/>
                    <w:rPr>
                      <w:rFonts w:asciiTheme="minorHAnsi" w:eastAsia="MS PGothic" w:hAnsiTheme="minorHAnsi" w:cstheme="minorHAnsi"/>
                      <w:color w:val="000000"/>
                    </w:rPr>
                  </w:pPr>
                </w:p>
              </w:tc>
            </w:tr>
            <w:tr w:rsidR="00F510BA" w:rsidRPr="000F0856" w:rsidTr="00745D01">
              <w:trPr>
                <w:trHeight w:val="465"/>
              </w:trPr>
              <w:tc>
                <w:tcPr>
                  <w:tcW w:w="3227" w:type="dxa"/>
                </w:tcPr>
                <w:p w:rsidR="00F510BA" w:rsidRPr="00FF6EF0" w:rsidRDefault="00F510BA" w:rsidP="00745D01">
                  <w:pPr>
                    <w:jc w:val="center"/>
                    <w:rPr>
                      <w:rFonts w:asciiTheme="minorHAnsi" w:eastAsia="MS PGothic" w:hAnsiTheme="minorHAnsi" w:cstheme="minorHAnsi"/>
                      <w:color w:val="000000"/>
                    </w:rPr>
                  </w:pPr>
                </w:p>
              </w:tc>
              <w:tc>
                <w:tcPr>
                  <w:tcW w:w="2897" w:type="dxa"/>
                </w:tcPr>
                <w:p w:rsidR="00F510BA" w:rsidRPr="00FF6EF0" w:rsidRDefault="00F510BA" w:rsidP="00745D01">
                  <w:pPr>
                    <w:jc w:val="center"/>
                    <w:rPr>
                      <w:rFonts w:asciiTheme="minorHAnsi" w:eastAsia="MS PGothic" w:hAnsiTheme="minorHAnsi" w:cstheme="minorHAnsi"/>
                      <w:color w:val="000000"/>
                    </w:rPr>
                  </w:pPr>
                </w:p>
              </w:tc>
              <w:tc>
                <w:tcPr>
                  <w:tcW w:w="2893" w:type="dxa"/>
                </w:tcPr>
                <w:p w:rsidR="00F510BA" w:rsidRDefault="00F510BA" w:rsidP="00745D01">
                  <w:pPr>
                    <w:jc w:val="center"/>
                    <w:rPr>
                      <w:rFonts w:asciiTheme="minorHAnsi" w:eastAsia="MS PGothic" w:hAnsiTheme="minorHAnsi" w:cstheme="minorHAnsi"/>
                      <w:color w:val="000000"/>
                    </w:rPr>
                  </w:pPr>
                </w:p>
                <w:p w:rsidR="00F510BA" w:rsidRDefault="00F510BA" w:rsidP="00745D01">
                  <w:pPr>
                    <w:jc w:val="center"/>
                    <w:rPr>
                      <w:rFonts w:asciiTheme="minorHAnsi" w:eastAsia="MS PGothic" w:hAnsiTheme="minorHAnsi" w:cstheme="minorHAnsi"/>
                      <w:color w:val="000000"/>
                    </w:rPr>
                  </w:pPr>
                </w:p>
                <w:p w:rsidR="00F510BA" w:rsidRPr="00FF6EF0" w:rsidRDefault="00F510BA" w:rsidP="00745D01">
                  <w:pPr>
                    <w:jc w:val="center"/>
                    <w:rPr>
                      <w:rFonts w:asciiTheme="minorHAnsi" w:eastAsia="MS PGothic" w:hAnsiTheme="minorHAnsi" w:cstheme="minorHAnsi"/>
                      <w:color w:val="000000"/>
                    </w:rPr>
                  </w:pPr>
                </w:p>
              </w:tc>
            </w:tr>
            <w:tr w:rsidR="00F510BA" w:rsidRPr="000F0856" w:rsidTr="00745D01">
              <w:trPr>
                <w:trHeight w:val="330"/>
              </w:trPr>
              <w:tc>
                <w:tcPr>
                  <w:tcW w:w="9017" w:type="dxa"/>
                  <w:gridSpan w:val="3"/>
                  <w:shd w:val="clear" w:color="auto" w:fill="F2F2F2" w:themeFill="background1" w:themeFillShade="F2"/>
                  <w:noWrap/>
                  <w:hideMark/>
                </w:tcPr>
                <w:p w:rsidR="00F510BA" w:rsidRPr="000F0856" w:rsidRDefault="00F510BA" w:rsidP="00745D0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510BA" w:rsidRPr="000F0856" w:rsidTr="00745D01">
              <w:trPr>
                <w:trHeight w:val="330"/>
              </w:trPr>
              <w:tc>
                <w:tcPr>
                  <w:tcW w:w="3227" w:type="dxa"/>
                  <w:shd w:val="clear" w:color="auto" w:fill="F2F2F2" w:themeFill="background1" w:themeFillShade="F2"/>
                  <w:hideMark/>
                </w:tcPr>
                <w:p w:rsidR="00F510BA" w:rsidRPr="000F0856" w:rsidRDefault="00F510BA" w:rsidP="00745D0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10BA" w:rsidRPr="000F0856" w:rsidRDefault="00F510BA" w:rsidP="00745D0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10BA" w:rsidRPr="000F0856" w:rsidRDefault="00F510BA" w:rsidP="00745D0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10BA" w:rsidRPr="000F0856" w:rsidTr="00745D01">
              <w:trPr>
                <w:trHeight w:val="232"/>
              </w:trPr>
              <w:tc>
                <w:tcPr>
                  <w:tcW w:w="3227" w:type="dxa"/>
                </w:tcPr>
                <w:p w:rsidR="00F510BA" w:rsidRPr="000F0856" w:rsidRDefault="00F510BA" w:rsidP="00745D01">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F510BA" w:rsidRPr="003E7E17" w:rsidRDefault="00F510BA" w:rsidP="00745D01">
                  <w:pPr>
                    <w:jc w:val="center"/>
                    <w:rPr>
                      <w:rFonts w:asciiTheme="minorHAnsi" w:hAnsiTheme="minorHAnsi" w:cstheme="minorHAnsi"/>
                    </w:rPr>
                  </w:pPr>
                  <w:r>
                    <w:rPr>
                      <w:rFonts w:asciiTheme="minorHAnsi" w:hAnsiTheme="minorHAnsi" w:cstheme="minorHAnsi"/>
                    </w:rPr>
                    <w:t>No aplica</w:t>
                  </w:r>
                </w:p>
              </w:tc>
              <w:tc>
                <w:tcPr>
                  <w:tcW w:w="2893" w:type="dxa"/>
                </w:tcPr>
                <w:p w:rsidR="00F510BA" w:rsidRDefault="00F510BA" w:rsidP="00745D01">
                  <w:pPr>
                    <w:jc w:val="center"/>
                    <w:rPr>
                      <w:rFonts w:asciiTheme="minorHAnsi" w:hAnsiTheme="minorHAnsi" w:cstheme="minorHAnsi"/>
                    </w:rPr>
                  </w:pPr>
                  <w:r>
                    <w:rPr>
                      <w:rFonts w:asciiTheme="minorHAnsi" w:hAnsiTheme="minorHAnsi" w:cstheme="minorHAnsi"/>
                    </w:rPr>
                    <w:t>No aplica</w:t>
                  </w:r>
                </w:p>
                <w:p w:rsidR="00F510BA" w:rsidRPr="003E7E17" w:rsidRDefault="00F510BA" w:rsidP="00745D01">
                  <w:pPr>
                    <w:jc w:val="center"/>
                    <w:rPr>
                      <w:rFonts w:asciiTheme="minorHAnsi" w:hAnsiTheme="minorHAnsi" w:cstheme="minorHAnsi"/>
                    </w:rPr>
                  </w:pPr>
                </w:p>
              </w:tc>
            </w:tr>
            <w:tr w:rsidR="00F510BA" w:rsidRPr="000F0856" w:rsidTr="00745D01">
              <w:trPr>
                <w:trHeight w:val="205"/>
              </w:trPr>
              <w:tc>
                <w:tcPr>
                  <w:tcW w:w="3227" w:type="dxa"/>
                </w:tcPr>
                <w:p w:rsidR="00F510BA" w:rsidRPr="00F508FE" w:rsidRDefault="00F510BA" w:rsidP="00745D01">
                  <w:pPr>
                    <w:jc w:val="center"/>
                    <w:rPr>
                      <w:rFonts w:asciiTheme="minorHAnsi" w:eastAsia="MS PGothic" w:hAnsiTheme="minorHAnsi" w:cstheme="minorHAnsi"/>
                      <w:color w:val="000000"/>
                    </w:rPr>
                  </w:pPr>
                </w:p>
              </w:tc>
              <w:tc>
                <w:tcPr>
                  <w:tcW w:w="2897" w:type="dxa"/>
                </w:tcPr>
                <w:p w:rsidR="00F510BA" w:rsidRPr="00F508FE" w:rsidRDefault="00F510BA" w:rsidP="00745D01">
                  <w:pPr>
                    <w:jc w:val="center"/>
                    <w:rPr>
                      <w:rFonts w:asciiTheme="minorHAnsi" w:eastAsia="MS PGothic" w:hAnsiTheme="minorHAnsi" w:cstheme="minorHAnsi"/>
                      <w:color w:val="000000"/>
                    </w:rPr>
                  </w:pPr>
                </w:p>
              </w:tc>
              <w:tc>
                <w:tcPr>
                  <w:tcW w:w="2893" w:type="dxa"/>
                </w:tcPr>
                <w:p w:rsidR="00F510BA" w:rsidRPr="00F508FE" w:rsidRDefault="00F510BA" w:rsidP="00745D01">
                  <w:pPr>
                    <w:jc w:val="center"/>
                    <w:rPr>
                      <w:rFonts w:asciiTheme="minorHAnsi" w:eastAsia="MS PGothic" w:hAnsiTheme="minorHAnsi" w:cstheme="minorHAnsi"/>
                      <w:color w:val="000000"/>
                    </w:rPr>
                  </w:pPr>
                </w:p>
              </w:tc>
            </w:tr>
          </w:tbl>
          <w:p w:rsidR="00F510BA" w:rsidRDefault="00F510BA" w:rsidP="00745D01">
            <w:pPr>
              <w:spacing w:after="0" w:line="240" w:lineRule="auto"/>
              <w:jc w:val="center"/>
              <w:rPr>
                <w:rFonts w:eastAsia="MS PGothic" w:cstheme="minorHAnsi"/>
                <w:b/>
                <w:color w:val="000000"/>
                <w:sz w:val="20"/>
                <w:szCs w:val="20"/>
                <w:lang w:eastAsia="es-MX"/>
              </w:rPr>
            </w:pPr>
          </w:p>
          <w:p w:rsidR="00F510BA" w:rsidRDefault="00F510BA" w:rsidP="00745D01">
            <w:pPr>
              <w:spacing w:after="0" w:line="240" w:lineRule="auto"/>
              <w:jc w:val="center"/>
              <w:rPr>
                <w:rFonts w:eastAsia="MS PGothic" w:cstheme="minorHAnsi"/>
                <w:b/>
                <w:color w:val="000000"/>
                <w:sz w:val="20"/>
                <w:szCs w:val="20"/>
                <w:lang w:eastAsia="es-MX"/>
              </w:rPr>
            </w:pPr>
          </w:p>
          <w:p w:rsidR="00F510BA" w:rsidRDefault="00F510BA" w:rsidP="00745D01">
            <w:pPr>
              <w:spacing w:after="0" w:line="240" w:lineRule="auto"/>
              <w:jc w:val="center"/>
              <w:rPr>
                <w:rFonts w:eastAsia="MS PGothic" w:cstheme="minorHAnsi"/>
                <w:b/>
                <w:color w:val="000000"/>
                <w:sz w:val="20"/>
                <w:szCs w:val="20"/>
                <w:lang w:eastAsia="es-MX"/>
              </w:rPr>
            </w:pPr>
          </w:p>
          <w:p w:rsidR="00F510BA" w:rsidRPr="006E42D7" w:rsidRDefault="00F510BA" w:rsidP="00745D0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510BA" w:rsidRPr="0052277D" w:rsidTr="00745D01">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F510BA" w:rsidRDefault="00F510BA" w:rsidP="00745D0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510BA" w:rsidRPr="00905713" w:rsidRDefault="00F510BA" w:rsidP="00745D01">
            <w:pPr>
              <w:spacing w:after="0" w:line="240" w:lineRule="auto"/>
              <w:jc w:val="both"/>
              <w:rPr>
                <w:rFonts w:eastAsia="MS PGothic" w:cstheme="minorHAnsi"/>
                <w:color w:val="000000"/>
                <w:sz w:val="6"/>
                <w:szCs w:val="6"/>
                <w:lang w:eastAsia="es-MX"/>
              </w:rPr>
            </w:pPr>
          </w:p>
        </w:tc>
      </w:tr>
      <w:tr w:rsidR="00F510BA" w:rsidRPr="0052277D" w:rsidTr="00745D01">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F510BA" w:rsidRPr="0052277D" w:rsidRDefault="00F510BA" w:rsidP="00745D0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510BA" w:rsidRPr="0052277D" w:rsidTr="00745D01">
        <w:tblPrEx>
          <w:tblBorders>
            <w:insideH w:val="single" w:sz="4" w:space="0" w:color="auto"/>
            <w:insideV w:val="single" w:sz="4" w:space="0" w:color="auto"/>
          </w:tblBorders>
        </w:tblPrEx>
        <w:trPr>
          <w:trHeight w:val="270"/>
        </w:trPr>
        <w:tc>
          <w:tcPr>
            <w:tcW w:w="3717" w:type="dxa"/>
            <w:tcBorders>
              <w:top w:val="nil"/>
              <w:left w:val="single" w:sz="4" w:space="0" w:color="auto"/>
              <w:bottom w:val="nil"/>
              <w:right w:val="nil"/>
            </w:tcBorders>
            <w:shd w:val="clear" w:color="auto" w:fill="D9D9D9" w:themeFill="background1" w:themeFillShade="D9"/>
            <w:hideMark/>
          </w:tcPr>
          <w:p w:rsidR="00F510BA" w:rsidRPr="0052277D" w:rsidRDefault="00F510BA"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3" w:type="dxa"/>
            <w:tcBorders>
              <w:top w:val="nil"/>
              <w:left w:val="nil"/>
              <w:bottom w:val="nil"/>
              <w:right w:val="nil"/>
            </w:tcBorders>
            <w:shd w:val="clear" w:color="auto" w:fill="D9D9D9" w:themeFill="background1" w:themeFillShade="D9"/>
            <w:hideMark/>
          </w:tcPr>
          <w:p w:rsidR="00F510BA" w:rsidRPr="0052277D" w:rsidRDefault="00F510BA"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6" w:type="dxa"/>
            <w:tcBorders>
              <w:top w:val="nil"/>
              <w:left w:val="nil"/>
              <w:bottom w:val="nil"/>
              <w:right w:val="nil"/>
            </w:tcBorders>
            <w:shd w:val="clear" w:color="auto" w:fill="D9D9D9" w:themeFill="background1" w:themeFillShade="D9"/>
            <w:hideMark/>
          </w:tcPr>
          <w:p w:rsidR="00F510BA" w:rsidRPr="0052277D" w:rsidRDefault="00F510BA"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2" w:type="dxa"/>
            <w:tcBorders>
              <w:top w:val="nil"/>
              <w:left w:val="nil"/>
              <w:bottom w:val="nil"/>
              <w:right w:val="single" w:sz="4" w:space="0" w:color="auto"/>
            </w:tcBorders>
            <w:shd w:val="clear" w:color="auto" w:fill="D9D9D9" w:themeFill="background1" w:themeFillShade="D9"/>
            <w:hideMark/>
          </w:tcPr>
          <w:p w:rsidR="00F510BA" w:rsidRPr="0052277D" w:rsidRDefault="00F510BA"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510BA" w:rsidRPr="0052277D" w:rsidTr="00745D01">
        <w:tblPrEx>
          <w:tblBorders>
            <w:insideH w:val="single" w:sz="4" w:space="0" w:color="auto"/>
            <w:insideV w:val="single" w:sz="4" w:space="0" w:color="auto"/>
          </w:tblBorders>
        </w:tblPrEx>
        <w:trPr>
          <w:trHeight w:val="559"/>
        </w:trPr>
        <w:tc>
          <w:tcPr>
            <w:tcW w:w="3717" w:type="dxa"/>
            <w:tcBorders>
              <w:top w:val="nil"/>
              <w:left w:val="single" w:sz="4" w:space="0" w:color="auto"/>
              <w:bottom w:val="nil"/>
              <w:right w:val="nil"/>
            </w:tcBorders>
            <w:shd w:val="clear" w:color="auto" w:fill="FFFFFF" w:themeFill="background1"/>
            <w:hideMark/>
          </w:tcPr>
          <w:p w:rsidR="00F510BA" w:rsidRDefault="00F510BA" w:rsidP="00745D01">
            <w:pPr>
              <w:spacing w:after="0" w:line="240" w:lineRule="auto"/>
              <w:jc w:val="center"/>
              <w:rPr>
                <w:rFonts w:eastAsia="MS PGothic" w:cstheme="minorHAnsi"/>
                <w:color w:val="000000"/>
                <w:sz w:val="20"/>
                <w:szCs w:val="20"/>
                <w:lang w:eastAsia="es-MX"/>
              </w:rPr>
            </w:pPr>
          </w:p>
          <w:p w:rsidR="00F510BA" w:rsidRPr="0052277D" w:rsidRDefault="00F510B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73" w:type="dxa"/>
            <w:tcBorders>
              <w:top w:val="nil"/>
              <w:left w:val="nil"/>
              <w:bottom w:val="nil"/>
              <w:right w:val="nil"/>
            </w:tcBorders>
            <w:shd w:val="clear" w:color="auto" w:fill="FFFFFF" w:themeFill="background1"/>
            <w:hideMark/>
          </w:tcPr>
          <w:p w:rsidR="00F510BA" w:rsidRDefault="00F510BA" w:rsidP="00745D01">
            <w:pPr>
              <w:spacing w:after="0" w:line="240" w:lineRule="auto"/>
              <w:jc w:val="center"/>
              <w:rPr>
                <w:rFonts w:eastAsia="MS PGothic" w:cstheme="minorHAnsi"/>
                <w:color w:val="000000"/>
                <w:sz w:val="20"/>
                <w:szCs w:val="20"/>
                <w:lang w:eastAsia="es-MX"/>
              </w:rPr>
            </w:pPr>
          </w:p>
          <w:p w:rsidR="00F510BA" w:rsidRPr="0052277D" w:rsidRDefault="00F510B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6" w:type="dxa"/>
            <w:tcBorders>
              <w:top w:val="nil"/>
              <w:left w:val="nil"/>
              <w:bottom w:val="nil"/>
              <w:right w:val="nil"/>
            </w:tcBorders>
            <w:shd w:val="clear" w:color="auto" w:fill="FFFFFF" w:themeFill="background1"/>
            <w:hideMark/>
          </w:tcPr>
          <w:p w:rsidR="00F510BA" w:rsidRDefault="00F510BA" w:rsidP="00745D01">
            <w:pPr>
              <w:spacing w:after="0" w:line="240" w:lineRule="auto"/>
              <w:jc w:val="center"/>
              <w:rPr>
                <w:rFonts w:eastAsia="MS PGothic" w:cstheme="minorHAnsi"/>
                <w:color w:val="000000"/>
                <w:sz w:val="20"/>
                <w:szCs w:val="20"/>
                <w:lang w:eastAsia="es-MX"/>
              </w:rPr>
            </w:pPr>
          </w:p>
          <w:p w:rsidR="00F510BA" w:rsidRPr="0052277D" w:rsidRDefault="00F510B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2" w:type="dxa"/>
            <w:tcBorders>
              <w:top w:val="nil"/>
              <w:left w:val="nil"/>
              <w:bottom w:val="nil"/>
              <w:right w:val="single" w:sz="4" w:space="0" w:color="auto"/>
            </w:tcBorders>
            <w:shd w:val="clear" w:color="auto" w:fill="FFFFFF" w:themeFill="background1"/>
            <w:hideMark/>
          </w:tcPr>
          <w:p w:rsidR="00F510BA" w:rsidRPr="007A527D" w:rsidRDefault="00F510BA" w:rsidP="00745D01">
            <w:pPr>
              <w:spacing w:after="0" w:line="240" w:lineRule="auto"/>
              <w:jc w:val="center"/>
              <w:rPr>
                <w:rFonts w:eastAsia="MS PGothic" w:cstheme="minorHAnsi"/>
                <w:color w:val="000000"/>
                <w:sz w:val="6"/>
                <w:szCs w:val="6"/>
                <w:lang w:eastAsia="es-MX"/>
              </w:rPr>
            </w:pPr>
          </w:p>
          <w:p w:rsidR="00F510BA" w:rsidRDefault="00F510B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F510BA" w:rsidRDefault="00F510BA" w:rsidP="00745D01">
            <w:pPr>
              <w:spacing w:after="0" w:line="240" w:lineRule="auto"/>
              <w:jc w:val="center"/>
              <w:rPr>
                <w:rFonts w:eastAsia="MS PGothic" w:cstheme="minorHAnsi"/>
                <w:color w:val="000000"/>
                <w:sz w:val="6"/>
                <w:szCs w:val="6"/>
                <w:lang w:eastAsia="es-MX"/>
              </w:rPr>
            </w:pPr>
          </w:p>
          <w:p w:rsidR="00F510BA" w:rsidRDefault="00F510BA" w:rsidP="00745D01">
            <w:pPr>
              <w:spacing w:after="0" w:line="240" w:lineRule="auto"/>
              <w:jc w:val="center"/>
              <w:rPr>
                <w:rFonts w:eastAsia="MS PGothic" w:cstheme="minorHAnsi"/>
                <w:color w:val="000000"/>
                <w:sz w:val="6"/>
                <w:szCs w:val="6"/>
                <w:lang w:eastAsia="es-MX"/>
              </w:rPr>
            </w:pPr>
          </w:p>
          <w:p w:rsidR="00F510BA" w:rsidRPr="00905713" w:rsidRDefault="00F510BA" w:rsidP="00745D01">
            <w:pPr>
              <w:spacing w:after="0" w:line="240" w:lineRule="auto"/>
              <w:jc w:val="center"/>
              <w:rPr>
                <w:rFonts w:eastAsia="MS PGothic" w:cstheme="minorHAnsi"/>
                <w:color w:val="000000"/>
                <w:sz w:val="6"/>
                <w:szCs w:val="6"/>
                <w:lang w:eastAsia="es-MX"/>
              </w:rPr>
            </w:pPr>
          </w:p>
          <w:p w:rsidR="00F510BA" w:rsidRPr="007A527D" w:rsidRDefault="00F510BA" w:rsidP="00745D01">
            <w:pPr>
              <w:spacing w:after="0" w:line="240" w:lineRule="auto"/>
              <w:jc w:val="center"/>
              <w:rPr>
                <w:rFonts w:eastAsia="MS PGothic" w:cstheme="minorHAnsi"/>
                <w:color w:val="000000"/>
                <w:sz w:val="6"/>
                <w:szCs w:val="6"/>
                <w:lang w:eastAsia="es-MX"/>
              </w:rPr>
            </w:pPr>
          </w:p>
        </w:tc>
      </w:tr>
      <w:tr w:rsidR="00F510BA" w:rsidRPr="0052277D" w:rsidTr="00745D01">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F510BA" w:rsidRPr="0052277D" w:rsidRDefault="00F510BA" w:rsidP="00745D0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510BA" w:rsidRPr="0052277D" w:rsidTr="00745D01">
        <w:tblPrEx>
          <w:tblBorders>
            <w:insideH w:val="single" w:sz="4" w:space="0" w:color="auto"/>
            <w:insideV w:val="single" w:sz="4" w:space="0" w:color="auto"/>
          </w:tblBorders>
        </w:tblPrEx>
        <w:trPr>
          <w:trHeight w:val="270"/>
        </w:trPr>
        <w:tc>
          <w:tcPr>
            <w:tcW w:w="3717" w:type="dxa"/>
            <w:tcBorders>
              <w:top w:val="nil"/>
              <w:left w:val="single" w:sz="4" w:space="0" w:color="auto"/>
              <w:bottom w:val="nil"/>
              <w:right w:val="nil"/>
            </w:tcBorders>
            <w:shd w:val="clear" w:color="auto" w:fill="D9D9D9" w:themeFill="background1" w:themeFillShade="D9"/>
            <w:noWrap/>
            <w:vAlign w:val="bottom"/>
            <w:hideMark/>
          </w:tcPr>
          <w:p w:rsidR="00F510BA" w:rsidRPr="0052277D" w:rsidRDefault="00F510BA"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9" w:type="dxa"/>
            <w:gridSpan w:val="2"/>
            <w:tcBorders>
              <w:top w:val="nil"/>
              <w:left w:val="nil"/>
              <w:bottom w:val="nil"/>
              <w:right w:val="nil"/>
            </w:tcBorders>
            <w:shd w:val="clear" w:color="auto" w:fill="D9D9D9" w:themeFill="background1" w:themeFillShade="D9"/>
            <w:vAlign w:val="center"/>
            <w:hideMark/>
          </w:tcPr>
          <w:p w:rsidR="00F510BA" w:rsidRPr="0052277D" w:rsidRDefault="00F510B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2" w:type="dxa"/>
            <w:tcBorders>
              <w:top w:val="nil"/>
              <w:left w:val="nil"/>
              <w:bottom w:val="nil"/>
              <w:right w:val="single" w:sz="4" w:space="0" w:color="auto"/>
            </w:tcBorders>
            <w:shd w:val="clear" w:color="auto" w:fill="D9D9D9" w:themeFill="background1" w:themeFillShade="D9"/>
            <w:vAlign w:val="center"/>
            <w:hideMark/>
          </w:tcPr>
          <w:p w:rsidR="00F510BA" w:rsidRPr="0052277D" w:rsidRDefault="00F510B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510BA" w:rsidRPr="0052277D" w:rsidTr="00745D01">
        <w:tblPrEx>
          <w:tblBorders>
            <w:insideH w:val="single" w:sz="4" w:space="0" w:color="auto"/>
            <w:insideV w:val="single" w:sz="4" w:space="0" w:color="auto"/>
          </w:tblBorders>
        </w:tblPrEx>
        <w:trPr>
          <w:trHeight w:val="158"/>
        </w:trPr>
        <w:tc>
          <w:tcPr>
            <w:tcW w:w="3717" w:type="dxa"/>
            <w:tcBorders>
              <w:top w:val="nil"/>
              <w:left w:val="single" w:sz="4" w:space="0" w:color="auto"/>
              <w:bottom w:val="single" w:sz="4" w:space="0" w:color="auto"/>
              <w:right w:val="nil"/>
            </w:tcBorders>
            <w:shd w:val="clear" w:color="auto" w:fill="FFFFFF" w:themeFill="background1"/>
          </w:tcPr>
          <w:p w:rsidR="00F510BA" w:rsidRPr="007A527D" w:rsidRDefault="00F510BA" w:rsidP="00745D01">
            <w:pPr>
              <w:spacing w:after="0" w:line="240" w:lineRule="auto"/>
              <w:jc w:val="center"/>
              <w:rPr>
                <w:rFonts w:eastAsia="MS PGothic" w:cstheme="minorHAnsi"/>
                <w:color w:val="000000"/>
                <w:sz w:val="6"/>
                <w:szCs w:val="6"/>
                <w:lang w:eastAsia="es-MX"/>
              </w:rPr>
            </w:pPr>
          </w:p>
          <w:p w:rsidR="00F510BA" w:rsidRPr="0052277D" w:rsidRDefault="00F510BA" w:rsidP="00F510BA">
            <w:pPr>
              <w:tabs>
                <w:tab w:val="left" w:pos="300"/>
                <w:tab w:val="center" w:pos="1781"/>
              </w:tabs>
              <w:spacing w:after="0" w:line="240" w:lineRule="auto"/>
              <w:jc w:val="center"/>
              <w:rPr>
                <w:rFonts w:eastAsia="MS PGothic" w:cstheme="minorHAnsi"/>
                <w:color w:val="000000"/>
                <w:sz w:val="20"/>
                <w:szCs w:val="20"/>
                <w:lang w:eastAsia="es-MX"/>
              </w:rPr>
            </w:pPr>
            <w:r w:rsidRPr="00F510BA">
              <w:rPr>
                <w:rFonts w:eastAsia="MS PGothic" w:cstheme="minorHAnsi"/>
                <w:color w:val="000000"/>
                <w:sz w:val="20"/>
                <w:szCs w:val="20"/>
                <w:lang w:eastAsia="es-MX"/>
              </w:rPr>
              <w:t>Planos Geográficos, Estadísticas, Polígonos</w:t>
            </w:r>
          </w:p>
        </w:tc>
        <w:tc>
          <w:tcPr>
            <w:tcW w:w="3129" w:type="dxa"/>
            <w:gridSpan w:val="2"/>
            <w:tcBorders>
              <w:top w:val="nil"/>
              <w:left w:val="nil"/>
              <w:bottom w:val="single" w:sz="4" w:space="0" w:color="auto"/>
              <w:right w:val="nil"/>
            </w:tcBorders>
            <w:shd w:val="clear" w:color="auto" w:fill="FFFFFF" w:themeFill="background1"/>
          </w:tcPr>
          <w:p w:rsidR="00F510BA" w:rsidRPr="007A527D" w:rsidRDefault="00F510BA" w:rsidP="00745D01">
            <w:pPr>
              <w:spacing w:after="0" w:line="240" w:lineRule="auto"/>
              <w:jc w:val="center"/>
              <w:rPr>
                <w:rFonts w:eastAsia="MS PGothic" w:cstheme="minorHAnsi"/>
                <w:color w:val="000000"/>
                <w:sz w:val="6"/>
                <w:szCs w:val="6"/>
                <w:lang w:eastAsia="es-MX"/>
              </w:rPr>
            </w:pPr>
          </w:p>
          <w:p w:rsidR="00F510BA" w:rsidRDefault="00F510B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F510BA" w:rsidRDefault="00F510BA" w:rsidP="00745D01">
            <w:pPr>
              <w:spacing w:after="0" w:line="240" w:lineRule="auto"/>
              <w:jc w:val="center"/>
              <w:rPr>
                <w:rFonts w:eastAsia="MS PGothic" w:cstheme="minorHAnsi"/>
                <w:color w:val="000000"/>
                <w:sz w:val="20"/>
                <w:szCs w:val="20"/>
                <w:lang w:eastAsia="es-MX"/>
              </w:rPr>
            </w:pPr>
          </w:p>
          <w:p w:rsidR="00F510BA" w:rsidRPr="0052277D" w:rsidRDefault="00F510BA" w:rsidP="00745D01">
            <w:pPr>
              <w:spacing w:after="0" w:line="240" w:lineRule="auto"/>
              <w:jc w:val="center"/>
              <w:rPr>
                <w:rFonts w:eastAsia="MS PGothic" w:cstheme="minorHAnsi"/>
                <w:color w:val="000000"/>
                <w:sz w:val="20"/>
                <w:szCs w:val="20"/>
                <w:lang w:eastAsia="es-MX"/>
              </w:rPr>
            </w:pPr>
          </w:p>
        </w:tc>
        <w:tc>
          <w:tcPr>
            <w:tcW w:w="2132" w:type="dxa"/>
            <w:tcBorders>
              <w:top w:val="nil"/>
              <w:left w:val="nil"/>
              <w:bottom w:val="single" w:sz="4" w:space="0" w:color="auto"/>
              <w:right w:val="single" w:sz="4" w:space="0" w:color="auto"/>
            </w:tcBorders>
            <w:shd w:val="clear" w:color="auto" w:fill="FFFFFF" w:themeFill="background1"/>
          </w:tcPr>
          <w:p w:rsidR="00F510BA" w:rsidRPr="007A527D" w:rsidRDefault="00F510BA" w:rsidP="00745D01">
            <w:pPr>
              <w:spacing w:after="0" w:line="240" w:lineRule="auto"/>
              <w:jc w:val="center"/>
              <w:rPr>
                <w:rFonts w:eastAsia="MS PGothic" w:cstheme="minorHAnsi"/>
                <w:color w:val="000000"/>
                <w:sz w:val="6"/>
                <w:szCs w:val="6"/>
                <w:lang w:eastAsia="es-MX"/>
              </w:rPr>
            </w:pPr>
          </w:p>
          <w:p w:rsidR="00F510BA" w:rsidRDefault="00F510BA" w:rsidP="00745D01">
            <w:pPr>
              <w:spacing w:after="0" w:line="240" w:lineRule="auto"/>
              <w:jc w:val="center"/>
              <w:rPr>
                <w:rFonts w:eastAsia="MS PGothic" w:cstheme="minorHAnsi"/>
                <w:color w:val="000000"/>
                <w:sz w:val="20"/>
                <w:szCs w:val="20"/>
                <w:lang w:eastAsia="es-MX"/>
              </w:rPr>
            </w:pPr>
            <w:r w:rsidRPr="00F510BA">
              <w:rPr>
                <w:rFonts w:eastAsia="MS PGothic" w:cstheme="minorHAnsi"/>
                <w:color w:val="000000"/>
                <w:sz w:val="20"/>
                <w:szCs w:val="20"/>
                <w:lang w:eastAsia="es-MX"/>
              </w:rPr>
              <w:t>Director General, Análisis Urbano</w:t>
            </w:r>
          </w:p>
          <w:p w:rsidR="00F510BA" w:rsidRPr="00014A51" w:rsidRDefault="00F510BA" w:rsidP="00745D01">
            <w:pPr>
              <w:spacing w:after="0" w:line="240" w:lineRule="auto"/>
              <w:jc w:val="center"/>
              <w:rPr>
                <w:rFonts w:eastAsia="MS PGothic" w:cstheme="minorHAnsi"/>
                <w:color w:val="000000"/>
                <w:sz w:val="6"/>
                <w:szCs w:val="6"/>
                <w:lang w:eastAsia="es-MX"/>
              </w:rPr>
            </w:pPr>
          </w:p>
        </w:tc>
      </w:tr>
    </w:tbl>
    <w:p w:rsidR="00587BDC" w:rsidRDefault="00587BDC" w:rsidP="008D2B15">
      <w:pPr>
        <w:rPr>
          <w:rFonts w:eastAsia="MS PGothic" w:cstheme="minorHAnsi"/>
        </w:rPr>
      </w:pPr>
    </w:p>
    <w:p w:rsidR="00A637FE" w:rsidRDefault="00A637FE" w:rsidP="008D2B15">
      <w:pPr>
        <w:rPr>
          <w:rFonts w:eastAsia="MS PGothic" w:cstheme="minorHAnsi"/>
        </w:rPr>
      </w:pPr>
    </w:p>
    <w:tbl>
      <w:tblPr>
        <w:tblW w:w="897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5"/>
        <w:gridCol w:w="1393"/>
        <w:gridCol w:w="1593"/>
        <w:gridCol w:w="1797"/>
      </w:tblGrid>
      <w:tr w:rsidR="00F510BA" w:rsidRPr="0052277D" w:rsidTr="00745D01">
        <w:trPr>
          <w:trHeight w:val="480"/>
        </w:trPr>
        <w:tc>
          <w:tcPr>
            <w:tcW w:w="8978" w:type="dxa"/>
            <w:gridSpan w:val="4"/>
            <w:shd w:val="clear" w:color="auto" w:fill="F2F2F2" w:themeFill="background1" w:themeFillShade="F2"/>
          </w:tcPr>
          <w:p w:rsidR="00F510BA" w:rsidRPr="0052277D" w:rsidRDefault="00F510BA" w:rsidP="00745D01">
            <w:pPr>
              <w:spacing w:after="0" w:line="240" w:lineRule="auto"/>
              <w:jc w:val="center"/>
              <w:rPr>
                <w:rFonts w:eastAsia="MS PGothic" w:cstheme="minorHAnsi"/>
                <w:b/>
                <w:color w:val="000000"/>
                <w:sz w:val="8"/>
                <w:szCs w:val="8"/>
                <w:lang w:eastAsia="es-MX"/>
              </w:rPr>
            </w:pPr>
          </w:p>
          <w:p w:rsidR="00F510BA" w:rsidRPr="008A4808" w:rsidRDefault="009B7B31" w:rsidP="009B7B3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F510BA" w:rsidRPr="008A4808">
              <w:rPr>
                <w:rFonts w:eastAsia="MS PGothic" w:cstheme="minorHAnsi"/>
                <w:b/>
                <w:color w:val="000000"/>
                <w:sz w:val="24"/>
                <w:szCs w:val="24"/>
                <w:lang w:eastAsia="es-MX"/>
              </w:rPr>
              <w:t xml:space="preserve">. </w:t>
            </w:r>
            <w:r w:rsidRPr="009B7B31">
              <w:rPr>
                <w:rFonts w:eastAsia="MS PGothic" w:cstheme="minorHAnsi"/>
                <w:b/>
                <w:color w:val="000000"/>
                <w:sz w:val="24"/>
                <w:szCs w:val="24"/>
                <w:lang w:eastAsia="es-MX"/>
              </w:rPr>
              <w:t>INFORME DE AVANCES EN EL CRONOGRAMA DE ACTIVIDADES</w:t>
            </w:r>
          </w:p>
        </w:tc>
      </w:tr>
      <w:tr w:rsidR="00F510BA" w:rsidRPr="008E31CA" w:rsidTr="00745D01">
        <w:trPr>
          <w:trHeight w:val="480"/>
        </w:trPr>
        <w:tc>
          <w:tcPr>
            <w:tcW w:w="8978" w:type="dxa"/>
            <w:gridSpan w:val="4"/>
            <w:shd w:val="clear" w:color="auto" w:fill="FFFFFF" w:themeFill="background1"/>
          </w:tcPr>
          <w:p w:rsidR="00F510BA" w:rsidRPr="00B93AB6" w:rsidRDefault="00F510BA" w:rsidP="00745D01">
            <w:pPr>
              <w:pStyle w:val="Prrafodelista"/>
              <w:spacing w:after="0" w:line="240" w:lineRule="auto"/>
              <w:jc w:val="both"/>
              <w:rPr>
                <w:rFonts w:eastAsia="MS PGothic" w:cstheme="minorHAnsi"/>
                <w:color w:val="000000"/>
                <w:sz w:val="20"/>
                <w:szCs w:val="20"/>
                <w:lang w:eastAsia="es-MX"/>
              </w:rPr>
            </w:pPr>
          </w:p>
          <w:p w:rsidR="009B7B31" w:rsidRDefault="009B7B31" w:rsidP="009B7B31">
            <w:pPr>
              <w:pStyle w:val="Prrafodelista"/>
              <w:numPr>
                <w:ilvl w:val="0"/>
                <w:numId w:val="46"/>
              </w:numPr>
              <w:spacing w:after="0" w:line="240" w:lineRule="auto"/>
              <w:jc w:val="both"/>
              <w:rPr>
                <w:sz w:val="20"/>
                <w:szCs w:val="20"/>
              </w:rPr>
            </w:pPr>
            <w:r w:rsidRPr="009B7B31">
              <w:rPr>
                <w:sz w:val="20"/>
                <w:szCs w:val="20"/>
              </w:rPr>
              <w:t>Realizar programa de trabajo (Cronograma)  en base a las necesidades inmediatas del Instituto y realizar otros cronogramas en base a los proyectos que surjan</w:t>
            </w:r>
            <w:r>
              <w:rPr>
                <w:sz w:val="20"/>
                <w:szCs w:val="20"/>
              </w:rPr>
              <w:t>.</w:t>
            </w:r>
          </w:p>
          <w:p w:rsidR="009B7B31" w:rsidRPr="009B7B31" w:rsidRDefault="009B7B31" w:rsidP="009B7B31">
            <w:pPr>
              <w:pStyle w:val="Prrafodelista"/>
              <w:spacing w:after="0" w:line="240" w:lineRule="auto"/>
              <w:jc w:val="both"/>
              <w:rPr>
                <w:sz w:val="20"/>
                <w:szCs w:val="20"/>
              </w:rPr>
            </w:pPr>
            <w:r w:rsidRPr="009B7B31">
              <w:rPr>
                <w:sz w:val="20"/>
                <w:szCs w:val="20"/>
              </w:rPr>
              <w:tab/>
            </w:r>
            <w:r w:rsidRPr="009B7B31">
              <w:rPr>
                <w:sz w:val="20"/>
                <w:szCs w:val="20"/>
              </w:rPr>
              <w:tab/>
            </w:r>
          </w:p>
          <w:p w:rsidR="009B7B31" w:rsidRDefault="009B7B31" w:rsidP="009B7B31">
            <w:pPr>
              <w:pStyle w:val="Prrafodelista"/>
              <w:numPr>
                <w:ilvl w:val="0"/>
                <w:numId w:val="46"/>
              </w:numPr>
              <w:spacing w:after="0" w:line="240" w:lineRule="auto"/>
              <w:jc w:val="both"/>
              <w:rPr>
                <w:sz w:val="20"/>
                <w:szCs w:val="20"/>
              </w:rPr>
            </w:pPr>
            <w:r w:rsidRPr="009B7B31">
              <w:rPr>
                <w:sz w:val="20"/>
                <w:szCs w:val="20"/>
              </w:rPr>
              <w:t>Establecer los ti</w:t>
            </w:r>
            <w:r>
              <w:rPr>
                <w:sz w:val="20"/>
                <w:szCs w:val="20"/>
              </w:rPr>
              <w:t>empos y alcances del trabajo.</w:t>
            </w:r>
          </w:p>
          <w:p w:rsidR="009B7B31" w:rsidRPr="009B7B31" w:rsidRDefault="009B7B31" w:rsidP="009B7B31">
            <w:pPr>
              <w:spacing w:after="0" w:line="240" w:lineRule="auto"/>
              <w:jc w:val="both"/>
              <w:rPr>
                <w:sz w:val="20"/>
                <w:szCs w:val="20"/>
              </w:rPr>
            </w:pPr>
          </w:p>
          <w:p w:rsidR="00F510BA" w:rsidRDefault="009B7B31" w:rsidP="009B7B31">
            <w:pPr>
              <w:pStyle w:val="Prrafodelista"/>
              <w:numPr>
                <w:ilvl w:val="0"/>
                <w:numId w:val="46"/>
              </w:numPr>
              <w:spacing w:after="0" w:line="240" w:lineRule="auto"/>
              <w:jc w:val="both"/>
              <w:rPr>
                <w:rFonts w:eastAsia="MS PGothic" w:cstheme="minorHAnsi"/>
                <w:sz w:val="20"/>
                <w:szCs w:val="20"/>
              </w:rPr>
            </w:pPr>
            <w:r w:rsidRPr="009B7B31">
              <w:rPr>
                <w:sz w:val="20"/>
                <w:szCs w:val="20"/>
              </w:rPr>
              <w:t xml:space="preserve">Presentar los avances o trabajos concluidos en Dirección y en ocasiones con </w:t>
            </w:r>
            <w:r>
              <w:rPr>
                <w:sz w:val="20"/>
                <w:szCs w:val="20"/>
              </w:rPr>
              <w:t xml:space="preserve"> el Coordinador de </w:t>
            </w:r>
            <w:r w:rsidRPr="009B7B31">
              <w:rPr>
                <w:sz w:val="20"/>
                <w:szCs w:val="20"/>
              </w:rPr>
              <w:t>Planeación Urbana.</w:t>
            </w:r>
            <w:r w:rsidRPr="009B7B31">
              <w:rPr>
                <w:sz w:val="20"/>
                <w:szCs w:val="20"/>
              </w:rPr>
              <w:tab/>
            </w:r>
          </w:p>
          <w:p w:rsidR="00F510BA" w:rsidRDefault="00F510BA" w:rsidP="00745D01">
            <w:pPr>
              <w:spacing w:after="0" w:line="240" w:lineRule="auto"/>
              <w:jc w:val="both"/>
              <w:rPr>
                <w:rFonts w:eastAsia="MS PGothic" w:cstheme="minorHAnsi"/>
                <w:sz w:val="20"/>
                <w:szCs w:val="20"/>
              </w:rPr>
            </w:pPr>
          </w:p>
          <w:p w:rsidR="00F510BA" w:rsidRDefault="00F510BA" w:rsidP="00745D01">
            <w:pPr>
              <w:spacing w:after="0" w:line="240" w:lineRule="auto"/>
              <w:jc w:val="both"/>
              <w:rPr>
                <w:rFonts w:eastAsia="MS PGothic" w:cstheme="minorHAnsi"/>
                <w:sz w:val="20"/>
                <w:szCs w:val="20"/>
              </w:rPr>
            </w:pPr>
          </w:p>
          <w:p w:rsidR="00F510BA" w:rsidRPr="003E0DB1" w:rsidRDefault="00F510BA" w:rsidP="00745D01">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F510BA" w:rsidRPr="000F0856" w:rsidTr="00745D01">
              <w:trPr>
                <w:trHeight w:val="330"/>
              </w:trPr>
              <w:tc>
                <w:tcPr>
                  <w:tcW w:w="9017" w:type="dxa"/>
                  <w:gridSpan w:val="3"/>
                  <w:shd w:val="clear" w:color="auto" w:fill="F2F2F2" w:themeFill="background1" w:themeFillShade="F2"/>
                  <w:noWrap/>
                  <w:hideMark/>
                </w:tcPr>
                <w:p w:rsidR="00F510BA" w:rsidRPr="000F0856" w:rsidRDefault="00F510BA" w:rsidP="00745D0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510BA" w:rsidRPr="000F0856" w:rsidTr="00745D01">
              <w:trPr>
                <w:trHeight w:val="330"/>
              </w:trPr>
              <w:tc>
                <w:tcPr>
                  <w:tcW w:w="3227" w:type="dxa"/>
                  <w:shd w:val="clear" w:color="auto" w:fill="F2F2F2" w:themeFill="background1" w:themeFillShade="F2"/>
                  <w:hideMark/>
                </w:tcPr>
                <w:p w:rsidR="00F510BA" w:rsidRPr="000F0856" w:rsidRDefault="00F510BA" w:rsidP="00745D0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10BA" w:rsidRPr="000F0856" w:rsidRDefault="00F510BA" w:rsidP="00745D0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10BA" w:rsidRPr="000F0856" w:rsidRDefault="00F510BA" w:rsidP="00745D0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10BA" w:rsidRPr="000F0856" w:rsidTr="00745D01">
              <w:trPr>
                <w:trHeight w:val="190"/>
              </w:trPr>
              <w:tc>
                <w:tcPr>
                  <w:tcW w:w="3227" w:type="dxa"/>
                </w:tcPr>
                <w:p w:rsidR="00F510BA" w:rsidRPr="000F0856" w:rsidRDefault="009B7B31" w:rsidP="00745D01">
                  <w:pPr>
                    <w:jc w:val="center"/>
                    <w:rPr>
                      <w:rFonts w:asciiTheme="minorHAnsi" w:eastAsia="MS PGothic" w:hAnsiTheme="minorHAnsi" w:cstheme="minorHAnsi"/>
                      <w:color w:val="000000"/>
                    </w:rPr>
                  </w:pPr>
                  <w:r w:rsidRPr="009B7B31">
                    <w:rPr>
                      <w:rFonts w:asciiTheme="minorHAnsi" w:eastAsia="MS PGothic" w:hAnsiTheme="minorHAnsi" w:cstheme="minorHAnsi"/>
                      <w:color w:val="000000"/>
                    </w:rPr>
                    <w:t>Director General, Planeación Urbana</w:t>
                  </w:r>
                </w:p>
              </w:tc>
              <w:tc>
                <w:tcPr>
                  <w:tcW w:w="2897" w:type="dxa"/>
                </w:tcPr>
                <w:p w:rsidR="00F510BA" w:rsidRPr="000F0856" w:rsidRDefault="009B7B31" w:rsidP="00745D01">
                  <w:pPr>
                    <w:jc w:val="center"/>
                    <w:rPr>
                      <w:rFonts w:asciiTheme="minorHAnsi" w:eastAsia="MS PGothic" w:hAnsiTheme="minorHAnsi" w:cstheme="minorHAnsi"/>
                      <w:color w:val="000000"/>
                    </w:rPr>
                  </w:pPr>
                  <w:r w:rsidRPr="009B7B31">
                    <w:rPr>
                      <w:rFonts w:asciiTheme="minorHAnsi" w:eastAsia="MS PGothic" w:hAnsiTheme="minorHAnsi" w:cstheme="minorHAnsi"/>
                      <w:color w:val="000000"/>
                    </w:rPr>
                    <w:t>Información sobre los avances del programa de trabajo</w:t>
                  </w:r>
                </w:p>
              </w:tc>
              <w:tc>
                <w:tcPr>
                  <w:tcW w:w="2893" w:type="dxa"/>
                </w:tcPr>
                <w:p w:rsidR="00F510BA" w:rsidRDefault="00F510BA" w:rsidP="00745D0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F510BA" w:rsidRPr="000F0856" w:rsidRDefault="00F510BA" w:rsidP="00745D01">
                  <w:pPr>
                    <w:jc w:val="center"/>
                    <w:rPr>
                      <w:rFonts w:asciiTheme="minorHAnsi" w:eastAsia="MS PGothic" w:hAnsiTheme="minorHAnsi" w:cstheme="minorHAnsi"/>
                      <w:color w:val="000000"/>
                    </w:rPr>
                  </w:pPr>
                </w:p>
              </w:tc>
            </w:tr>
            <w:tr w:rsidR="00F510BA" w:rsidRPr="000F0856" w:rsidTr="00745D01">
              <w:trPr>
                <w:trHeight w:val="465"/>
              </w:trPr>
              <w:tc>
                <w:tcPr>
                  <w:tcW w:w="3227" w:type="dxa"/>
                </w:tcPr>
                <w:p w:rsidR="00F510BA" w:rsidRPr="00FF6EF0" w:rsidRDefault="00F510BA" w:rsidP="00745D01">
                  <w:pPr>
                    <w:jc w:val="center"/>
                    <w:rPr>
                      <w:rFonts w:asciiTheme="minorHAnsi" w:eastAsia="MS PGothic" w:hAnsiTheme="minorHAnsi" w:cstheme="minorHAnsi"/>
                      <w:color w:val="000000"/>
                    </w:rPr>
                  </w:pPr>
                </w:p>
              </w:tc>
              <w:tc>
                <w:tcPr>
                  <w:tcW w:w="2897" w:type="dxa"/>
                </w:tcPr>
                <w:p w:rsidR="00F510BA" w:rsidRPr="00FF6EF0" w:rsidRDefault="00F510BA" w:rsidP="00745D01">
                  <w:pPr>
                    <w:jc w:val="center"/>
                    <w:rPr>
                      <w:rFonts w:asciiTheme="minorHAnsi" w:eastAsia="MS PGothic" w:hAnsiTheme="minorHAnsi" w:cstheme="minorHAnsi"/>
                      <w:color w:val="000000"/>
                    </w:rPr>
                  </w:pPr>
                </w:p>
              </w:tc>
              <w:tc>
                <w:tcPr>
                  <w:tcW w:w="2893" w:type="dxa"/>
                </w:tcPr>
                <w:p w:rsidR="00F510BA" w:rsidRDefault="00F510BA" w:rsidP="00745D01">
                  <w:pPr>
                    <w:jc w:val="center"/>
                    <w:rPr>
                      <w:rFonts w:asciiTheme="minorHAnsi" w:eastAsia="MS PGothic" w:hAnsiTheme="minorHAnsi" w:cstheme="minorHAnsi"/>
                      <w:color w:val="000000"/>
                    </w:rPr>
                  </w:pPr>
                </w:p>
                <w:p w:rsidR="00F510BA" w:rsidRDefault="00F510BA" w:rsidP="00745D01">
                  <w:pPr>
                    <w:jc w:val="center"/>
                    <w:rPr>
                      <w:rFonts w:asciiTheme="minorHAnsi" w:eastAsia="MS PGothic" w:hAnsiTheme="minorHAnsi" w:cstheme="minorHAnsi"/>
                      <w:color w:val="000000"/>
                    </w:rPr>
                  </w:pPr>
                </w:p>
                <w:p w:rsidR="00F510BA" w:rsidRPr="00FF6EF0" w:rsidRDefault="00F510BA" w:rsidP="00745D01">
                  <w:pPr>
                    <w:jc w:val="center"/>
                    <w:rPr>
                      <w:rFonts w:asciiTheme="minorHAnsi" w:eastAsia="MS PGothic" w:hAnsiTheme="minorHAnsi" w:cstheme="minorHAnsi"/>
                      <w:color w:val="000000"/>
                    </w:rPr>
                  </w:pPr>
                </w:p>
              </w:tc>
            </w:tr>
            <w:tr w:rsidR="00F510BA" w:rsidRPr="000F0856" w:rsidTr="00745D01">
              <w:trPr>
                <w:trHeight w:val="330"/>
              </w:trPr>
              <w:tc>
                <w:tcPr>
                  <w:tcW w:w="9017" w:type="dxa"/>
                  <w:gridSpan w:val="3"/>
                  <w:shd w:val="clear" w:color="auto" w:fill="F2F2F2" w:themeFill="background1" w:themeFillShade="F2"/>
                  <w:noWrap/>
                  <w:hideMark/>
                </w:tcPr>
                <w:p w:rsidR="00F510BA" w:rsidRPr="000F0856" w:rsidRDefault="00F510BA" w:rsidP="00745D0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510BA" w:rsidRPr="000F0856" w:rsidTr="00745D01">
              <w:trPr>
                <w:trHeight w:val="330"/>
              </w:trPr>
              <w:tc>
                <w:tcPr>
                  <w:tcW w:w="3227" w:type="dxa"/>
                  <w:shd w:val="clear" w:color="auto" w:fill="F2F2F2" w:themeFill="background1" w:themeFillShade="F2"/>
                  <w:hideMark/>
                </w:tcPr>
                <w:p w:rsidR="00F510BA" w:rsidRPr="000F0856" w:rsidRDefault="00F510BA" w:rsidP="00745D0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10BA" w:rsidRPr="000F0856" w:rsidRDefault="00F510BA" w:rsidP="00745D0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10BA" w:rsidRPr="000F0856" w:rsidRDefault="00F510BA" w:rsidP="00745D0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10BA" w:rsidRPr="000F0856" w:rsidTr="00745D01">
              <w:trPr>
                <w:trHeight w:val="232"/>
              </w:trPr>
              <w:tc>
                <w:tcPr>
                  <w:tcW w:w="3227" w:type="dxa"/>
                </w:tcPr>
                <w:p w:rsidR="00F510BA" w:rsidRPr="000F0856" w:rsidRDefault="009B7B31" w:rsidP="00745D01">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F510BA" w:rsidRPr="003E7E17" w:rsidRDefault="009B7B31" w:rsidP="00745D01">
                  <w:pPr>
                    <w:jc w:val="center"/>
                    <w:rPr>
                      <w:rFonts w:asciiTheme="minorHAnsi" w:hAnsiTheme="minorHAnsi" w:cstheme="minorHAnsi"/>
                    </w:rPr>
                  </w:pPr>
                  <w:r>
                    <w:rPr>
                      <w:rFonts w:asciiTheme="minorHAnsi" w:hAnsiTheme="minorHAnsi" w:cstheme="minorHAnsi"/>
                    </w:rPr>
                    <w:t>No aplica</w:t>
                  </w:r>
                </w:p>
              </w:tc>
              <w:tc>
                <w:tcPr>
                  <w:tcW w:w="2893" w:type="dxa"/>
                </w:tcPr>
                <w:p w:rsidR="00F510BA" w:rsidRDefault="009B7B31" w:rsidP="00745D01">
                  <w:pPr>
                    <w:jc w:val="center"/>
                    <w:rPr>
                      <w:rFonts w:asciiTheme="minorHAnsi" w:hAnsiTheme="minorHAnsi" w:cstheme="minorHAnsi"/>
                    </w:rPr>
                  </w:pPr>
                  <w:r>
                    <w:rPr>
                      <w:rFonts w:asciiTheme="minorHAnsi" w:hAnsiTheme="minorHAnsi" w:cstheme="minorHAnsi"/>
                    </w:rPr>
                    <w:t>No aplica</w:t>
                  </w:r>
                </w:p>
                <w:p w:rsidR="00F510BA" w:rsidRPr="003E7E17" w:rsidRDefault="00F510BA" w:rsidP="00745D01">
                  <w:pPr>
                    <w:jc w:val="center"/>
                    <w:rPr>
                      <w:rFonts w:asciiTheme="minorHAnsi" w:hAnsiTheme="minorHAnsi" w:cstheme="minorHAnsi"/>
                    </w:rPr>
                  </w:pPr>
                </w:p>
              </w:tc>
            </w:tr>
            <w:tr w:rsidR="00F510BA" w:rsidRPr="000F0856" w:rsidTr="00745D01">
              <w:trPr>
                <w:trHeight w:val="205"/>
              </w:trPr>
              <w:tc>
                <w:tcPr>
                  <w:tcW w:w="3227" w:type="dxa"/>
                </w:tcPr>
                <w:p w:rsidR="00F510BA" w:rsidRPr="00F508FE" w:rsidRDefault="00F510BA" w:rsidP="00745D01">
                  <w:pPr>
                    <w:jc w:val="center"/>
                    <w:rPr>
                      <w:rFonts w:asciiTheme="minorHAnsi" w:eastAsia="MS PGothic" w:hAnsiTheme="minorHAnsi" w:cstheme="minorHAnsi"/>
                      <w:color w:val="000000"/>
                    </w:rPr>
                  </w:pPr>
                </w:p>
              </w:tc>
              <w:tc>
                <w:tcPr>
                  <w:tcW w:w="2897" w:type="dxa"/>
                </w:tcPr>
                <w:p w:rsidR="00F510BA" w:rsidRPr="00F508FE" w:rsidRDefault="00F510BA" w:rsidP="00745D01">
                  <w:pPr>
                    <w:jc w:val="center"/>
                    <w:rPr>
                      <w:rFonts w:asciiTheme="minorHAnsi" w:eastAsia="MS PGothic" w:hAnsiTheme="minorHAnsi" w:cstheme="minorHAnsi"/>
                      <w:color w:val="000000"/>
                    </w:rPr>
                  </w:pPr>
                </w:p>
              </w:tc>
              <w:tc>
                <w:tcPr>
                  <w:tcW w:w="2893" w:type="dxa"/>
                </w:tcPr>
                <w:p w:rsidR="00F510BA" w:rsidRPr="00F508FE" w:rsidRDefault="00F510BA" w:rsidP="00745D01">
                  <w:pPr>
                    <w:jc w:val="center"/>
                    <w:rPr>
                      <w:rFonts w:asciiTheme="minorHAnsi" w:eastAsia="MS PGothic" w:hAnsiTheme="minorHAnsi" w:cstheme="minorHAnsi"/>
                      <w:color w:val="000000"/>
                    </w:rPr>
                  </w:pPr>
                </w:p>
              </w:tc>
            </w:tr>
          </w:tbl>
          <w:p w:rsidR="00F510BA" w:rsidRDefault="00F510BA" w:rsidP="00745D01">
            <w:pPr>
              <w:spacing w:after="0" w:line="240" w:lineRule="auto"/>
              <w:jc w:val="center"/>
              <w:rPr>
                <w:rFonts w:eastAsia="MS PGothic" w:cstheme="minorHAnsi"/>
                <w:b/>
                <w:color w:val="000000"/>
                <w:sz w:val="20"/>
                <w:szCs w:val="20"/>
                <w:lang w:eastAsia="es-MX"/>
              </w:rPr>
            </w:pPr>
          </w:p>
          <w:p w:rsidR="00F510BA" w:rsidRDefault="00F510BA" w:rsidP="00745D01">
            <w:pPr>
              <w:spacing w:after="0" w:line="240" w:lineRule="auto"/>
              <w:jc w:val="center"/>
              <w:rPr>
                <w:rFonts w:eastAsia="MS PGothic" w:cstheme="minorHAnsi"/>
                <w:b/>
                <w:color w:val="000000"/>
                <w:sz w:val="20"/>
                <w:szCs w:val="20"/>
                <w:lang w:eastAsia="es-MX"/>
              </w:rPr>
            </w:pPr>
          </w:p>
          <w:p w:rsidR="00F510BA" w:rsidRPr="006E42D7" w:rsidRDefault="00F510BA" w:rsidP="00745D0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510BA" w:rsidRPr="0052277D" w:rsidTr="00745D01">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FFFFFF" w:themeFill="background1"/>
          </w:tcPr>
          <w:p w:rsidR="00F510BA" w:rsidRDefault="00F510BA" w:rsidP="00745D0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F510BA" w:rsidRPr="00905713" w:rsidRDefault="00F510BA" w:rsidP="00745D01">
            <w:pPr>
              <w:spacing w:after="0" w:line="240" w:lineRule="auto"/>
              <w:jc w:val="both"/>
              <w:rPr>
                <w:rFonts w:eastAsia="MS PGothic" w:cstheme="minorHAnsi"/>
                <w:color w:val="000000"/>
                <w:sz w:val="6"/>
                <w:szCs w:val="6"/>
                <w:lang w:eastAsia="es-MX"/>
              </w:rPr>
            </w:pPr>
          </w:p>
        </w:tc>
      </w:tr>
      <w:tr w:rsidR="00F510BA" w:rsidRPr="0052277D" w:rsidTr="00745D01">
        <w:tblPrEx>
          <w:tblBorders>
            <w:insideH w:val="single" w:sz="4" w:space="0" w:color="auto"/>
            <w:insideV w:val="single" w:sz="4" w:space="0" w:color="auto"/>
          </w:tblBorders>
        </w:tblPrEx>
        <w:trPr>
          <w:trHeight w:val="160"/>
        </w:trPr>
        <w:tc>
          <w:tcPr>
            <w:tcW w:w="8978" w:type="dxa"/>
            <w:gridSpan w:val="4"/>
            <w:tcBorders>
              <w:top w:val="nil"/>
              <w:left w:val="single" w:sz="4" w:space="0" w:color="auto"/>
              <w:bottom w:val="nil"/>
              <w:right w:val="single" w:sz="4" w:space="0" w:color="auto"/>
            </w:tcBorders>
            <w:shd w:val="clear" w:color="auto" w:fill="44546A" w:themeFill="text2"/>
            <w:hideMark/>
          </w:tcPr>
          <w:p w:rsidR="00F510BA" w:rsidRPr="0052277D" w:rsidRDefault="00F510BA" w:rsidP="00745D0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510BA" w:rsidRPr="0052277D" w:rsidTr="00745D01">
        <w:tblPrEx>
          <w:tblBorders>
            <w:insideH w:val="single" w:sz="4" w:space="0" w:color="auto"/>
            <w:insideV w:val="single" w:sz="4" w:space="0" w:color="auto"/>
          </w:tblBorders>
        </w:tblPrEx>
        <w:trPr>
          <w:trHeight w:val="270"/>
        </w:trPr>
        <w:tc>
          <w:tcPr>
            <w:tcW w:w="3717" w:type="dxa"/>
            <w:tcBorders>
              <w:top w:val="nil"/>
              <w:left w:val="single" w:sz="4" w:space="0" w:color="auto"/>
              <w:bottom w:val="nil"/>
              <w:right w:val="nil"/>
            </w:tcBorders>
            <w:shd w:val="clear" w:color="auto" w:fill="D9D9D9" w:themeFill="background1" w:themeFillShade="D9"/>
            <w:hideMark/>
          </w:tcPr>
          <w:p w:rsidR="00F510BA" w:rsidRPr="0052277D" w:rsidRDefault="00F510BA"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73" w:type="dxa"/>
            <w:tcBorders>
              <w:top w:val="nil"/>
              <w:left w:val="nil"/>
              <w:bottom w:val="nil"/>
              <w:right w:val="nil"/>
            </w:tcBorders>
            <w:shd w:val="clear" w:color="auto" w:fill="D9D9D9" w:themeFill="background1" w:themeFillShade="D9"/>
            <w:hideMark/>
          </w:tcPr>
          <w:p w:rsidR="00F510BA" w:rsidRPr="0052277D" w:rsidRDefault="00F510BA"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56" w:type="dxa"/>
            <w:tcBorders>
              <w:top w:val="nil"/>
              <w:left w:val="nil"/>
              <w:bottom w:val="nil"/>
              <w:right w:val="nil"/>
            </w:tcBorders>
            <w:shd w:val="clear" w:color="auto" w:fill="D9D9D9" w:themeFill="background1" w:themeFillShade="D9"/>
            <w:hideMark/>
          </w:tcPr>
          <w:p w:rsidR="00F510BA" w:rsidRPr="0052277D" w:rsidRDefault="00F510BA"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32" w:type="dxa"/>
            <w:tcBorders>
              <w:top w:val="nil"/>
              <w:left w:val="nil"/>
              <w:bottom w:val="nil"/>
              <w:right w:val="single" w:sz="4" w:space="0" w:color="auto"/>
            </w:tcBorders>
            <w:shd w:val="clear" w:color="auto" w:fill="D9D9D9" w:themeFill="background1" w:themeFillShade="D9"/>
            <w:hideMark/>
          </w:tcPr>
          <w:p w:rsidR="00F510BA" w:rsidRPr="0052277D" w:rsidRDefault="00F510BA"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510BA" w:rsidRPr="0052277D" w:rsidTr="00745D01">
        <w:tblPrEx>
          <w:tblBorders>
            <w:insideH w:val="single" w:sz="4" w:space="0" w:color="auto"/>
            <w:insideV w:val="single" w:sz="4" w:space="0" w:color="auto"/>
          </w:tblBorders>
        </w:tblPrEx>
        <w:trPr>
          <w:trHeight w:val="559"/>
        </w:trPr>
        <w:tc>
          <w:tcPr>
            <w:tcW w:w="3717" w:type="dxa"/>
            <w:tcBorders>
              <w:top w:val="nil"/>
              <w:left w:val="single" w:sz="4" w:space="0" w:color="auto"/>
              <w:bottom w:val="nil"/>
              <w:right w:val="nil"/>
            </w:tcBorders>
            <w:shd w:val="clear" w:color="auto" w:fill="FFFFFF" w:themeFill="background1"/>
            <w:hideMark/>
          </w:tcPr>
          <w:p w:rsidR="00F510BA" w:rsidRDefault="00F510BA" w:rsidP="00745D01">
            <w:pPr>
              <w:spacing w:after="0" w:line="240" w:lineRule="auto"/>
              <w:jc w:val="center"/>
              <w:rPr>
                <w:rFonts w:eastAsia="MS PGothic" w:cstheme="minorHAnsi"/>
                <w:color w:val="000000"/>
                <w:sz w:val="20"/>
                <w:szCs w:val="20"/>
                <w:lang w:eastAsia="es-MX"/>
              </w:rPr>
            </w:pPr>
          </w:p>
          <w:p w:rsidR="00F510BA" w:rsidRPr="0052277D" w:rsidRDefault="00F510B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73" w:type="dxa"/>
            <w:tcBorders>
              <w:top w:val="nil"/>
              <w:left w:val="nil"/>
              <w:bottom w:val="nil"/>
              <w:right w:val="nil"/>
            </w:tcBorders>
            <w:shd w:val="clear" w:color="auto" w:fill="FFFFFF" w:themeFill="background1"/>
            <w:hideMark/>
          </w:tcPr>
          <w:p w:rsidR="00F510BA" w:rsidRDefault="00F510BA" w:rsidP="00745D01">
            <w:pPr>
              <w:spacing w:after="0" w:line="240" w:lineRule="auto"/>
              <w:jc w:val="center"/>
              <w:rPr>
                <w:rFonts w:eastAsia="MS PGothic" w:cstheme="minorHAnsi"/>
                <w:color w:val="000000"/>
                <w:sz w:val="20"/>
                <w:szCs w:val="20"/>
                <w:lang w:eastAsia="es-MX"/>
              </w:rPr>
            </w:pPr>
          </w:p>
          <w:p w:rsidR="00F510BA" w:rsidRPr="0052277D" w:rsidRDefault="00F510B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56" w:type="dxa"/>
            <w:tcBorders>
              <w:top w:val="nil"/>
              <w:left w:val="nil"/>
              <w:bottom w:val="nil"/>
              <w:right w:val="nil"/>
            </w:tcBorders>
            <w:shd w:val="clear" w:color="auto" w:fill="FFFFFF" w:themeFill="background1"/>
            <w:hideMark/>
          </w:tcPr>
          <w:p w:rsidR="00F510BA" w:rsidRDefault="00F510BA" w:rsidP="00745D01">
            <w:pPr>
              <w:spacing w:after="0" w:line="240" w:lineRule="auto"/>
              <w:jc w:val="center"/>
              <w:rPr>
                <w:rFonts w:eastAsia="MS PGothic" w:cstheme="minorHAnsi"/>
                <w:color w:val="000000"/>
                <w:sz w:val="20"/>
                <w:szCs w:val="20"/>
                <w:lang w:eastAsia="es-MX"/>
              </w:rPr>
            </w:pPr>
          </w:p>
          <w:p w:rsidR="00F510BA" w:rsidRPr="0052277D" w:rsidRDefault="00F510B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32" w:type="dxa"/>
            <w:tcBorders>
              <w:top w:val="nil"/>
              <w:left w:val="nil"/>
              <w:bottom w:val="nil"/>
              <w:right w:val="single" w:sz="4" w:space="0" w:color="auto"/>
            </w:tcBorders>
            <w:shd w:val="clear" w:color="auto" w:fill="FFFFFF" w:themeFill="background1"/>
            <w:hideMark/>
          </w:tcPr>
          <w:p w:rsidR="00F510BA" w:rsidRPr="007A527D" w:rsidRDefault="00F510BA" w:rsidP="00745D01">
            <w:pPr>
              <w:spacing w:after="0" w:line="240" w:lineRule="auto"/>
              <w:jc w:val="center"/>
              <w:rPr>
                <w:rFonts w:eastAsia="MS PGothic" w:cstheme="minorHAnsi"/>
                <w:color w:val="000000"/>
                <w:sz w:val="6"/>
                <w:szCs w:val="6"/>
                <w:lang w:eastAsia="es-MX"/>
              </w:rPr>
            </w:pPr>
          </w:p>
          <w:p w:rsidR="00F510BA" w:rsidRDefault="00F510B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F510BA" w:rsidRDefault="00F510BA" w:rsidP="00745D01">
            <w:pPr>
              <w:spacing w:after="0" w:line="240" w:lineRule="auto"/>
              <w:jc w:val="center"/>
              <w:rPr>
                <w:rFonts w:eastAsia="MS PGothic" w:cstheme="minorHAnsi"/>
                <w:color w:val="000000"/>
                <w:sz w:val="6"/>
                <w:szCs w:val="6"/>
                <w:lang w:eastAsia="es-MX"/>
              </w:rPr>
            </w:pPr>
          </w:p>
          <w:p w:rsidR="00F510BA" w:rsidRDefault="00F510BA" w:rsidP="00745D01">
            <w:pPr>
              <w:spacing w:after="0" w:line="240" w:lineRule="auto"/>
              <w:jc w:val="center"/>
              <w:rPr>
                <w:rFonts w:eastAsia="MS PGothic" w:cstheme="minorHAnsi"/>
                <w:color w:val="000000"/>
                <w:sz w:val="6"/>
                <w:szCs w:val="6"/>
                <w:lang w:eastAsia="es-MX"/>
              </w:rPr>
            </w:pPr>
          </w:p>
          <w:p w:rsidR="00F510BA" w:rsidRPr="00905713" w:rsidRDefault="00F510BA" w:rsidP="00745D01">
            <w:pPr>
              <w:spacing w:after="0" w:line="240" w:lineRule="auto"/>
              <w:jc w:val="center"/>
              <w:rPr>
                <w:rFonts w:eastAsia="MS PGothic" w:cstheme="minorHAnsi"/>
                <w:color w:val="000000"/>
                <w:sz w:val="6"/>
                <w:szCs w:val="6"/>
                <w:lang w:eastAsia="es-MX"/>
              </w:rPr>
            </w:pPr>
          </w:p>
          <w:p w:rsidR="00F510BA" w:rsidRPr="007A527D" w:rsidRDefault="00F510BA" w:rsidP="00745D01">
            <w:pPr>
              <w:spacing w:after="0" w:line="240" w:lineRule="auto"/>
              <w:jc w:val="center"/>
              <w:rPr>
                <w:rFonts w:eastAsia="MS PGothic" w:cstheme="minorHAnsi"/>
                <w:color w:val="000000"/>
                <w:sz w:val="6"/>
                <w:szCs w:val="6"/>
                <w:lang w:eastAsia="es-MX"/>
              </w:rPr>
            </w:pPr>
          </w:p>
        </w:tc>
      </w:tr>
      <w:tr w:rsidR="00F510BA" w:rsidRPr="0052277D" w:rsidTr="00745D01">
        <w:tblPrEx>
          <w:tblBorders>
            <w:insideH w:val="single" w:sz="4" w:space="0" w:color="auto"/>
            <w:insideV w:val="single" w:sz="4" w:space="0" w:color="auto"/>
          </w:tblBorders>
        </w:tblPrEx>
        <w:trPr>
          <w:trHeight w:val="96"/>
        </w:trPr>
        <w:tc>
          <w:tcPr>
            <w:tcW w:w="8978" w:type="dxa"/>
            <w:gridSpan w:val="4"/>
            <w:tcBorders>
              <w:top w:val="nil"/>
              <w:left w:val="single" w:sz="4" w:space="0" w:color="auto"/>
              <w:bottom w:val="nil"/>
              <w:right w:val="single" w:sz="4" w:space="0" w:color="auto"/>
            </w:tcBorders>
            <w:shd w:val="clear" w:color="auto" w:fill="44546A" w:themeFill="text2"/>
            <w:hideMark/>
          </w:tcPr>
          <w:p w:rsidR="00F510BA" w:rsidRPr="0052277D" w:rsidRDefault="00F510BA" w:rsidP="00745D0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510BA" w:rsidRPr="0052277D" w:rsidTr="00745D01">
        <w:tblPrEx>
          <w:tblBorders>
            <w:insideH w:val="single" w:sz="4" w:space="0" w:color="auto"/>
            <w:insideV w:val="single" w:sz="4" w:space="0" w:color="auto"/>
          </w:tblBorders>
        </w:tblPrEx>
        <w:trPr>
          <w:trHeight w:val="270"/>
        </w:trPr>
        <w:tc>
          <w:tcPr>
            <w:tcW w:w="3717" w:type="dxa"/>
            <w:tcBorders>
              <w:top w:val="nil"/>
              <w:left w:val="single" w:sz="4" w:space="0" w:color="auto"/>
              <w:bottom w:val="nil"/>
              <w:right w:val="nil"/>
            </w:tcBorders>
            <w:shd w:val="clear" w:color="auto" w:fill="D9D9D9" w:themeFill="background1" w:themeFillShade="D9"/>
            <w:noWrap/>
            <w:vAlign w:val="bottom"/>
            <w:hideMark/>
          </w:tcPr>
          <w:p w:rsidR="00F510BA" w:rsidRPr="0052277D" w:rsidRDefault="00F510BA" w:rsidP="00745D0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29" w:type="dxa"/>
            <w:gridSpan w:val="2"/>
            <w:tcBorders>
              <w:top w:val="nil"/>
              <w:left w:val="nil"/>
              <w:bottom w:val="nil"/>
              <w:right w:val="nil"/>
            </w:tcBorders>
            <w:shd w:val="clear" w:color="auto" w:fill="D9D9D9" w:themeFill="background1" w:themeFillShade="D9"/>
            <w:vAlign w:val="center"/>
            <w:hideMark/>
          </w:tcPr>
          <w:p w:rsidR="00F510BA" w:rsidRPr="0052277D" w:rsidRDefault="00F510B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32" w:type="dxa"/>
            <w:tcBorders>
              <w:top w:val="nil"/>
              <w:left w:val="nil"/>
              <w:bottom w:val="nil"/>
              <w:right w:val="single" w:sz="4" w:space="0" w:color="auto"/>
            </w:tcBorders>
            <w:shd w:val="clear" w:color="auto" w:fill="D9D9D9" w:themeFill="background1" w:themeFillShade="D9"/>
            <w:vAlign w:val="center"/>
            <w:hideMark/>
          </w:tcPr>
          <w:p w:rsidR="00F510BA" w:rsidRPr="0052277D" w:rsidRDefault="00F510BA" w:rsidP="00745D0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510BA" w:rsidRPr="0052277D" w:rsidTr="00745D01">
        <w:tblPrEx>
          <w:tblBorders>
            <w:insideH w:val="single" w:sz="4" w:space="0" w:color="auto"/>
            <w:insideV w:val="single" w:sz="4" w:space="0" w:color="auto"/>
          </w:tblBorders>
        </w:tblPrEx>
        <w:trPr>
          <w:trHeight w:val="158"/>
        </w:trPr>
        <w:tc>
          <w:tcPr>
            <w:tcW w:w="3717" w:type="dxa"/>
            <w:tcBorders>
              <w:top w:val="nil"/>
              <w:left w:val="single" w:sz="4" w:space="0" w:color="auto"/>
              <w:bottom w:val="single" w:sz="4" w:space="0" w:color="auto"/>
              <w:right w:val="nil"/>
            </w:tcBorders>
            <w:shd w:val="clear" w:color="auto" w:fill="FFFFFF" w:themeFill="background1"/>
          </w:tcPr>
          <w:p w:rsidR="00F510BA" w:rsidRPr="007A527D" w:rsidRDefault="00F510BA" w:rsidP="00745D01">
            <w:pPr>
              <w:spacing w:after="0" w:line="240" w:lineRule="auto"/>
              <w:jc w:val="center"/>
              <w:rPr>
                <w:rFonts w:eastAsia="MS PGothic" w:cstheme="minorHAnsi"/>
                <w:color w:val="000000"/>
                <w:sz w:val="6"/>
                <w:szCs w:val="6"/>
                <w:lang w:eastAsia="es-MX"/>
              </w:rPr>
            </w:pPr>
          </w:p>
          <w:p w:rsidR="00F510BA" w:rsidRDefault="009B7B31" w:rsidP="009B7B31">
            <w:pPr>
              <w:tabs>
                <w:tab w:val="left" w:pos="300"/>
                <w:tab w:val="center" w:pos="1781"/>
              </w:tabs>
              <w:spacing w:after="0" w:line="240" w:lineRule="auto"/>
              <w:jc w:val="center"/>
              <w:rPr>
                <w:rFonts w:eastAsia="MS PGothic" w:cstheme="minorHAnsi"/>
                <w:color w:val="000000"/>
                <w:sz w:val="20"/>
                <w:szCs w:val="20"/>
                <w:lang w:eastAsia="es-MX"/>
              </w:rPr>
            </w:pPr>
            <w:r w:rsidRPr="009B7B31">
              <w:rPr>
                <w:rFonts w:eastAsia="MS PGothic" w:cstheme="minorHAnsi"/>
                <w:color w:val="000000"/>
                <w:sz w:val="20"/>
                <w:szCs w:val="20"/>
                <w:lang w:eastAsia="es-MX"/>
              </w:rPr>
              <w:t>Cronograma de Actividades CIG</w:t>
            </w:r>
          </w:p>
          <w:p w:rsidR="009B7B31" w:rsidRDefault="009B7B31" w:rsidP="009B7B31">
            <w:pPr>
              <w:tabs>
                <w:tab w:val="left" w:pos="300"/>
                <w:tab w:val="center" w:pos="1781"/>
              </w:tabs>
              <w:spacing w:after="0" w:line="240" w:lineRule="auto"/>
              <w:jc w:val="center"/>
              <w:rPr>
                <w:rFonts w:eastAsia="MS PGothic" w:cstheme="minorHAnsi"/>
                <w:color w:val="000000"/>
                <w:sz w:val="20"/>
                <w:szCs w:val="20"/>
                <w:lang w:eastAsia="es-MX"/>
              </w:rPr>
            </w:pPr>
          </w:p>
          <w:p w:rsidR="009B7B31" w:rsidRDefault="009B7B31" w:rsidP="009B7B31">
            <w:pPr>
              <w:tabs>
                <w:tab w:val="left" w:pos="300"/>
                <w:tab w:val="center" w:pos="1781"/>
              </w:tabs>
              <w:spacing w:after="0" w:line="240" w:lineRule="auto"/>
              <w:jc w:val="center"/>
              <w:rPr>
                <w:rFonts w:eastAsia="MS PGothic" w:cstheme="minorHAnsi"/>
                <w:color w:val="000000"/>
                <w:sz w:val="20"/>
                <w:szCs w:val="20"/>
                <w:lang w:eastAsia="es-MX"/>
              </w:rPr>
            </w:pPr>
            <w:r w:rsidRPr="009B7B31">
              <w:rPr>
                <w:rFonts w:eastAsia="MS PGothic" w:cstheme="minorHAnsi"/>
                <w:color w:val="000000"/>
                <w:sz w:val="20"/>
                <w:szCs w:val="20"/>
                <w:lang w:eastAsia="es-MX"/>
              </w:rPr>
              <w:t>Análisis Territoriales (Planos Geográficos, Estadísticas, Polígonos)</w:t>
            </w:r>
          </w:p>
          <w:p w:rsidR="009B7B31" w:rsidRDefault="009B7B31" w:rsidP="009B7B31">
            <w:pPr>
              <w:tabs>
                <w:tab w:val="left" w:pos="300"/>
                <w:tab w:val="center" w:pos="1781"/>
              </w:tabs>
              <w:spacing w:after="0" w:line="240" w:lineRule="auto"/>
              <w:jc w:val="center"/>
              <w:rPr>
                <w:rFonts w:eastAsia="MS PGothic" w:cstheme="minorHAnsi"/>
                <w:color w:val="000000"/>
                <w:sz w:val="20"/>
                <w:szCs w:val="20"/>
                <w:lang w:eastAsia="es-MX"/>
              </w:rPr>
            </w:pPr>
          </w:p>
          <w:p w:rsidR="009B7B31" w:rsidRPr="0052277D" w:rsidRDefault="009B7B31" w:rsidP="009B7B31">
            <w:pPr>
              <w:tabs>
                <w:tab w:val="left" w:pos="300"/>
                <w:tab w:val="center" w:pos="1781"/>
              </w:tabs>
              <w:spacing w:after="0" w:line="240" w:lineRule="auto"/>
              <w:jc w:val="center"/>
              <w:rPr>
                <w:rFonts w:eastAsia="MS PGothic" w:cstheme="minorHAnsi"/>
                <w:color w:val="000000"/>
                <w:sz w:val="20"/>
                <w:szCs w:val="20"/>
                <w:lang w:eastAsia="es-MX"/>
              </w:rPr>
            </w:pPr>
          </w:p>
        </w:tc>
        <w:tc>
          <w:tcPr>
            <w:tcW w:w="3129" w:type="dxa"/>
            <w:gridSpan w:val="2"/>
            <w:tcBorders>
              <w:top w:val="nil"/>
              <w:left w:val="nil"/>
              <w:bottom w:val="single" w:sz="4" w:space="0" w:color="auto"/>
              <w:right w:val="nil"/>
            </w:tcBorders>
            <w:shd w:val="clear" w:color="auto" w:fill="FFFFFF" w:themeFill="background1"/>
          </w:tcPr>
          <w:p w:rsidR="00F510BA" w:rsidRPr="007A527D" w:rsidRDefault="00F510BA" w:rsidP="00745D01">
            <w:pPr>
              <w:spacing w:after="0" w:line="240" w:lineRule="auto"/>
              <w:jc w:val="center"/>
              <w:rPr>
                <w:rFonts w:eastAsia="MS PGothic" w:cstheme="minorHAnsi"/>
                <w:color w:val="000000"/>
                <w:sz w:val="6"/>
                <w:szCs w:val="6"/>
                <w:lang w:eastAsia="es-MX"/>
              </w:rPr>
            </w:pPr>
          </w:p>
          <w:p w:rsidR="00F510BA" w:rsidRDefault="009B7B31" w:rsidP="00745D01">
            <w:pPr>
              <w:spacing w:after="0" w:line="240" w:lineRule="auto"/>
              <w:jc w:val="center"/>
              <w:rPr>
                <w:rFonts w:eastAsia="MS PGothic" w:cstheme="minorHAnsi"/>
                <w:color w:val="000000"/>
                <w:sz w:val="20"/>
                <w:szCs w:val="20"/>
                <w:lang w:eastAsia="es-MX"/>
              </w:rPr>
            </w:pPr>
            <w:r w:rsidRPr="009B7B31">
              <w:rPr>
                <w:rFonts w:eastAsia="MS PGothic" w:cstheme="minorHAnsi"/>
                <w:color w:val="000000"/>
                <w:sz w:val="20"/>
                <w:szCs w:val="20"/>
                <w:lang w:eastAsia="es-MX"/>
              </w:rPr>
              <w:t>Según demanda</w:t>
            </w:r>
          </w:p>
          <w:p w:rsidR="00F510BA" w:rsidRDefault="00F510BA" w:rsidP="00745D01">
            <w:pPr>
              <w:spacing w:after="0" w:line="240" w:lineRule="auto"/>
              <w:jc w:val="center"/>
              <w:rPr>
                <w:rFonts w:eastAsia="MS PGothic" w:cstheme="minorHAnsi"/>
                <w:color w:val="000000"/>
                <w:sz w:val="20"/>
                <w:szCs w:val="20"/>
                <w:lang w:eastAsia="es-MX"/>
              </w:rPr>
            </w:pPr>
          </w:p>
          <w:p w:rsidR="009B7B31" w:rsidRPr="0052277D" w:rsidRDefault="009B7B31" w:rsidP="00745D01">
            <w:pPr>
              <w:spacing w:after="0" w:line="240" w:lineRule="auto"/>
              <w:jc w:val="center"/>
              <w:rPr>
                <w:rFonts w:eastAsia="MS PGothic" w:cstheme="minorHAnsi"/>
                <w:color w:val="000000"/>
                <w:sz w:val="20"/>
                <w:szCs w:val="20"/>
                <w:lang w:eastAsia="es-MX"/>
              </w:rPr>
            </w:pPr>
            <w:r w:rsidRPr="009B7B31">
              <w:rPr>
                <w:rFonts w:eastAsia="MS PGothic" w:cstheme="minorHAnsi"/>
                <w:color w:val="000000"/>
                <w:sz w:val="20"/>
                <w:szCs w:val="20"/>
                <w:lang w:eastAsia="es-MX"/>
              </w:rPr>
              <w:t>Según demanda</w:t>
            </w:r>
          </w:p>
        </w:tc>
        <w:tc>
          <w:tcPr>
            <w:tcW w:w="2132" w:type="dxa"/>
            <w:tcBorders>
              <w:top w:val="nil"/>
              <w:left w:val="nil"/>
              <w:bottom w:val="single" w:sz="4" w:space="0" w:color="auto"/>
              <w:right w:val="single" w:sz="4" w:space="0" w:color="auto"/>
            </w:tcBorders>
            <w:shd w:val="clear" w:color="auto" w:fill="FFFFFF" w:themeFill="background1"/>
          </w:tcPr>
          <w:p w:rsidR="00F510BA" w:rsidRPr="007A527D" w:rsidRDefault="00F510BA" w:rsidP="00745D01">
            <w:pPr>
              <w:spacing w:after="0" w:line="240" w:lineRule="auto"/>
              <w:jc w:val="center"/>
              <w:rPr>
                <w:rFonts w:eastAsia="MS PGothic" w:cstheme="minorHAnsi"/>
                <w:color w:val="000000"/>
                <w:sz w:val="6"/>
                <w:szCs w:val="6"/>
                <w:lang w:eastAsia="es-MX"/>
              </w:rPr>
            </w:pPr>
          </w:p>
          <w:p w:rsidR="00F510BA" w:rsidRDefault="009B7B31" w:rsidP="00745D01">
            <w:pPr>
              <w:spacing w:after="0" w:line="240" w:lineRule="auto"/>
              <w:jc w:val="center"/>
              <w:rPr>
                <w:rFonts w:eastAsia="MS PGothic" w:cstheme="minorHAnsi"/>
                <w:color w:val="000000"/>
                <w:sz w:val="20"/>
                <w:szCs w:val="20"/>
                <w:lang w:eastAsia="es-MX"/>
              </w:rPr>
            </w:pPr>
            <w:r w:rsidRPr="009B7B31">
              <w:rPr>
                <w:rFonts w:eastAsia="MS PGothic" w:cstheme="minorHAnsi"/>
                <w:color w:val="000000"/>
                <w:sz w:val="20"/>
                <w:szCs w:val="20"/>
                <w:lang w:eastAsia="es-MX"/>
              </w:rPr>
              <w:t>Director General, Planeación Urbana</w:t>
            </w:r>
          </w:p>
          <w:p w:rsidR="009B7B31" w:rsidRPr="00014A51" w:rsidRDefault="009B7B31" w:rsidP="00745D01">
            <w:pPr>
              <w:spacing w:after="0" w:line="240" w:lineRule="auto"/>
              <w:jc w:val="center"/>
              <w:rPr>
                <w:rFonts w:eastAsia="MS PGothic" w:cstheme="minorHAnsi"/>
                <w:color w:val="000000"/>
                <w:sz w:val="6"/>
                <w:szCs w:val="6"/>
                <w:lang w:eastAsia="es-MX"/>
              </w:rPr>
            </w:pPr>
            <w:r w:rsidRPr="009B7B31">
              <w:rPr>
                <w:rFonts w:eastAsia="MS PGothic" w:cstheme="minorHAnsi"/>
                <w:color w:val="000000"/>
                <w:sz w:val="20"/>
                <w:szCs w:val="20"/>
                <w:lang w:eastAsia="es-MX"/>
              </w:rPr>
              <w:t>Director General,</w:t>
            </w:r>
          </w:p>
        </w:tc>
      </w:tr>
    </w:tbl>
    <w:p w:rsidR="00F510BA" w:rsidRDefault="00F510BA" w:rsidP="008D2B15">
      <w:pPr>
        <w:rPr>
          <w:rFonts w:eastAsia="MS PGothic" w:cstheme="minorHAnsi"/>
        </w:rPr>
      </w:pPr>
    </w:p>
    <w:p w:rsidR="00F510BA" w:rsidRDefault="00F510BA" w:rsidP="008D2B15">
      <w:pPr>
        <w:rPr>
          <w:rFonts w:eastAsia="MS PGothic" w:cstheme="minorHAnsi"/>
        </w:rPr>
      </w:pPr>
    </w:p>
    <w:p w:rsidR="00846DEA" w:rsidRDefault="00846DEA" w:rsidP="008D2B15">
      <w:pP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1"/>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Una vez validado, recabar firma de Vo.Bo.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una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emite un Dictamen dirigido a Presidencia, con copia a la Dependencia solicitante y Tesorería, en caso de no justificarse la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(Zima Consulting Group)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FF4D79" w:rsidRDefault="00FF4D79"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E12595" w:rsidP="00E12595">
                  <w:pPr>
                    <w:jc w:val="center"/>
                    <w:rPr>
                      <w:rFonts w:eastAsia="MS PGothic" w:cstheme="minorHAnsi"/>
                      <w:sz w:val="20"/>
                      <w:szCs w:val="20"/>
                    </w:rPr>
                  </w:pPr>
                  <w:r>
                    <w:rPr>
                      <w:rFonts w:eastAsia="MS PGothic" w:cstheme="minorHAnsi"/>
                      <w:sz w:val="20"/>
                      <w:szCs w:val="20"/>
                    </w:rPr>
                    <w:t>Director(a)</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FF4D79" w:rsidRDefault="00FF4D79" w:rsidP="008112C3">
                  <w:pPr>
                    <w:jc w:val="center"/>
                    <w:rPr>
                      <w:rFonts w:eastAsia="MS PGothic" w:cstheme="minorHAnsi"/>
                      <w:sz w:val="20"/>
                      <w:szCs w:val="20"/>
                    </w:rPr>
                  </w:pPr>
                </w:p>
                <w:p w:rsidR="00FF4D79" w:rsidRDefault="00FF4D79"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952A69" w:rsidP="00E12595">
                  <w:pPr>
                    <w:jc w:val="center"/>
                    <w:rPr>
                      <w:rFonts w:eastAsia="MS PGothic" w:cstheme="minorHAnsi"/>
                      <w:sz w:val="20"/>
                      <w:szCs w:val="20"/>
                    </w:rPr>
                  </w:pPr>
                  <w:r>
                    <w:rPr>
                      <w:rFonts w:eastAsia="MS PGothic" w:cstheme="minorHAnsi"/>
                      <w:sz w:val="20"/>
                      <w:szCs w:val="20"/>
                    </w:rPr>
                    <w:t>IMPLAN</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Zima Consulting Group</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bookmarkStart w:id="2" w:name="_GoBack"/>
      <w:bookmarkEnd w:id="2"/>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13" w:rsidRDefault="00A71213" w:rsidP="00FA64E8">
      <w:pPr>
        <w:spacing w:after="0" w:line="240" w:lineRule="auto"/>
      </w:pPr>
      <w:r>
        <w:separator/>
      </w:r>
    </w:p>
  </w:endnote>
  <w:endnote w:type="continuationSeparator" w:id="0">
    <w:p w:rsidR="00A71213" w:rsidRDefault="00A71213"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EC" w:rsidRPr="00FC7362" w:rsidRDefault="00970CEC" w:rsidP="00FC7362">
    <w:pPr>
      <w:pStyle w:val="Piedepgina"/>
      <w:rPr>
        <w:sz w:val="18"/>
        <w:szCs w:val="18"/>
      </w:rPr>
    </w:pPr>
    <w:r>
      <w:rPr>
        <w:sz w:val="18"/>
        <w:szCs w:val="18"/>
      </w:rPr>
      <w:t>Manual Organizacional del Instituto Municipal de Planeación de Mazatlán IMPLAN</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952A69" w:rsidRPr="00952A69">
          <w:rPr>
            <w:noProof/>
            <w:sz w:val="18"/>
            <w:szCs w:val="18"/>
            <w:lang w:val="es-ES"/>
          </w:rPr>
          <w:t>41</w:t>
        </w:r>
        <w:r w:rsidRPr="00FC7362">
          <w:rPr>
            <w:sz w:val="18"/>
            <w:szCs w:val="18"/>
          </w:rPr>
          <w:fldChar w:fldCharType="end"/>
        </w:r>
      </w:sdtContent>
    </w:sdt>
  </w:p>
  <w:p w:rsidR="00970CEC" w:rsidRDefault="00970CEC"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13" w:rsidRDefault="00A71213" w:rsidP="00FA64E8">
      <w:pPr>
        <w:spacing w:after="0" w:line="240" w:lineRule="auto"/>
      </w:pPr>
      <w:r>
        <w:separator/>
      </w:r>
    </w:p>
  </w:footnote>
  <w:footnote w:type="continuationSeparator" w:id="0">
    <w:p w:rsidR="00A71213" w:rsidRDefault="00A71213"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EC" w:rsidRPr="00FC7362" w:rsidRDefault="00970CEC">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346"/>
    <w:multiLevelType w:val="hybridMultilevel"/>
    <w:tmpl w:val="49CA3E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E015C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755CC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0A23D0"/>
    <w:multiLevelType w:val="hybridMultilevel"/>
    <w:tmpl w:val="356001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5661A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19FE59E3"/>
    <w:multiLevelType w:val="hybridMultilevel"/>
    <w:tmpl w:val="86E69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7B4E2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4E045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8E7D27"/>
    <w:multiLevelType w:val="hybridMultilevel"/>
    <w:tmpl w:val="86E69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B744F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4B30F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1D0A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DD279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F554CB"/>
    <w:multiLevelType w:val="hybridMultilevel"/>
    <w:tmpl w:val="86E69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A5289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F464BC"/>
    <w:multiLevelType w:val="hybridMultilevel"/>
    <w:tmpl w:val="051ED29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FF5963"/>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E4A162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6F2250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8F96040"/>
    <w:multiLevelType w:val="hybridMultilevel"/>
    <w:tmpl w:val="356001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202744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6F6C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30B34AD"/>
    <w:multiLevelType w:val="hybridMultilevel"/>
    <w:tmpl w:val="4E9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903CAF"/>
    <w:multiLevelType w:val="hybridMultilevel"/>
    <w:tmpl w:val="8190DD28"/>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45"/>
  </w:num>
  <w:num w:numId="4">
    <w:abstractNumId w:val="21"/>
  </w:num>
  <w:num w:numId="5">
    <w:abstractNumId w:val="32"/>
  </w:num>
  <w:num w:numId="6">
    <w:abstractNumId w:val="43"/>
  </w:num>
  <w:num w:numId="7">
    <w:abstractNumId w:val="41"/>
  </w:num>
  <w:num w:numId="8">
    <w:abstractNumId w:val="42"/>
  </w:num>
  <w:num w:numId="9">
    <w:abstractNumId w:val="40"/>
  </w:num>
  <w:num w:numId="10">
    <w:abstractNumId w:val="29"/>
  </w:num>
  <w:num w:numId="11">
    <w:abstractNumId w:val="44"/>
  </w:num>
  <w:num w:numId="12">
    <w:abstractNumId w:val="1"/>
  </w:num>
  <w:num w:numId="13">
    <w:abstractNumId w:val="24"/>
  </w:num>
  <w:num w:numId="14">
    <w:abstractNumId w:val="20"/>
  </w:num>
  <w:num w:numId="15">
    <w:abstractNumId w:val="23"/>
  </w:num>
  <w:num w:numId="16">
    <w:abstractNumId w:val="10"/>
  </w:num>
  <w:num w:numId="17">
    <w:abstractNumId w:val="35"/>
  </w:num>
  <w:num w:numId="18">
    <w:abstractNumId w:val="25"/>
  </w:num>
  <w:num w:numId="19">
    <w:abstractNumId w:val="13"/>
  </w:num>
  <w:num w:numId="20">
    <w:abstractNumId w:val="14"/>
  </w:num>
  <w:num w:numId="21">
    <w:abstractNumId w:val="28"/>
  </w:num>
  <w:num w:numId="22">
    <w:abstractNumId w:val="7"/>
  </w:num>
  <w:num w:numId="23">
    <w:abstractNumId w:val="37"/>
  </w:num>
  <w:num w:numId="24">
    <w:abstractNumId w:val="15"/>
  </w:num>
  <w:num w:numId="25">
    <w:abstractNumId w:val="39"/>
  </w:num>
  <w:num w:numId="26">
    <w:abstractNumId w:val="18"/>
  </w:num>
  <w:num w:numId="27">
    <w:abstractNumId w:val="0"/>
  </w:num>
  <w:num w:numId="28">
    <w:abstractNumId w:val="26"/>
  </w:num>
  <w:num w:numId="29">
    <w:abstractNumId w:val="22"/>
  </w:num>
  <w:num w:numId="30">
    <w:abstractNumId w:val="38"/>
  </w:num>
  <w:num w:numId="31">
    <w:abstractNumId w:val="2"/>
  </w:num>
  <w:num w:numId="32">
    <w:abstractNumId w:val="8"/>
  </w:num>
  <w:num w:numId="33">
    <w:abstractNumId w:val="3"/>
  </w:num>
  <w:num w:numId="34">
    <w:abstractNumId w:val="30"/>
  </w:num>
  <w:num w:numId="35">
    <w:abstractNumId w:val="19"/>
  </w:num>
  <w:num w:numId="36">
    <w:abstractNumId w:val="34"/>
  </w:num>
  <w:num w:numId="37">
    <w:abstractNumId w:val="36"/>
  </w:num>
  <w:num w:numId="38">
    <w:abstractNumId w:val="12"/>
  </w:num>
  <w:num w:numId="39">
    <w:abstractNumId w:val="27"/>
  </w:num>
  <w:num w:numId="40">
    <w:abstractNumId w:val="11"/>
  </w:num>
  <w:num w:numId="41">
    <w:abstractNumId w:val="31"/>
  </w:num>
  <w:num w:numId="42">
    <w:abstractNumId w:val="5"/>
  </w:num>
  <w:num w:numId="43">
    <w:abstractNumId w:val="16"/>
  </w:num>
  <w:num w:numId="44">
    <w:abstractNumId w:val="6"/>
  </w:num>
  <w:num w:numId="45">
    <w:abstractNumId w:val="33"/>
  </w:num>
  <w:num w:numId="46">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20DBD"/>
    <w:rsid w:val="00032E20"/>
    <w:rsid w:val="0003594F"/>
    <w:rsid w:val="00041BEE"/>
    <w:rsid w:val="00062642"/>
    <w:rsid w:val="00084799"/>
    <w:rsid w:val="00092811"/>
    <w:rsid w:val="00097CD7"/>
    <w:rsid w:val="000A0165"/>
    <w:rsid w:val="000A0782"/>
    <w:rsid w:val="000B178F"/>
    <w:rsid w:val="000B4476"/>
    <w:rsid w:val="000C4DE0"/>
    <w:rsid w:val="000C4EF0"/>
    <w:rsid w:val="000D63DB"/>
    <w:rsid w:val="000E1A9A"/>
    <w:rsid w:val="000E6A0C"/>
    <w:rsid w:val="000F0856"/>
    <w:rsid w:val="00100C25"/>
    <w:rsid w:val="00100DC1"/>
    <w:rsid w:val="00110184"/>
    <w:rsid w:val="001225BE"/>
    <w:rsid w:val="00141DB2"/>
    <w:rsid w:val="00144ABC"/>
    <w:rsid w:val="0015654D"/>
    <w:rsid w:val="00160D4F"/>
    <w:rsid w:val="00161C49"/>
    <w:rsid w:val="001831EA"/>
    <w:rsid w:val="00187EF6"/>
    <w:rsid w:val="0019117B"/>
    <w:rsid w:val="001911BF"/>
    <w:rsid w:val="001972AE"/>
    <w:rsid w:val="001A6790"/>
    <w:rsid w:val="001D1273"/>
    <w:rsid w:val="001D25EB"/>
    <w:rsid w:val="001D2FCD"/>
    <w:rsid w:val="001D5474"/>
    <w:rsid w:val="001E0A62"/>
    <w:rsid w:val="001E18F6"/>
    <w:rsid w:val="001E3F21"/>
    <w:rsid w:val="001F1741"/>
    <w:rsid w:val="001F1A03"/>
    <w:rsid w:val="001F2A5B"/>
    <w:rsid w:val="001F2AEB"/>
    <w:rsid w:val="001F685C"/>
    <w:rsid w:val="001F73ED"/>
    <w:rsid w:val="00201E9E"/>
    <w:rsid w:val="00205C04"/>
    <w:rsid w:val="0021745F"/>
    <w:rsid w:val="00225F3D"/>
    <w:rsid w:val="00235DF7"/>
    <w:rsid w:val="00247CAC"/>
    <w:rsid w:val="00254B1D"/>
    <w:rsid w:val="00260A2E"/>
    <w:rsid w:val="00261AFD"/>
    <w:rsid w:val="00263575"/>
    <w:rsid w:val="002657FA"/>
    <w:rsid w:val="002816B0"/>
    <w:rsid w:val="00286E34"/>
    <w:rsid w:val="00291C6F"/>
    <w:rsid w:val="002A36D3"/>
    <w:rsid w:val="002A42B2"/>
    <w:rsid w:val="002C3C7D"/>
    <w:rsid w:val="002C42AE"/>
    <w:rsid w:val="002C616C"/>
    <w:rsid w:val="002E5D16"/>
    <w:rsid w:val="002F5933"/>
    <w:rsid w:val="002F5B99"/>
    <w:rsid w:val="00311199"/>
    <w:rsid w:val="00311B93"/>
    <w:rsid w:val="00313592"/>
    <w:rsid w:val="0032029F"/>
    <w:rsid w:val="003339A0"/>
    <w:rsid w:val="00354F3F"/>
    <w:rsid w:val="00361343"/>
    <w:rsid w:val="00374B12"/>
    <w:rsid w:val="0037754E"/>
    <w:rsid w:val="0039297C"/>
    <w:rsid w:val="00394CA4"/>
    <w:rsid w:val="00397D16"/>
    <w:rsid w:val="003A014E"/>
    <w:rsid w:val="003E0DB1"/>
    <w:rsid w:val="003E5BB6"/>
    <w:rsid w:val="003E7E17"/>
    <w:rsid w:val="003F2783"/>
    <w:rsid w:val="003F5589"/>
    <w:rsid w:val="004065F9"/>
    <w:rsid w:val="00411041"/>
    <w:rsid w:val="0041679D"/>
    <w:rsid w:val="00421222"/>
    <w:rsid w:val="0043173C"/>
    <w:rsid w:val="0043380C"/>
    <w:rsid w:val="00442517"/>
    <w:rsid w:val="004462A7"/>
    <w:rsid w:val="00455B49"/>
    <w:rsid w:val="00462E59"/>
    <w:rsid w:val="00467224"/>
    <w:rsid w:val="00476EB5"/>
    <w:rsid w:val="00480E8D"/>
    <w:rsid w:val="00493278"/>
    <w:rsid w:val="004C1F10"/>
    <w:rsid w:val="004D1AE4"/>
    <w:rsid w:val="004D218A"/>
    <w:rsid w:val="004D3F5A"/>
    <w:rsid w:val="004E7DF7"/>
    <w:rsid w:val="005057C0"/>
    <w:rsid w:val="00513D12"/>
    <w:rsid w:val="0052277D"/>
    <w:rsid w:val="00523758"/>
    <w:rsid w:val="00526D10"/>
    <w:rsid w:val="00526F52"/>
    <w:rsid w:val="0055019A"/>
    <w:rsid w:val="005767FD"/>
    <w:rsid w:val="005839D3"/>
    <w:rsid w:val="00583BA6"/>
    <w:rsid w:val="005876D3"/>
    <w:rsid w:val="00587BDC"/>
    <w:rsid w:val="0059332D"/>
    <w:rsid w:val="005A162C"/>
    <w:rsid w:val="005A16B7"/>
    <w:rsid w:val="005B30D6"/>
    <w:rsid w:val="005B5520"/>
    <w:rsid w:val="005C117B"/>
    <w:rsid w:val="005E2A9C"/>
    <w:rsid w:val="005E71D0"/>
    <w:rsid w:val="005F4F8E"/>
    <w:rsid w:val="006074BA"/>
    <w:rsid w:val="00612FAC"/>
    <w:rsid w:val="00617087"/>
    <w:rsid w:val="00617556"/>
    <w:rsid w:val="006511CD"/>
    <w:rsid w:val="00651693"/>
    <w:rsid w:val="00654198"/>
    <w:rsid w:val="006732C8"/>
    <w:rsid w:val="006735C0"/>
    <w:rsid w:val="006739A2"/>
    <w:rsid w:val="00681EE1"/>
    <w:rsid w:val="00694C19"/>
    <w:rsid w:val="006A6F56"/>
    <w:rsid w:val="006B4182"/>
    <w:rsid w:val="006B739E"/>
    <w:rsid w:val="006C0249"/>
    <w:rsid w:val="006C11AF"/>
    <w:rsid w:val="006C47B2"/>
    <w:rsid w:val="006C5C83"/>
    <w:rsid w:val="006C6735"/>
    <w:rsid w:val="006E0047"/>
    <w:rsid w:val="006E42D7"/>
    <w:rsid w:val="006E48E9"/>
    <w:rsid w:val="006E625E"/>
    <w:rsid w:val="00703188"/>
    <w:rsid w:val="00706C53"/>
    <w:rsid w:val="007078BB"/>
    <w:rsid w:val="00707EA2"/>
    <w:rsid w:val="00716CB1"/>
    <w:rsid w:val="00717B22"/>
    <w:rsid w:val="00727FBD"/>
    <w:rsid w:val="00731F6D"/>
    <w:rsid w:val="00737116"/>
    <w:rsid w:val="007661A5"/>
    <w:rsid w:val="0076728E"/>
    <w:rsid w:val="00781BC5"/>
    <w:rsid w:val="0079186B"/>
    <w:rsid w:val="007A527D"/>
    <w:rsid w:val="007A7C43"/>
    <w:rsid w:val="007B2E17"/>
    <w:rsid w:val="007B6A49"/>
    <w:rsid w:val="007D0C25"/>
    <w:rsid w:val="007D265D"/>
    <w:rsid w:val="007E7FC4"/>
    <w:rsid w:val="007F188D"/>
    <w:rsid w:val="008054CA"/>
    <w:rsid w:val="0080709F"/>
    <w:rsid w:val="008112C3"/>
    <w:rsid w:val="00811E21"/>
    <w:rsid w:val="00824F8F"/>
    <w:rsid w:val="00830721"/>
    <w:rsid w:val="00833557"/>
    <w:rsid w:val="00834652"/>
    <w:rsid w:val="00834741"/>
    <w:rsid w:val="00844989"/>
    <w:rsid w:val="00846DEA"/>
    <w:rsid w:val="008532AE"/>
    <w:rsid w:val="008604CA"/>
    <w:rsid w:val="00862927"/>
    <w:rsid w:val="00865020"/>
    <w:rsid w:val="008656EE"/>
    <w:rsid w:val="00865BE1"/>
    <w:rsid w:val="008726D2"/>
    <w:rsid w:val="00873D5A"/>
    <w:rsid w:val="00883CF6"/>
    <w:rsid w:val="00884E84"/>
    <w:rsid w:val="008A4808"/>
    <w:rsid w:val="008B1368"/>
    <w:rsid w:val="008C2B08"/>
    <w:rsid w:val="008C36DB"/>
    <w:rsid w:val="008D2B15"/>
    <w:rsid w:val="008D4F83"/>
    <w:rsid w:val="008E31CA"/>
    <w:rsid w:val="00905713"/>
    <w:rsid w:val="009155C5"/>
    <w:rsid w:val="00921B2B"/>
    <w:rsid w:val="009325BE"/>
    <w:rsid w:val="0093314F"/>
    <w:rsid w:val="00944D62"/>
    <w:rsid w:val="0094542E"/>
    <w:rsid w:val="0095010B"/>
    <w:rsid w:val="009510A9"/>
    <w:rsid w:val="00952A69"/>
    <w:rsid w:val="009568B2"/>
    <w:rsid w:val="0096405C"/>
    <w:rsid w:val="00964426"/>
    <w:rsid w:val="00965938"/>
    <w:rsid w:val="00970CEC"/>
    <w:rsid w:val="009719B1"/>
    <w:rsid w:val="009952D2"/>
    <w:rsid w:val="00996C16"/>
    <w:rsid w:val="009A5197"/>
    <w:rsid w:val="009B2365"/>
    <w:rsid w:val="009B7B31"/>
    <w:rsid w:val="009C3616"/>
    <w:rsid w:val="009C6D8E"/>
    <w:rsid w:val="009D1E9B"/>
    <w:rsid w:val="009D639A"/>
    <w:rsid w:val="009E25C5"/>
    <w:rsid w:val="009E4947"/>
    <w:rsid w:val="009F6C55"/>
    <w:rsid w:val="00A100A4"/>
    <w:rsid w:val="00A1052E"/>
    <w:rsid w:val="00A14CF6"/>
    <w:rsid w:val="00A16A6F"/>
    <w:rsid w:val="00A24108"/>
    <w:rsid w:val="00A3741B"/>
    <w:rsid w:val="00A47898"/>
    <w:rsid w:val="00A637FE"/>
    <w:rsid w:val="00A71213"/>
    <w:rsid w:val="00A77C5D"/>
    <w:rsid w:val="00A90BDA"/>
    <w:rsid w:val="00A936BD"/>
    <w:rsid w:val="00AA5AD5"/>
    <w:rsid w:val="00AC3DE6"/>
    <w:rsid w:val="00AC48C4"/>
    <w:rsid w:val="00AC6255"/>
    <w:rsid w:val="00AC7588"/>
    <w:rsid w:val="00AD23DF"/>
    <w:rsid w:val="00AD4FE4"/>
    <w:rsid w:val="00AD6031"/>
    <w:rsid w:val="00AE1164"/>
    <w:rsid w:val="00AE646E"/>
    <w:rsid w:val="00AE77E1"/>
    <w:rsid w:val="00B115EA"/>
    <w:rsid w:val="00B120F6"/>
    <w:rsid w:val="00B21686"/>
    <w:rsid w:val="00B24B29"/>
    <w:rsid w:val="00B261DA"/>
    <w:rsid w:val="00B323DE"/>
    <w:rsid w:val="00B526E2"/>
    <w:rsid w:val="00B53C99"/>
    <w:rsid w:val="00B61FF8"/>
    <w:rsid w:val="00B72988"/>
    <w:rsid w:val="00B93AB6"/>
    <w:rsid w:val="00B93D32"/>
    <w:rsid w:val="00BA1A5C"/>
    <w:rsid w:val="00BA214C"/>
    <w:rsid w:val="00BA3316"/>
    <w:rsid w:val="00BB4E5A"/>
    <w:rsid w:val="00BB6CDB"/>
    <w:rsid w:val="00BC00B4"/>
    <w:rsid w:val="00BC6D08"/>
    <w:rsid w:val="00BD0058"/>
    <w:rsid w:val="00BF04AD"/>
    <w:rsid w:val="00BF7DC2"/>
    <w:rsid w:val="00C0462E"/>
    <w:rsid w:val="00C1095C"/>
    <w:rsid w:val="00C11153"/>
    <w:rsid w:val="00C22F7E"/>
    <w:rsid w:val="00C26A3A"/>
    <w:rsid w:val="00C325E1"/>
    <w:rsid w:val="00C42C3B"/>
    <w:rsid w:val="00C43DCB"/>
    <w:rsid w:val="00C63E00"/>
    <w:rsid w:val="00C7139D"/>
    <w:rsid w:val="00C714C0"/>
    <w:rsid w:val="00C72529"/>
    <w:rsid w:val="00C74579"/>
    <w:rsid w:val="00C7526A"/>
    <w:rsid w:val="00C8074D"/>
    <w:rsid w:val="00C94CE4"/>
    <w:rsid w:val="00C96A4F"/>
    <w:rsid w:val="00C97414"/>
    <w:rsid w:val="00CA7C67"/>
    <w:rsid w:val="00CB0356"/>
    <w:rsid w:val="00CB31A6"/>
    <w:rsid w:val="00CB33CD"/>
    <w:rsid w:val="00CD344F"/>
    <w:rsid w:val="00CF2DE4"/>
    <w:rsid w:val="00CF45DC"/>
    <w:rsid w:val="00CF52A0"/>
    <w:rsid w:val="00D03C1C"/>
    <w:rsid w:val="00D055C0"/>
    <w:rsid w:val="00D1120F"/>
    <w:rsid w:val="00D11776"/>
    <w:rsid w:val="00D22116"/>
    <w:rsid w:val="00D3328C"/>
    <w:rsid w:val="00D3361F"/>
    <w:rsid w:val="00D35421"/>
    <w:rsid w:val="00D61187"/>
    <w:rsid w:val="00D64CC4"/>
    <w:rsid w:val="00D66CF4"/>
    <w:rsid w:val="00D804F9"/>
    <w:rsid w:val="00D832CF"/>
    <w:rsid w:val="00DB15AD"/>
    <w:rsid w:val="00DD4A6A"/>
    <w:rsid w:val="00DE3856"/>
    <w:rsid w:val="00DE5250"/>
    <w:rsid w:val="00DF01B1"/>
    <w:rsid w:val="00DF0E43"/>
    <w:rsid w:val="00DF43A8"/>
    <w:rsid w:val="00E070F9"/>
    <w:rsid w:val="00E07F93"/>
    <w:rsid w:val="00E12595"/>
    <w:rsid w:val="00E149B3"/>
    <w:rsid w:val="00E21AAA"/>
    <w:rsid w:val="00E25EEC"/>
    <w:rsid w:val="00E26B6D"/>
    <w:rsid w:val="00E26CE4"/>
    <w:rsid w:val="00E4058E"/>
    <w:rsid w:val="00EA6EBA"/>
    <w:rsid w:val="00EB2792"/>
    <w:rsid w:val="00EB2CEE"/>
    <w:rsid w:val="00EB4CBD"/>
    <w:rsid w:val="00EB6DB1"/>
    <w:rsid w:val="00ED6B70"/>
    <w:rsid w:val="00EE1454"/>
    <w:rsid w:val="00EE51FC"/>
    <w:rsid w:val="00EE55D4"/>
    <w:rsid w:val="00F048E7"/>
    <w:rsid w:val="00F2316C"/>
    <w:rsid w:val="00F35648"/>
    <w:rsid w:val="00F42E07"/>
    <w:rsid w:val="00F508FE"/>
    <w:rsid w:val="00F510BA"/>
    <w:rsid w:val="00F51A65"/>
    <w:rsid w:val="00F61118"/>
    <w:rsid w:val="00F61BBA"/>
    <w:rsid w:val="00F63043"/>
    <w:rsid w:val="00F64FE5"/>
    <w:rsid w:val="00F653E0"/>
    <w:rsid w:val="00F73DD8"/>
    <w:rsid w:val="00F75CD8"/>
    <w:rsid w:val="00F864EC"/>
    <w:rsid w:val="00FA64E8"/>
    <w:rsid w:val="00FA73B7"/>
    <w:rsid w:val="00FC7362"/>
    <w:rsid w:val="00FF1240"/>
    <w:rsid w:val="00FF4D79"/>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EFD673-06D4-4C9F-AC01-F54007A5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customStyle="1" w:styleId="Cuadrculadetablaclara1">
    <w:name w:val="Cuadrícula de tabla clara1"/>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B4E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712536698">
      <w:bodyDiv w:val="1"/>
      <w:marLeft w:val="0"/>
      <w:marRight w:val="0"/>
      <w:marTop w:val="0"/>
      <w:marBottom w:val="0"/>
      <w:divBdr>
        <w:top w:val="none" w:sz="0" w:space="0" w:color="auto"/>
        <w:left w:val="none" w:sz="0" w:space="0" w:color="auto"/>
        <w:bottom w:val="none" w:sz="0" w:space="0" w:color="auto"/>
        <w:right w:val="none" w:sz="0" w:space="0" w:color="auto"/>
      </w:divBdr>
      <w:divsChild>
        <w:div w:id="1543712306">
          <w:marLeft w:val="0"/>
          <w:marRight w:val="0"/>
          <w:marTop w:val="0"/>
          <w:marBottom w:val="0"/>
          <w:divBdr>
            <w:top w:val="none" w:sz="0" w:space="0" w:color="auto"/>
            <w:left w:val="none" w:sz="0" w:space="0" w:color="auto"/>
            <w:bottom w:val="none" w:sz="0" w:space="0" w:color="auto"/>
            <w:right w:val="none" w:sz="0" w:space="0" w:color="auto"/>
          </w:divBdr>
        </w:div>
        <w:div w:id="1316446085">
          <w:marLeft w:val="0"/>
          <w:marRight w:val="0"/>
          <w:marTop w:val="0"/>
          <w:marBottom w:val="0"/>
          <w:divBdr>
            <w:top w:val="none" w:sz="0" w:space="0" w:color="auto"/>
            <w:left w:val="none" w:sz="0" w:space="0" w:color="auto"/>
            <w:bottom w:val="none" w:sz="0" w:space="0" w:color="auto"/>
            <w:right w:val="none" w:sz="0" w:space="0" w:color="auto"/>
          </w:divBdr>
        </w:div>
        <w:div w:id="605432721">
          <w:marLeft w:val="0"/>
          <w:marRight w:val="0"/>
          <w:marTop w:val="0"/>
          <w:marBottom w:val="0"/>
          <w:divBdr>
            <w:top w:val="none" w:sz="0" w:space="0" w:color="auto"/>
            <w:left w:val="none" w:sz="0" w:space="0" w:color="auto"/>
            <w:bottom w:val="none" w:sz="0" w:space="0" w:color="auto"/>
            <w:right w:val="none" w:sz="0" w:space="0" w:color="auto"/>
          </w:divBdr>
        </w:div>
        <w:div w:id="1756391431">
          <w:marLeft w:val="0"/>
          <w:marRight w:val="0"/>
          <w:marTop w:val="0"/>
          <w:marBottom w:val="0"/>
          <w:divBdr>
            <w:top w:val="none" w:sz="0" w:space="0" w:color="auto"/>
            <w:left w:val="none" w:sz="0" w:space="0" w:color="auto"/>
            <w:bottom w:val="none" w:sz="0" w:space="0" w:color="auto"/>
            <w:right w:val="none" w:sz="0" w:space="0" w:color="auto"/>
          </w:divBdr>
        </w:div>
        <w:div w:id="184248411">
          <w:marLeft w:val="0"/>
          <w:marRight w:val="0"/>
          <w:marTop w:val="0"/>
          <w:marBottom w:val="0"/>
          <w:divBdr>
            <w:top w:val="none" w:sz="0" w:space="0" w:color="auto"/>
            <w:left w:val="none" w:sz="0" w:space="0" w:color="auto"/>
            <w:bottom w:val="none" w:sz="0" w:space="0" w:color="auto"/>
            <w:right w:val="none" w:sz="0" w:space="0" w:color="auto"/>
          </w:divBdr>
        </w:div>
        <w:div w:id="118187973">
          <w:marLeft w:val="0"/>
          <w:marRight w:val="0"/>
          <w:marTop w:val="0"/>
          <w:marBottom w:val="0"/>
          <w:divBdr>
            <w:top w:val="none" w:sz="0" w:space="0" w:color="auto"/>
            <w:left w:val="none" w:sz="0" w:space="0" w:color="auto"/>
            <w:bottom w:val="none" w:sz="0" w:space="0" w:color="auto"/>
            <w:right w:val="none" w:sz="0" w:space="0" w:color="auto"/>
          </w:divBdr>
        </w:div>
        <w:div w:id="582760139">
          <w:marLeft w:val="0"/>
          <w:marRight w:val="0"/>
          <w:marTop w:val="0"/>
          <w:marBottom w:val="0"/>
          <w:divBdr>
            <w:top w:val="none" w:sz="0" w:space="0" w:color="auto"/>
            <w:left w:val="none" w:sz="0" w:space="0" w:color="auto"/>
            <w:bottom w:val="none" w:sz="0" w:space="0" w:color="auto"/>
            <w:right w:val="none" w:sz="0" w:space="0" w:color="auto"/>
          </w:divBdr>
        </w:div>
        <w:div w:id="429276876">
          <w:marLeft w:val="0"/>
          <w:marRight w:val="0"/>
          <w:marTop w:val="0"/>
          <w:marBottom w:val="0"/>
          <w:divBdr>
            <w:top w:val="none" w:sz="0" w:space="0" w:color="auto"/>
            <w:left w:val="none" w:sz="0" w:space="0" w:color="auto"/>
            <w:bottom w:val="none" w:sz="0" w:space="0" w:color="auto"/>
            <w:right w:val="none" w:sz="0" w:space="0" w:color="auto"/>
          </w:divBdr>
        </w:div>
        <w:div w:id="573977004">
          <w:marLeft w:val="0"/>
          <w:marRight w:val="0"/>
          <w:marTop w:val="0"/>
          <w:marBottom w:val="0"/>
          <w:divBdr>
            <w:top w:val="none" w:sz="0" w:space="0" w:color="auto"/>
            <w:left w:val="none" w:sz="0" w:space="0" w:color="auto"/>
            <w:bottom w:val="none" w:sz="0" w:space="0" w:color="auto"/>
            <w:right w:val="none" w:sz="0" w:space="0" w:color="auto"/>
          </w:divBdr>
        </w:div>
        <w:div w:id="807551632">
          <w:marLeft w:val="0"/>
          <w:marRight w:val="0"/>
          <w:marTop w:val="0"/>
          <w:marBottom w:val="0"/>
          <w:divBdr>
            <w:top w:val="none" w:sz="0" w:space="0" w:color="auto"/>
            <w:left w:val="none" w:sz="0" w:space="0" w:color="auto"/>
            <w:bottom w:val="none" w:sz="0" w:space="0" w:color="auto"/>
            <w:right w:val="none" w:sz="0" w:space="0" w:color="auto"/>
          </w:divBdr>
        </w:div>
      </w:divsChild>
    </w:div>
    <w:div w:id="933511801">
      <w:bodyDiv w:val="1"/>
      <w:marLeft w:val="0"/>
      <w:marRight w:val="0"/>
      <w:marTop w:val="0"/>
      <w:marBottom w:val="0"/>
      <w:divBdr>
        <w:top w:val="none" w:sz="0" w:space="0" w:color="auto"/>
        <w:left w:val="none" w:sz="0" w:space="0" w:color="auto"/>
        <w:bottom w:val="none" w:sz="0" w:space="0" w:color="auto"/>
        <w:right w:val="none" w:sz="0" w:space="0" w:color="auto"/>
      </w:divBdr>
      <w:divsChild>
        <w:div w:id="369844972">
          <w:marLeft w:val="0"/>
          <w:marRight w:val="0"/>
          <w:marTop w:val="0"/>
          <w:marBottom w:val="0"/>
          <w:divBdr>
            <w:top w:val="none" w:sz="0" w:space="0" w:color="auto"/>
            <w:left w:val="none" w:sz="0" w:space="0" w:color="auto"/>
            <w:bottom w:val="none" w:sz="0" w:space="0" w:color="auto"/>
            <w:right w:val="none" w:sz="0" w:space="0" w:color="auto"/>
          </w:divBdr>
        </w:div>
        <w:div w:id="248659080">
          <w:marLeft w:val="0"/>
          <w:marRight w:val="0"/>
          <w:marTop w:val="0"/>
          <w:marBottom w:val="0"/>
          <w:divBdr>
            <w:top w:val="none" w:sz="0" w:space="0" w:color="auto"/>
            <w:left w:val="none" w:sz="0" w:space="0" w:color="auto"/>
            <w:bottom w:val="none" w:sz="0" w:space="0" w:color="auto"/>
            <w:right w:val="none" w:sz="0" w:space="0" w:color="auto"/>
          </w:divBdr>
        </w:div>
        <w:div w:id="900093200">
          <w:marLeft w:val="0"/>
          <w:marRight w:val="0"/>
          <w:marTop w:val="0"/>
          <w:marBottom w:val="0"/>
          <w:divBdr>
            <w:top w:val="none" w:sz="0" w:space="0" w:color="auto"/>
            <w:left w:val="none" w:sz="0" w:space="0" w:color="auto"/>
            <w:bottom w:val="none" w:sz="0" w:space="0" w:color="auto"/>
            <w:right w:val="none" w:sz="0" w:space="0" w:color="auto"/>
          </w:divBdr>
        </w:div>
        <w:div w:id="1509128437">
          <w:marLeft w:val="0"/>
          <w:marRight w:val="0"/>
          <w:marTop w:val="0"/>
          <w:marBottom w:val="0"/>
          <w:divBdr>
            <w:top w:val="none" w:sz="0" w:space="0" w:color="auto"/>
            <w:left w:val="none" w:sz="0" w:space="0" w:color="auto"/>
            <w:bottom w:val="none" w:sz="0" w:space="0" w:color="auto"/>
            <w:right w:val="none" w:sz="0" w:space="0" w:color="auto"/>
          </w:divBdr>
        </w:div>
        <w:div w:id="2085762155">
          <w:marLeft w:val="0"/>
          <w:marRight w:val="0"/>
          <w:marTop w:val="0"/>
          <w:marBottom w:val="0"/>
          <w:divBdr>
            <w:top w:val="none" w:sz="0" w:space="0" w:color="auto"/>
            <w:left w:val="none" w:sz="0" w:space="0" w:color="auto"/>
            <w:bottom w:val="none" w:sz="0" w:space="0" w:color="auto"/>
            <w:right w:val="none" w:sz="0" w:space="0" w:color="auto"/>
          </w:divBdr>
        </w:div>
        <w:div w:id="96802722">
          <w:marLeft w:val="0"/>
          <w:marRight w:val="0"/>
          <w:marTop w:val="0"/>
          <w:marBottom w:val="0"/>
          <w:divBdr>
            <w:top w:val="none" w:sz="0" w:space="0" w:color="auto"/>
            <w:left w:val="none" w:sz="0" w:space="0" w:color="auto"/>
            <w:bottom w:val="none" w:sz="0" w:space="0" w:color="auto"/>
            <w:right w:val="none" w:sz="0" w:space="0" w:color="auto"/>
          </w:divBdr>
        </w:div>
        <w:div w:id="652366919">
          <w:marLeft w:val="0"/>
          <w:marRight w:val="0"/>
          <w:marTop w:val="0"/>
          <w:marBottom w:val="0"/>
          <w:divBdr>
            <w:top w:val="none" w:sz="0" w:space="0" w:color="auto"/>
            <w:left w:val="none" w:sz="0" w:space="0" w:color="auto"/>
            <w:bottom w:val="none" w:sz="0" w:space="0" w:color="auto"/>
            <w:right w:val="none" w:sz="0" w:space="0" w:color="auto"/>
          </w:divBdr>
        </w:div>
      </w:divsChild>
    </w:div>
    <w:div w:id="1353534931">
      <w:bodyDiv w:val="1"/>
      <w:marLeft w:val="0"/>
      <w:marRight w:val="0"/>
      <w:marTop w:val="0"/>
      <w:marBottom w:val="0"/>
      <w:divBdr>
        <w:top w:val="none" w:sz="0" w:space="0" w:color="auto"/>
        <w:left w:val="none" w:sz="0" w:space="0" w:color="auto"/>
        <w:bottom w:val="none" w:sz="0" w:space="0" w:color="auto"/>
        <w:right w:val="none" w:sz="0" w:space="0" w:color="auto"/>
      </w:divBdr>
      <w:divsChild>
        <w:div w:id="1459256055">
          <w:marLeft w:val="0"/>
          <w:marRight w:val="0"/>
          <w:marTop w:val="0"/>
          <w:marBottom w:val="0"/>
          <w:divBdr>
            <w:top w:val="none" w:sz="0" w:space="0" w:color="auto"/>
            <w:left w:val="none" w:sz="0" w:space="0" w:color="auto"/>
            <w:bottom w:val="none" w:sz="0" w:space="0" w:color="auto"/>
            <w:right w:val="none" w:sz="0" w:space="0" w:color="auto"/>
          </w:divBdr>
        </w:div>
        <w:div w:id="1879391830">
          <w:marLeft w:val="0"/>
          <w:marRight w:val="0"/>
          <w:marTop w:val="0"/>
          <w:marBottom w:val="0"/>
          <w:divBdr>
            <w:top w:val="none" w:sz="0" w:space="0" w:color="auto"/>
            <w:left w:val="none" w:sz="0" w:space="0" w:color="auto"/>
            <w:bottom w:val="none" w:sz="0" w:space="0" w:color="auto"/>
            <w:right w:val="none" w:sz="0" w:space="0" w:color="auto"/>
          </w:divBdr>
        </w:div>
        <w:div w:id="2133595272">
          <w:marLeft w:val="0"/>
          <w:marRight w:val="0"/>
          <w:marTop w:val="0"/>
          <w:marBottom w:val="0"/>
          <w:divBdr>
            <w:top w:val="none" w:sz="0" w:space="0" w:color="auto"/>
            <w:left w:val="none" w:sz="0" w:space="0" w:color="auto"/>
            <w:bottom w:val="none" w:sz="0" w:space="0" w:color="auto"/>
            <w:right w:val="none" w:sz="0" w:space="0" w:color="auto"/>
          </w:divBdr>
        </w:div>
        <w:div w:id="811751399">
          <w:marLeft w:val="0"/>
          <w:marRight w:val="0"/>
          <w:marTop w:val="0"/>
          <w:marBottom w:val="0"/>
          <w:divBdr>
            <w:top w:val="none" w:sz="0" w:space="0" w:color="auto"/>
            <w:left w:val="none" w:sz="0" w:space="0" w:color="auto"/>
            <w:bottom w:val="none" w:sz="0" w:space="0" w:color="auto"/>
            <w:right w:val="none" w:sz="0" w:space="0" w:color="auto"/>
          </w:divBdr>
        </w:div>
        <w:div w:id="1580941244">
          <w:marLeft w:val="0"/>
          <w:marRight w:val="0"/>
          <w:marTop w:val="0"/>
          <w:marBottom w:val="0"/>
          <w:divBdr>
            <w:top w:val="none" w:sz="0" w:space="0" w:color="auto"/>
            <w:left w:val="none" w:sz="0" w:space="0" w:color="auto"/>
            <w:bottom w:val="none" w:sz="0" w:space="0" w:color="auto"/>
            <w:right w:val="none" w:sz="0" w:space="0" w:color="auto"/>
          </w:divBdr>
        </w:div>
        <w:div w:id="650792684">
          <w:marLeft w:val="0"/>
          <w:marRight w:val="0"/>
          <w:marTop w:val="0"/>
          <w:marBottom w:val="0"/>
          <w:divBdr>
            <w:top w:val="none" w:sz="0" w:space="0" w:color="auto"/>
            <w:left w:val="none" w:sz="0" w:space="0" w:color="auto"/>
            <w:bottom w:val="none" w:sz="0" w:space="0" w:color="auto"/>
            <w:right w:val="none" w:sz="0" w:space="0" w:color="auto"/>
          </w:divBdr>
        </w:div>
        <w:div w:id="1664699232">
          <w:marLeft w:val="0"/>
          <w:marRight w:val="0"/>
          <w:marTop w:val="0"/>
          <w:marBottom w:val="0"/>
          <w:divBdr>
            <w:top w:val="none" w:sz="0" w:space="0" w:color="auto"/>
            <w:left w:val="none" w:sz="0" w:space="0" w:color="auto"/>
            <w:bottom w:val="none" w:sz="0" w:space="0" w:color="auto"/>
            <w:right w:val="none" w:sz="0" w:space="0" w:color="auto"/>
          </w:divBdr>
        </w:div>
        <w:div w:id="930745495">
          <w:marLeft w:val="0"/>
          <w:marRight w:val="0"/>
          <w:marTop w:val="0"/>
          <w:marBottom w:val="0"/>
          <w:divBdr>
            <w:top w:val="none" w:sz="0" w:space="0" w:color="auto"/>
            <w:left w:val="none" w:sz="0" w:space="0" w:color="auto"/>
            <w:bottom w:val="none" w:sz="0" w:space="0" w:color="auto"/>
            <w:right w:val="none" w:sz="0" w:space="0" w:color="auto"/>
          </w:divBdr>
        </w:div>
        <w:div w:id="270364220">
          <w:marLeft w:val="0"/>
          <w:marRight w:val="0"/>
          <w:marTop w:val="0"/>
          <w:marBottom w:val="0"/>
          <w:divBdr>
            <w:top w:val="none" w:sz="0" w:space="0" w:color="auto"/>
            <w:left w:val="none" w:sz="0" w:space="0" w:color="auto"/>
            <w:bottom w:val="none" w:sz="0" w:space="0" w:color="auto"/>
            <w:right w:val="none" w:sz="0" w:space="0" w:color="auto"/>
          </w:divBdr>
        </w:div>
        <w:div w:id="445196732">
          <w:marLeft w:val="0"/>
          <w:marRight w:val="0"/>
          <w:marTop w:val="0"/>
          <w:marBottom w:val="0"/>
          <w:divBdr>
            <w:top w:val="none" w:sz="0" w:space="0" w:color="auto"/>
            <w:left w:val="none" w:sz="0" w:space="0" w:color="auto"/>
            <w:bottom w:val="none" w:sz="0" w:space="0" w:color="auto"/>
            <w:right w:val="none" w:sz="0" w:space="0" w:color="auto"/>
          </w:divBdr>
        </w:div>
        <w:div w:id="418528662">
          <w:marLeft w:val="0"/>
          <w:marRight w:val="0"/>
          <w:marTop w:val="0"/>
          <w:marBottom w:val="0"/>
          <w:divBdr>
            <w:top w:val="none" w:sz="0" w:space="0" w:color="auto"/>
            <w:left w:val="none" w:sz="0" w:space="0" w:color="auto"/>
            <w:bottom w:val="none" w:sz="0" w:space="0" w:color="auto"/>
            <w:right w:val="none" w:sz="0" w:space="0" w:color="auto"/>
          </w:divBdr>
        </w:div>
        <w:div w:id="1061517361">
          <w:marLeft w:val="0"/>
          <w:marRight w:val="0"/>
          <w:marTop w:val="0"/>
          <w:marBottom w:val="0"/>
          <w:divBdr>
            <w:top w:val="none" w:sz="0" w:space="0" w:color="auto"/>
            <w:left w:val="none" w:sz="0" w:space="0" w:color="auto"/>
            <w:bottom w:val="none" w:sz="0" w:space="0" w:color="auto"/>
            <w:right w:val="none" w:sz="0" w:space="0" w:color="auto"/>
          </w:divBdr>
        </w:div>
        <w:div w:id="744953212">
          <w:marLeft w:val="0"/>
          <w:marRight w:val="0"/>
          <w:marTop w:val="0"/>
          <w:marBottom w:val="0"/>
          <w:divBdr>
            <w:top w:val="none" w:sz="0" w:space="0" w:color="auto"/>
            <w:left w:val="none" w:sz="0" w:space="0" w:color="auto"/>
            <w:bottom w:val="none" w:sz="0" w:space="0" w:color="auto"/>
            <w:right w:val="none" w:sz="0" w:space="0" w:color="auto"/>
          </w:divBdr>
        </w:div>
      </w:divsChild>
    </w:div>
    <w:div w:id="1563372912">
      <w:bodyDiv w:val="1"/>
      <w:marLeft w:val="0"/>
      <w:marRight w:val="0"/>
      <w:marTop w:val="0"/>
      <w:marBottom w:val="0"/>
      <w:divBdr>
        <w:top w:val="none" w:sz="0" w:space="0" w:color="auto"/>
        <w:left w:val="none" w:sz="0" w:space="0" w:color="auto"/>
        <w:bottom w:val="none" w:sz="0" w:space="0" w:color="auto"/>
        <w:right w:val="none" w:sz="0" w:space="0" w:color="auto"/>
      </w:divBdr>
      <w:divsChild>
        <w:div w:id="994914259">
          <w:marLeft w:val="0"/>
          <w:marRight w:val="0"/>
          <w:marTop w:val="0"/>
          <w:marBottom w:val="0"/>
          <w:divBdr>
            <w:top w:val="none" w:sz="0" w:space="0" w:color="auto"/>
            <w:left w:val="none" w:sz="0" w:space="0" w:color="auto"/>
            <w:bottom w:val="none" w:sz="0" w:space="0" w:color="auto"/>
            <w:right w:val="none" w:sz="0" w:space="0" w:color="auto"/>
          </w:divBdr>
        </w:div>
        <w:div w:id="927737455">
          <w:marLeft w:val="0"/>
          <w:marRight w:val="0"/>
          <w:marTop w:val="0"/>
          <w:marBottom w:val="0"/>
          <w:divBdr>
            <w:top w:val="none" w:sz="0" w:space="0" w:color="auto"/>
            <w:left w:val="none" w:sz="0" w:space="0" w:color="auto"/>
            <w:bottom w:val="none" w:sz="0" w:space="0" w:color="auto"/>
            <w:right w:val="none" w:sz="0" w:space="0" w:color="auto"/>
          </w:divBdr>
        </w:div>
        <w:div w:id="305277645">
          <w:marLeft w:val="0"/>
          <w:marRight w:val="0"/>
          <w:marTop w:val="0"/>
          <w:marBottom w:val="0"/>
          <w:divBdr>
            <w:top w:val="none" w:sz="0" w:space="0" w:color="auto"/>
            <w:left w:val="none" w:sz="0" w:space="0" w:color="auto"/>
            <w:bottom w:val="none" w:sz="0" w:space="0" w:color="auto"/>
            <w:right w:val="none" w:sz="0" w:space="0" w:color="auto"/>
          </w:divBdr>
        </w:div>
        <w:div w:id="77139837">
          <w:marLeft w:val="0"/>
          <w:marRight w:val="0"/>
          <w:marTop w:val="0"/>
          <w:marBottom w:val="0"/>
          <w:divBdr>
            <w:top w:val="none" w:sz="0" w:space="0" w:color="auto"/>
            <w:left w:val="none" w:sz="0" w:space="0" w:color="auto"/>
            <w:bottom w:val="none" w:sz="0" w:space="0" w:color="auto"/>
            <w:right w:val="none" w:sz="0" w:space="0" w:color="auto"/>
          </w:divBdr>
        </w:div>
        <w:div w:id="670833761">
          <w:marLeft w:val="0"/>
          <w:marRight w:val="0"/>
          <w:marTop w:val="0"/>
          <w:marBottom w:val="0"/>
          <w:divBdr>
            <w:top w:val="none" w:sz="0" w:space="0" w:color="auto"/>
            <w:left w:val="none" w:sz="0" w:space="0" w:color="auto"/>
            <w:bottom w:val="none" w:sz="0" w:space="0" w:color="auto"/>
            <w:right w:val="none" w:sz="0" w:space="0" w:color="auto"/>
          </w:divBdr>
        </w:div>
        <w:div w:id="1297292685">
          <w:marLeft w:val="0"/>
          <w:marRight w:val="0"/>
          <w:marTop w:val="0"/>
          <w:marBottom w:val="0"/>
          <w:divBdr>
            <w:top w:val="none" w:sz="0" w:space="0" w:color="auto"/>
            <w:left w:val="none" w:sz="0" w:space="0" w:color="auto"/>
            <w:bottom w:val="none" w:sz="0" w:space="0" w:color="auto"/>
            <w:right w:val="none" w:sz="0" w:space="0" w:color="auto"/>
          </w:divBdr>
        </w:div>
        <w:div w:id="922757646">
          <w:marLeft w:val="0"/>
          <w:marRight w:val="0"/>
          <w:marTop w:val="0"/>
          <w:marBottom w:val="0"/>
          <w:divBdr>
            <w:top w:val="none" w:sz="0" w:space="0" w:color="auto"/>
            <w:left w:val="none" w:sz="0" w:space="0" w:color="auto"/>
            <w:bottom w:val="none" w:sz="0" w:space="0" w:color="auto"/>
            <w:right w:val="none" w:sz="0" w:space="0" w:color="auto"/>
          </w:divBdr>
        </w:div>
        <w:div w:id="1579629206">
          <w:marLeft w:val="0"/>
          <w:marRight w:val="0"/>
          <w:marTop w:val="0"/>
          <w:marBottom w:val="0"/>
          <w:divBdr>
            <w:top w:val="none" w:sz="0" w:space="0" w:color="auto"/>
            <w:left w:val="none" w:sz="0" w:space="0" w:color="auto"/>
            <w:bottom w:val="none" w:sz="0" w:space="0" w:color="auto"/>
            <w:right w:val="none" w:sz="0" w:space="0" w:color="auto"/>
          </w:divBdr>
        </w:div>
        <w:div w:id="887230318">
          <w:marLeft w:val="0"/>
          <w:marRight w:val="0"/>
          <w:marTop w:val="0"/>
          <w:marBottom w:val="0"/>
          <w:divBdr>
            <w:top w:val="none" w:sz="0" w:space="0" w:color="auto"/>
            <w:left w:val="none" w:sz="0" w:space="0" w:color="auto"/>
            <w:bottom w:val="none" w:sz="0" w:space="0" w:color="auto"/>
            <w:right w:val="none" w:sz="0" w:space="0" w:color="auto"/>
          </w:divBdr>
        </w:div>
        <w:div w:id="1962614850">
          <w:marLeft w:val="0"/>
          <w:marRight w:val="0"/>
          <w:marTop w:val="0"/>
          <w:marBottom w:val="0"/>
          <w:divBdr>
            <w:top w:val="none" w:sz="0" w:space="0" w:color="auto"/>
            <w:left w:val="none" w:sz="0" w:space="0" w:color="auto"/>
            <w:bottom w:val="none" w:sz="0" w:space="0" w:color="auto"/>
            <w:right w:val="none" w:sz="0" w:space="0" w:color="auto"/>
          </w:divBdr>
        </w:div>
        <w:div w:id="157768969">
          <w:marLeft w:val="0"/>
          <w:marRight w:val="0"/>
          <w:marTop w:val="0"/>
          <w:marBottom w:val="0"/>
          <w:divBdr>
            <w:top w:val="none" w:sz="0" w:space="0" w:color="auto"/>
            <w:left w:val="none" w:sz="0" w:space="0" w:color="auto"/>
            <w:bottom w:val="none" w:sz="0" w:space="0" w:color="auto"/>
            <w:right w:val="none" w:sz="0" w:space="0" w:color="auto"/>
          </w:divBdr>
        </w:div>
        <w:div w:id="940335043">
          <w:marLeft w:val="0"/>
          <w:marRight w:val="0"/>
          <w:marTop w:val="0"/>
          <w:marBottom w:val="0"/>
          <w:divBdr>
            <w:top w:val="none" w:sz="0" w:space="0" w:color="auto"/>
            <w:left w:val="none" w:sz="0" w:space="0" w:color="auto"/>
            <w:bottom w:val="none" w:sz="0" w:space="0" w:color="auto"/>
            <w:right w:val="none" w:sz="0" w:space="0" w:color="auto"/>
          </w:divBdr>
        </w:div>
        <w:div w:id="1297493978">
          <w:marLeft w:val="0"/>
          <w:marRight w:val="0"/>
          <w:marTop w:val="0"/>
          <w:marBottom w:val="0"/>
          <w:divBdr>
            <w:top w:val="none" w:sz="0" w:space="0" w:color="auto"/>
            <w:left w:val="none" w:sz="0" w:space="0" w:color="auto"/>
            <w:bottom w:val="none" w:sz="0" w:space="0" w:color="auto"/>
            <w:right w:val="none" w:sz="0" w:space="0" w:color="auto"/>
          </w:divBdr>
        </w:div>
      </w:divsChild>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26100146">
      <w:bodyDiv w:val="1"/>
      <w:marLeft w:val="0"/>
      <w:marRight w:val="0"/>
      <w:marTop w:val="0"/>
      <w:marBottom w:val="0"/>
      <w:divBdr>
        <w:top w:val="none" w:sz="0" w:space="0" w:color="auto"/>
        <w:left w:val="none" w:sz="0" w:space="0" w:color="auto"/>
        <w:bottom w:val="none" w:sz="0" w:space="0" w:color="auto"/>
        <w:right w:val="none" w:sz="0" w:space="0" w:color="auto"/>
      </w:divBdr>
      <w:divsChild>
        <w:div w:id="456800917">
          <w:marLeft w:val="0"/>
          <w:marRight w:val="0"/>
          <w:marTop w:val="0"/>
          <w:marBottom w:val="0"/>
          <w:divBdr>
            <w:top w:val="none" w:sz="0" w:space="0" w:color="auto"/>
            <w:left w:val="none" w:sz="0" w:space="0" w:color="auto"/>
            <w:bottom w:val="none" w:sz="0" w:space="0" w:color="auto"/>
            <w:right w:val="none" w:sz="0" w:space="0" w:color="auto"/>
          </w:divBdr>
        </w:div>
        <w:div w:id="200293109">
          <w:marLeft w:val="0"/>
          <w:marRight w:val="0"/>
          <w:marTop w:val="0"/>
          <w:marBottom w:val="0"/>
          <w:divBdr>
            <w:top w:val="none" w:sz="0" w:space="0" w:color="auto"/>
            <w:left w:val="none" w:sz="0" w:space="0" w:color="auto"/>
            <w:bottom w:val="none" w:sz="0" w:space="0" w:color="auto"/>
            <w:right w:val="none" w:sz="0" w:space="0" w:color="auto"/>
          </w:divBdr>
        </w:div>
        <w:div w:id="1417827843">
          <w:marLeft w:val="0"/>
          <w:marRight w:val="0"/>
          <w:marTop w:val="0"/>
          <w:marBottom w:val="0"/>
          <w:divBdr>
            <w:top w:val="none" w:sz="0" w:space="0" w:color="auto"/>
            <w:left w:val="none" w:sz="0" w:space="0" w:color="auto"/>
            <w:bottom w:val="none" w:sz="0" w:space="0" w:color="auto"/>
            <w:right w:val="none" w:sz="0" w:space="0" w:color="auto"/>
          </w:divBdr>
        </w:div>
        <w:div w:id="1526216307">
          <w:marLeft w:val="0"/>
          <w:marRight w:val="0"/>
          <w:marTop w:val="0"/>
          <w:marBottom w:val="0"/>
          <w:divBdr>
            <w:top w:val="none" w:sz="0" w:space="0" w:color="auto"/>
            <w:left w:val="none" w:sz="0" w:space="0" w:color="auto"/>
            <w:bottom w:val="none" w:sz="0" w:space="0" w:color="auto"/>
            <w:right w:val="none" w:sz="0" w:space="0" w:color="auto"/>
          </w:divBdr>
        </w:div>
      </w:divsChild>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Instituto Municipal de Planeación de Mazatlán IMPLAN</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3FC10AE2-A51D-46D6-A4B9-3749DA0E742A}" type="presOf" srcId="{EB9111B6-5932-49B6-996E-5E0A0A117AB2}" destId="{1136AE83-AE1A-4187-BC33-4B3547B5C274}" srcOrd="0" destOrd="0" presId="urn:microsoft.com/office/officeart/2005/8/layout/vList2"/>
    <dgm:cxn modelId="{0B1466AD-A1AD-4222-9CD3-51F33D16DCF4}" type="presOf" srcId="{ED801FF8-6747-4275-B210-F668B49CDFE8}" destId="{E39C949A-7EB1-456F-A09A-93F4CAF82F00}" srcOrd="0" destOrd="0" presId="urn:microsoft.com/office/officeart/2005/8/layout/vList2"/>
    <dgm:cxn modelId="{0ECF3626-0353-40B5-829B-6A78D1DCC906}"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166365"/>
          <a:ext cx="5372100" cy="286767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30" tIns="163830" rIns="163830" bIns="163830" numCol="1" spcCol="1270" anchor="ctr" anchorCtr="0">
          <a:noAutofit/>
        </a:bodyPr>
        <a:lstStyle/>
        <a:p>
          <a:pPr lvl="0" algn="ctr" defTabSz="1911350">
            <a:lnSpc>
              <a:spcPct val="90000"/>
            </a:lnSpc>
            <a:spcBef>
              <a:spcPct val="0"/>
            </a:spcBef>
            <a:spcAft>
              <a:spcPct val="35000"/>
            </a:spcAft>
          </a:pPr>
          <a:r>
            <a:rPr lang="es-MX" sz="4300" b="1" kern="1200">
              <a:solidFill>
                <a:schemeClr val="accent5">
                  <a:lumMod val="40000"/>
                  <a:lumOff val="60000"/>
                </a:schemeClr>
              </a:solidFill>
              <a:latin typeface="Eras Demi ITC" panose="020B0805030504020804" pitchFamily="34" charset="0"/>
            </a:rPr>
            <a:t>Instituto Municipal de Planeación de Mazatlán IMPLAN</a:t>
          </a:r>
        </a:p>
      </dsp:txBody>
      <dsp:txXfrm>
        <a:off x="139988" y="306353"/>
        <a:ext cx="5092124" cy="258769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B9"/>
    <w:rsid w:val="00136FAB"/>
    <w:rsid w:val="001873D2"/>
    <w:rsid w:val="002062C7"/>
    <w:rsid w:val="00267424"/>
    <w:rsid w:val="003F4736"/>
    <w:rsid w:val="00420379"/>
    <w:rsid w:val="005245C2"/>
    <w:rsid w:val="005D77C0"/>
    <w:rsid w:val="005E4872"/>
    <w:rsid w:val="005F5AF0"/>
    <w:rsid w:val="00672C40"/>
    <w:rsid w:val="006B0CB9"/>
    <w:rsid w:val="006B20D5"/>
    <w:rsid w:val="006F4A94"/>
    <w:rsid w:val="00756F19"/>
    <w:rsid w:val="0081574D"/>
    <w:rsid w:val="008B3C2C"/>
    <w:rsid w:val="00A01637"/>
    <w:rsid w:val="00A63A1B"/>
    <w:rsid w:val="00BF06F4"/>
    <w:rsid w:val="00C34A2D"/>
    <w:rsid w:val="00C3663D"/>
    <w:rsid w:val="00C57649"/>
    <w:rsid w:val="00E85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04BF33-E237-4A44-A463-3C1B9EEC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8553</Words>
  <Characters>47045</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55488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Instituto Municipal de Planeación de Mazatlán IMPLAN</dc:subject>
  <dc:creator>ACER V5</dc:creator>
  <cp:keywords/>
  <dc:description/>
  <cp:lastModifiedBy>ACER V5</cp:lastModifiedBy>
  <cp:revision>2</cp:revision>
  <dcterms:created xsi:type="dcterms:W3CDTF">2016-11-21T20:43:00Z</dcterms:created>
  <dcterms:modified xsi:type="dcterms:W3CDTF">2016-11-21T20:43:00Z</dcterms:modified>
</cp:coreProperties>
</file>